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855" w:rsidRPr="00826855" w:rsidRDefault="00826855" w:rsidP="00826855">
      <w:r w:rsidRPr="00826855">
        <w:t>People to know:</w:t>
      </w:r>
    </w:p>
    <w:p w:rsidR="00000000" w:rsidRPr="00826855" w:rsidRDefault="00826855" w:rsidP="00826855">
      <w:pPr>
        <w:numPr>
          <w:ilvl w:val="0"/>
          <w:numId w:val="1"/>
        </w:numPr>
      </w:pPr>
      <w:r w:rsidRPr="00826855">
        <w:t>Carl Sauer: cultural landscape</w:t>
      </w:r>
    </w:p>
    <w:p w:rsidR="00000000" w:rsidRPr="00826855" w:rsidRDefault="00826855" w:rsidP="00826855">
      <w:pPr>
        <w:numPr>
          <w:ilvl w:val="0"/>
          <w:numId w:val="1"/>
        </w:numPr>
      </w:pPr>
      <w:r w:rsidRPr="00826855">
        <w:t>Thomas Malthus: population growth faster than food supply would mean disaster</w:t>
      </w:r>
    </w:p>
    <w:p w:rsidR="00000000" w:rsidRPr="00826855" w:rsidRDefault="00826855" w:rsidP="00826855">
      <w:pPr>
        <w:numPr>
          <w:ilvl w:val="0"/>
          <w:numId w:val="1"/>
        </w:numPr>
      </w:pPr>
      <w:proofErr w:type="spellStart"/>
      <w:r w:rsidRPr="00826855">
        <w:t>Rostow</w:t>
      </w:r>
      <w:proofErr w:type="spellEnd"/>
      <w:r w:rsidRPr="00826855">
        <w:t xml:space="preserve">: stage </w:t>
      </w:r>
      <w:r w:rsidRPr="00826855">
        <w:t>of economic development</w:t>
      </w:r>
    </w:p>
    <w:p w:rsidR="00000000" w:rsidRPr="00826855" w:rsidRDefault="00826855" w:rsidP="00826855">
      <w:pPr>
        <w:numPr>
          <w:ilvl w:val="0"/>
          <w:numId w:val="1"/>
        </w:numPr>
      </w:pPr>
      <w:proofErr w:type="spellStart"/>
      <w:r w:rsidRPr="00826855">
        <w:t>Wallerstein</w:t>
      </w:r>
      <w:proofErr w:type="spellEnd"/>
      <w:r w:rsidRPr="00826855">
        <w:t>: core-periphery model</w:t>
      </w:r>
    </w:p>
    <w:p w:rsidR="00000000" w:rsidRPr="00826855" w:rsidRDefault="00826855" w:rsidP="00826855">
      <w:pPr>
        <w:numPr>
          <w:ilvl w:val="0"/>
          <w:numId w:val="1"/>
        </w:numPr>
      </w:pPr>
      <w:r w:rsidRPr="00826855">
        <w:t xml:space="preserve">Von </w:t>
      </w:r>
      <w:proofErr w:type="spellStart"/>
      <w:r w:rsidRPr="00826855">
        <w:t>Thunen</w:t>
      </w:r>
      <w:proofErr w:type="spellEnd"/>
      <w:r w:rsidRPr="00826855">
        <w:t>: location theory for agriculture</w:t>
      </w:r>
    </w:p>
    <w:p w:rsidR="00000000" w:rsidRPr="00826855" w:rsidRDefault="00826855" w:rsidP="00826855">
      <w:pPr>
        <w:numPr>
          <w:ilvl w:val="0"/>
          <w:numId w:val="1"/>
        </w:numPr>
      </w:pPr>
      <w:r w:rsidRPr="00826855">
        <w:t>Weber: location theory for industry/manufacturing</w:t>
      </w:r>
    </w:p>
    <w:p w:rsidR="00000000" w:rsidRPr="00826855" w:rsidRDefault="00826855" w:rsidP="00826855">
      <w:pPr>
        <w:numPr>
          <w:ilvl w:val="0"/>
          <w:numId w:val="1"/>
        </w:numPr>
      </w:pPr>
      <w:proofErr w:type="spellStart"/>
      <w:r w:rsidRPr="00826855">
        <w:t>Christaller</w:t>
      </w:r>
      <w:proofErr w:type="spellEnd"/>
      <w:r w:rsidRPr="00826855">
        <w:t xml:space="preserve"> : central place theory</w:t>
      </w:r>
    </w:p>
    <w:p w:rsidR="00000000" w:rsidRPr="00826855" w:rsidRDefault="00826855" w:rsidP="00826855">
      <w:pPr>
        <w:numPr>
          <w:ilvl w:val="0"/>
          <w:numId w:val="1"/>
        </w:numPr>
      </w:pPr>
      <w:r w:rsidRPr="00826855">
        <w:t>Burge</w:t>
      </w:r>
      <w:r w:rsidRPr="00826855">
        <w:t>ss: Concentric urban model</w:t>
      </w:r>
    </w:p>
    <w:p w:rsidR="00000000" w:rsidRDefault="00826855" w:rsidP="00826855">
      <w:pPr>
        <w:numPr>
          <w:ilvl w:val="0"/>
          <w:numId w:val="1"/>
        </w:numPr>
      </w:pPr>
      <w:r w:rsidRPr="00826855">
        <w:t>Hoyt: Sector: urban model</w:t>
      </w:r>
    </w:p>
    <w:p w:rsidR="000242AB" w:rsidRDefault="00826855" w:rsidP="00826855">
      <w:pPr>
        <w:numPr>
          <w:ilvl w:val="0"/>
          <w:numId w:val="1"/>
        </w:numPr>
      </w:pPr>
      <w:bookmarkStart w:id="0" w:name="_GoBack"/>
      <w:bookmarkEnd w:id="0"/>
      <w:proofErr w:type="spellStart"/>
      <w:r w:rsidRPr="00826855">
        <w:t>Chauncy</w:t>
      </w:r>
      <w:proofErr w:type="spellEnd"/>
      <w:r w:rsidRPr="00826855">
        <w:t xml:space="preserve"> Harris and Edward Ullman : multiple nuclei urban model</w:t>
      </w:r>
    </w:p>
    <w:sectPr w:rsidR="00024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A11D9"/>
    <w:multiLevelType w:val="hybridMultilevel"/>
    <w:tmpl w:val="D368D60C"/>
    <w:lvl w:ilvl="0" w:tplc="3C40C1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10FF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4E2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7233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B070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6648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105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3013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B405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855"/>
    <w:rsid w:val="000242AB"/>
    <w:rsid w:val="0082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5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87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38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12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30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06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63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85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87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05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2013-04-10T15:37:00Z</dcterms:created>
  <dcterms:modified xsi:type="dcterms:W3CDTF">2013-04-10T15:38:00Z</dcterms:modified>
</cp:coreProperties>
</file>