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3FA" w:rsidRPr="005A346B" w:rsidRDefault="008D73FA" w:rsidP="008D73FA">
      <w:pPr>
        <w:jc w:val="center"/>
        <w:rPr>
          <w:rFonts w:asciiTheme="minorHAnsi" w:hAnsiTheme="minorHAnsi"/>
          <w:b/>
          <w:sz w:val="28"/>
        </w:rPr>
      </w:pPr>
      <w:bookmarkStart w:id="0" w:name="_GoBack"/>
      <w:bookmarkEnd w:id="0"/>
      <w:r w:rsidRPr="001A331D">
        <w:rPr>
          <w:rFonts w:asciiTheme="minorHAnsi" w:hAnsiTheme="minorHAnsi"/>
          <w:b/>
          <w:sz w:val="28"/>
        </w:rPr>
        <w:t>WISD ANN</w:t>
      </w:r>
      <w:r w:rsidR="005465BA">
        <w:rPr>
          <w:rFonts w:asciiTheme="minorHAnsi" w:hAnsiTheme="minorHAnsi"/>
          <w:b/>
          <w:sz w:val="28"/>
        </w:rPr>
        <w:t>OUNCE</w:t>
      </w:r>
      <w:r w:rsidR="005465BA" w:rsidRPr="005A346B">
        <w:rPr>
          <w:rFonts w:asciiTheme="minorHAnsi" w:hAnsiTheme="minorHAnsi"/>
          <w:b/>
          <w:sz w:val="28"/>
        </w:rPr>
        <w:t xml:space="preserve">S KINDERGARTEN REGISTRATION </w:t>
      </w:r>
    </w:p>
    <w:p w:rsidR="008D73FA" w:rsidRPr="00937BB7" w:rsidRDefault="008D73FA" w:rsidP="008D73FA">
      <w:pPr>
        <w:pStyle w:val="Heading2"/>
        <w:rPr>
          <w:rFonts w:asciiTheme="minorHAnsi" w:hAnsiTheme="minorHAnsi"/>
          <w:u w:val="single"/>
        </w:rPr>
      </w:pPr>
      <w:r w:rsidRPr="005A346B">
        <w:rPr>
          <w:rFonts w:asciiTheme="minorHAnsi" w:hAnsiTheme="minorHAnsi"/>
          <w:u w:val="single"/>
        </w:rPr>
        <w:t>Thursday</w:t>
      </w:r>
      <w:r w:rsidRPr="00937BB7">
        <w:rPr>
          <w:rFonts w:asciiTheme="minorHAnsi" w:hAnsiTheme="minorHAnsi"/>
          <w:u w:val="single"/>
        </w:rPr>
        <w:t xml:space="preserve">, April </w:t>
      </w:r>
      <w:r w:rsidR="000546AB" w:rsidRPr="00937BB7">
        <w:rPr>
          <w:rFonts w:asciiTheme="minorHAnsi" w:hAnsiTheme="minorHAnsi"/>
          <w:u w:val="single"/>
        </w:rPr>
        <w:t>1</w:t>
      </w:r>
      <w:r w:rsidR="003158DB">
        <w:rPr>
          <w:rFonts w:asciiTheme="minorHAnsi" w:hAnsiTheme="minorHAnsi"/>
          <w:u w:val="single"/>
        </w:rPr>
        <w:t>6</w:t>
      </w:r>
      <w:r w:rsidR="000546AB" w:rsidRPr="00937BB7">
        <w:rPr>
          <w:rFonts w:asciiTheme="minorHAnsi" w:hAnsiTheme="minorHAnsi"/>
          <w:u w:val="single"/>
        </w:rPr>
        <w:t>, 201</w:t>
      </w:r>
      <w:r w:rsidR="003158DB">
        <w:rPr>
          <w:rFonts w:asciiTheme="minorHAnsi" w:hAnsiTheme="minorHAnsi"/>
          <w:u w:val="single"/>
        </w:rPr>
        <w:t>5</w:t>
      </w:r>
    </w:p>
    <w:p w:rsidR="008D73FA" w:rsidRPr="00937BB7" w:rsidRDefault="008D73FA" w:rsidP="008D73FA">
      <w:pPr>
        <w:jc w:val="center"/>
        <w:rPr>
          <w:rFonts w:asciiTheme="minorHAnsi" w:hAnsiTheme="minorHAnsi"/>
          <w:b/>
          <w:sz w:val="32"/>
        </w:rPr>
      </w:pPr>
      <w:r w:rsidRPr="00937BB7">
        <w:rPr>
          <w:rFonts w:asciiTheme="minorHAnsi" w:hAnsiTheme="minorHAnsi"/>
          <w:b/>
          <w:sz w:val="32"/>
        </w:rPr>
        <w:t>9:00-11:00 a.m. or 6:00-7:30 p.m.</w:t>
      </w:r>
    </w:p>
    <w:p w:rsidR="008D73FA" w:rsidRPr="00937BB7" w:rsidRDefault="008D73FA" w:rsidP="008D73FA">
      <w:pPr>
        <w:rPr>
          <w:rFonts w:asciiTheme="minorHAnsi" w:hAnsiTheme="minorHAnsi"/>
          <w:b/>
          <w:sz w:val="28"/>
        </w:rPr>
      </w:pPr>
    </w:p>
    <w:p w:rsidR="008D73FA" w:rsidRPr="005A346B" w:rsidRDefault="008D73FA" w:rsidP="008D73FA">
      <w:pPr>
        <w:jc w:val="both"/>
        <w:rPr>
          <w:rFonts w:asciiTheme="minorHAnsi" w:hAnsiTheme="minorHAnsi"/>
          <w:b/>
          <w:sz w:val="28"/>
        </w:rPr>
      </w:pPr>
      <w:r w:rsidRPr="00937BB7">
        <w:rPr>
          <w:rFonts w:asciiTheme="minorHAnsi" w:hAnsiTheme="minorHAnsi"/>
          <w:b/>
          <w:sz w:val="28"/>
        </w:rPr>
        <w:t xml:space="preserve">Registration for Kindergarten for the </w:t>
      </w:r>
      <w:r w:rsidR="00DD46C8">
        <w:rPr>
          <w:rFonts w:asciiTheme="minorHAnsi" w:hAnsiTheme="minorHAnsi"/>
          <w:b/>
          <w:sz w:val="28"/>
        </w:rPr>
        <w:t>2015</w:t>
      </w:r>
      <w:r w:rsidR="003158DB">
        <w:rPr>
          <w:rFonts w:asciiTheme="minorHAnsi" w:hAnsiTheme="minorHAnsi"/>
          <w:b/>
          <w:sz w:val="28"/>
        </w:rPr>
        <w:t>-2016</w:t>
      </w:r>
      <w:r w:rsidR="003B3BCD" w:rsidRPr="00937BB7">
        <w:rPr>
          <w:rFonts w:asciiTheme="minorHAnsi" w:hAnsiTheme="minorHAnsi"/>
          <w:b/>
          <w:sz w:val="28"/>
        </w:rPr>
        <w:t xml:space="preserve"> </w:t>
      </w:r>
      <w:r w:rsidRPr="00937BB7">
        <w:rPr>
          <w:rFonts w:asciiTheme="minorHAnsi" w:hAnsiTheme="minorHAnsi"/>
          <w:b/>
          <w:sz w:val="28"/>
        </w:rPr>
        <w:t xml:space="preserve">school year will be held on Thursday, April </w:t>
      </w:r>
      <w:r w:rsidR="00535BCE" w:rsidRPr="00937BB7">
        <w:rPr>
          <w:rFonts w:asciiTheme="minorHAnsi" w:hAnsiTheme="minorHAnsi"/>
          <w:b/>
          <w:sz w:val="28"/>
        </w:rPr>
        <w:t>1</w:t>
      </w:r>
      <w:r w:rsidR="003158DB">
        <w:rPr>
          <w:rFonts w:asciiTheme="minorHAnsi" w:hAnsiTheme="minorHAnsi"/>
          <w:b/>
          <w:sz w:val="28"/>
        </w:rPr>
        <w:t>6</w:t>
      </w:r>
      <w:r w:rsidR="000546AB" w:rsidRPr="00937BB7">
        <w:rPr>
          <w:rFonts w:asciiTheme="minorHAnsi" w:hAnsiTheme="minorHAnsi"/>
          <w:b/>
          <w:sz w:val="28"/>
        </w:rPr>
        <w:t>, 201</w:t>
      </w:r>
      <w:r w:rsidR="004E4BAD">
        <w:rPr>
          <w:rFonts w:asciiTheme="minorHAnsi" w:hAnsiTheme="minorHAnsi"/>
          <w:b/>
          <w:sz w:val="28"/>
        </w:rPr>
        <w:t>5</w:t>
      </w:r>
      <w:r w:rsidRPr="00937BB7">
        <w:rPr>
          <w:rFonts w:asciiTheme="minorHAnsi" w:hAnsiTheme="minorHAnsi"/>
          <w:b/>
          <w:sz w:val="28"/>
        </w:rPr>
        <w:t>, from 9:00-11:00</w:t>
      </w:r>
      <w:r w:rsidRPr="005A346B">
        <w:rPr>
          <w:rFonts w:asciiTheme="minorHAnsi" w:hAnsiTheme="minorHAnsi"/>
          <w:b/>
          <w:sz w:val="28"/>
        </w:rPr>
        <w:t xml:space="preserve"> a.m. and also from 6:00–7:30 p.m.  Parents/Guardians need to bring the child's birth certificate, immunization record, and proof of residency in the WISD with them in order to register their child in kindergarten.</w:t>
      </w:r>
    </w:p>
    <w:p w:rsidR="008D73FA" w:rsidRPr="005A346B" w:rsidRDefault="008D73FA" w:rsidP="008D73FA">
      <w:pPr>
        <w:jc w:val="both"/>
        <w:rPr>
          <w:rFonts w:asciiTheme="minorHAnsi" w:hAnsiTheme="minorHAnsi"/>
          <w:b/>
          <w:sz w:val="28"/>
        </w:rPr>
      </w:pPr>
    </w:p>
    <w:p w:rsidR="008D73FA" w:rsidRPr="005A346B" w:rsidRDefault="008D73FA" w:rsidP="008D73FA">
      <w:pPr>
        <w:jc w:val="both"/>
        <w:rPr>
          <w:rFonts w:asciiTheme="minorHAnsi" w:hAnsiTheme="minorHAnsi"/>
          <w:b/>
          <w:sz w:val="28"/>
        </w:rPr>
      </w:pPr>
      <w:r w:rsidRPr="005A346B">
        <w:rPr>
          <w:rFonts w:asciiTheme="minorHAnsi" w:hAnsiTheme="minorHAnsi"/>
          <w:b/>
          <w:sz w:val="28"/>
        </w:rPr>
        <w:t>Kindergarten students must be five years old by September 1, 201</w:t>
      </w:r>
      <w:r w:rsidR="003158DB">
        <w:rPr>
          <w:rFonts w:asciiTheme="minorHAnsi" w:hAnsiTheme="minorHAnsi"/>
          <w:b/>
          <w:sz w:val="28"/>
        </w:rPr>
        <w:t>5</w:t>
      </w:r>
      <w:r w:rsidRPr="005A346B">
        <w:rPr>
          <w:rFonts w:asciiTheme="minorHAnsi" w:hAnsiTheme="minorHAnsi"/>
          <w:b/>
          <w:sz w:val="28"/>
        </w:rPr>
        <w:t xml:space="preserve">.  The parents/guardians of the student must be residents of </w:t>
      </w:r>
      <w:smartTag w:uri="urn:schemas-microsoft-com:office:smarttags" w:element="place">
        <w:smartTag w:uri="urn:schemas-microsoft-com:office:smarttags" w:element="PlaceName">
          <w:r w:rsidRPr="005A346B">
            <w:rPr>
              <w:rFonts w:asciiTheme="minorHAnsi" w:hAnsiTheme="minorHAnsi"/>
              <w:b/>
              <w:sz w:val="28"/>
            </w:rPr>
            <w:t>Weatherford</w:t>
          </w:r>
        </w:smartTag>
        <w:r w:rsidRPr="005A346B">
          <w:rPr>
            <w:rFonts w:asciiTheme="minorHAnsi" w:hAnsiTheme="minorHAnsi"/>
            <w:b/>
            <w:sz w:val="28"/>
          </w:rPr>
          <w:t xml:space="preserve"> </w:t>
        </w:r>
        <w:smartTag w:uri="urn:schemas-microsoft-com:office:smarttags" w:element="PlaceName">
          <w:r w:rsidRPr="005A346B">
            <w:rPr>
              <w:rFonts w:asciiTheme="minorHAnsi" w:hAnsiTheme="minorHAnsi"/>
              <w:b/>
              <w:sz w:val="28"/>
            </w:rPr>
            <w:t>Independent</w:t>
          </w:r>
        </w:smartTag>
        <w:r w:rsidRPr="005A346B">
          <w:rPr>
            <w:rFonts w:asciiTheme="minorHAnsi" w:hAnsiTheme="minorHAnsi"/>
            <w:b/>
            <w:sz w:val="28"/>
          </w:rPr>
          <w:t xml:space="preserve"> </w:t>
        </w:r>
        <w:smartTag w:uri="urn:schemas-microsoft-com:office:smarttags" w:element="PlaceType">
          <w:r w:rsidRPr="005A346B">
            <w:rPr>
              <w:rFonts w:asciiTheme="minorHAnsi" w:hAnsiTheme="minorHAnsi"/>
              <w:b/>
              <w:sz w:val="28"/>
            </w:rPr>
            <w:t>School District</w:t>
          </w:r>
        </w:smartTag>
      </w:smartTag>
      <w:r w:rsidRPr="005A346B">
        <w:rPr>
          <w:rFonts w:asciiTheme="minorHAnsi" w:hAnsiTheme="minorHAnsi"/>
          <w:b/>
          <w:sz w:val="28"/>
        </w:rPr>
        <w:t>.</w:t>
      </w:r>
    </w:p>
    <w:p w:rsidR="008D73FA" w:rsidRPr="005A346B" w:rsidRDefault="008D73FA" w:rsidP="008D73FA">
      <w:pPr>
        <w:jc w:val="both"/>
        <w:rPr>
          <w:rFonts w:asciiTheme="minorHAnsi" w:hAnsiTheme="minorHAnsi"/>
          <w:b/>
          <w:sz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148"/>
        <w:gridCol w:w="5580"/>
      </w:tblGrid>
      <w:tr w:rsidR="008D73FA" w:rsidRPr="005A346B" w:rsidTr="00E96D14">
        <w:tc>
          <w:tcPr>
            <w:tcW w:w="10728" w:type="dxa"/>
            <w:gridSpan w:val="2"/>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32"/>
                <w:u w:val="single"/>
              </w:rPr>
            </w:pPr>
            <w:r w:rsidRPr="005A346B">
              <w:rPr>
                <w:rFonts w:asciiTheme="minorHAnsi" w:hAnsiTheme="minorHAnsi"/>
                <w:b/>
                <w:sz w:val="32"/>
                <w:u w:val="single"/>
              </w:rPr>
              <w:t>Students will register at their home attendance zone campus:</w:t>
            </w:r>
          </w:p>
          <w:p w:rsidR="008D73FA" w:rsidRPr="005A346B" w:rsidRDefault="008D73FA" w:rsidP="00E96D14">
            <w:pPr>
              <w:jc w:val="both"/>
              <w:rPr>
                <w:rFonts w:asciiTheme="minorHAnsi" w:hAnsiTheme="minorHAnsi"/>
                <w:b/>
                <w:i/>
                <w:sz w:val="24"/>
              </w:rPr>
            </w:pPr>
            <w:r w:rsidRPr="005A346B">
              <w:rPr>
                <w:rFonts w:asciiTheme="minorHAnsi" w:hAnsiTheme="minorHAnsi"/>
                <w:b/>
                <w:i/>
                <w:sz w:val="24"/>
              </w:rPr>
              <w:t xml:space="preserve">NOTE:  For information on the elementary school that serves your address call 817-598-2803 or go to </w:t>
            </w:r>
            <w:r w:rsidRPr="005A346B">
              <w:rPr>
                <w:rStyle w:val="Hyperlink"/>
                <w:rFonts w:asciiTheme="minorHAnsi" w:hAnsiTheme="minorHAnsi"/>
                <w:b/>
                <w:i/>
                <w:sz w:val="24"/>
              </w:rPr>
              <w:t>www.weatherfordisd.com</w:t>
            </w:r>
            <w:r w:rsidRPr="005A346B">
              <w:rPr>
                <w:rFonts w:asciiTheme="minorHAnsi" w:hAnsiTheme="minorHAnsi"/>
                <w:b/>
                <w:i/>
                <w:sz w:val="24"/>
              </w:rPr>
              <w:t xml:space="preserve"> and click on “Campus Locator.”  You will then be able to type in your address and submit for the correct school information.</w:t>
            </w:r>
          </w:p>
          <w:p w:rsidR="008D73FA" w:rsidRPr="005A346B" w:rsidRDefault="008D73FA" w:rsidP="00E96D14">
            <w:pPr>
              <w:jc w:val="both"/>
              <w:rPr>
                <w:rFonts w:asciiTheme="minorHAnsi" w:hAnsiTheme="minorHAnsi"/>
                <w:b/>
                <w:sz w:val="12"/>
              </w:rPr>
            </w:pPr>
          </w:p>
        </w:tc>
      </w:tr>
      <w:tr w:rsidR="008D73FA" w:rsidRPr="005A346B" w:rsidTr="00E96D14">
        <w:tc>
          <w:tcPr>
            <w:tcW w:w="5148"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smartTag w:uri="urn:schemas-microsoft-com:office:smarttags" w:element="City">
              <w:smartTag w:uri="urn:schemas-microsoft-com:office:smarttags" w:element="place">
                <w:r w:rsidRPr="005A346B">
                  <w:rPr>
                    <w:rFonts w:asciiTheme="minorHAnsi" w:hAnsiTheme="minorHAnsi"/>
                    <w:b/>
                    <w:sz w:val="24"/>
                  </w:rPr>
                  <w:t>Austin</w:t>
                </w:r>
              </w:smartTag>
            </w:smartTag>
            <w:r w:rsidRPr="005A346B">
              <w:rPr>
                <w:rFonts w:asciiTheme="minorHAnsi" w:hAnsiTheme="minorHAnsi"/>
                <w:b/>
                <w:sz w:val="24"/>
              </w:rPr>
              <w:t xml:space="preserve"> Elementary</w:t>
            </w:r>
          </w:p>
          <w:p w:rsidR="008D73FA" w:rsidRPr="005A346B" w:rsidRDefault="008D73FA" w:rsidP="00E96D14">
            <w:pPr>
              <w:jc w:val="center"/>
              <w:rPr>
                <w:rFonts w:asciiTheme="minorHAnsi" w:hAnsiTheme="minorHAnsi"/>
                <w:b/>
                <w:sz w:val="24"/>
              </w:rPr>
            </w:pPr>
            <w:smartTag w:uri="urn:schemas-microsoft-com:office:smarttags" w:element="Street">
              <w:smartTag w:uri="urn:schemas-microsoft-com:office:smarttags" w:element="address">
                <w:r w:rsidRPr="005A346B">
                  <w:rPr>
                    <w:rFonts w:asciiTheme="minorHAnsi" w:hAnsiTheme="minorHAnsi"/>
                    <w:b/>
                    <w:sz w:val="24"/>
                  </w:rPr>
                  <w:t>1776 Texas Drive</w:t>
                </w:r>
              </w:smartTag>
            </w:smartTag>
          </w:p>
          <w:p w:rsidR="008D73FA" w:rsidRPr="005A346B" w:rsidRDefault="008D73FA" w:rsidP="00F66820">
            <w:pPr>
              <w:jc w:val="center"/>
              <w:rPr>
                <w:rFonts w:asciiTheme="minorHAnsi" w:hAnsiTheme="minorHAnsi"/>
                <w:b/>
                <w:sz w:val="24"/>
              </w:rPr>
            </w:pPr>
            <w:r w:rsidRPr="005A346B">
              <w:rPr>
                <w:rFonts w:asciiTheme="minorHAnsi" w:hAnsiTheme="minorHAnsi"/>
                <w:b/>
                <w:sz w:val="24"/>
              </w:rPr>
              <w:t>817</w:t>
            </w:r>
            <w:r w:rsidR="00F66820" w:rsidRPr="005A346B">
              <w:rPr>
                <w:rFonts w:asciiTheme="minorHAnsi" w:hAnsiTheme="minorHAnsi"/>
                <w:b/>
                <w:sz w:val="24"/>
              </w:rPr>
              <w:t>-</w:t>
            </w:r>
            <w:r w:rsidRPr="005A346B">
              <w:rPr>
                <w:rFonts w:asciiTheme="minorHAnsi" w:hAnsiTheme="minorHAnsi"/>
                <w:b/>
                <w:sz w:val="24"/>
              </w:rPr>
              <w:t>598-2848</w:t>
            </w:r>
          </w:p>
        </w:tc>
        <w:tc>
          <w:tcPr>
            <w:tcW w:w="5580"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pStyle w:val="Heading1"/>
              <w:rPr>
                <w:rFonts w:asciiTheme="minorHAnsi" w:hAnsiTheme="minorHAnsi"/>
                <w:sz w:val="24"/>
              </w:rPr>
            </w:pPr>
            <w:r w:rsidRPr="005A346B">
              <w:rPr>
                <w:rFonts w:asciiTheme="minorHAnsi" w:hAnsiTheme="minorHAnsi"/>
                <w:sz w:val="24"/>
              </w:rPr>
              <w:t>Crockett Elementary</w:t>
            </w:r>
          </w:p>
          <w:p w:rsidR="008D73FA" w:rsidRPr="005A346B" w:rsidRDefault="008D73FA" w:rsidP="00E96D14">
            <w:pPr>
              <w:jc w:val="center"/>
              <w:rPr>
                <w:rFonts w:asciiTheme="minorHAnsi" w:hAnsiTheme="minorHAnsi"/>
                <w:b/>
                <w:sz w:val="24"/>
              </w:rPr>
            </w:pPr>
            <w:smartTag w:uri="urn:schemas-microsoft-com:office:smarttags" w:element="Street">
              <w:smartTag w:uri="urn:schemas-microsoft-com:office:smarttags" w:element="address">
                <w:r w:rsidRPr="005A346B">
                  <w:rPr>
                    <w:rFonts w:asciiTheme="minorHAnsi" w:hAnsiTheme="minorHAnsi"/>
                    <w:b/>
                    <w:sz w:val="24"/>
                  </w:rPr>
                  <w:t>1015 Jameson Street</w:t>
                </w:r>
              </w:smartTag>
            </w:smartTag>
          </w:p>
          <w:p w:rsidR="008D73FA" w:rsidRPr="005A346B" w:rsidRDefault="008D73FA" w:rsidP="00F66820">
            <w:pPr>
              <w:jc w:val="center"/>
              <w:rPr>
                <w:rFonts w:asciiTheme="minorHAnsi" w:hAnsiTheme="minorHAnsi"/>
                <w:b/>
                <w:sz w:val="24"/>
              </w:rPr>
            </w:pPr>
            <w:r w:rsidRPr="005A346B">
              <w:rPr>
                <w:rFonts w:asciiTheme="minorHAnsi" w:hAnsiTheme="minorHAnsi"/>
                <w:b/>
                <w:sz w:val="24"/>
              </w:rPr>
              <w:t>817</w:t>
            </w:r>
            <w:r w:rsidR="00F66820" w:rsidRPr="005A346B">
              <w:rPr>
                <w:rFonts w:asciiTheme="minorHAnsi" w:hAnsiTheme="minorHAnsi"/>
                <w:b/>
                <w:sz w:val="24"/>
              </w:rPr>
              <w:t>-</w:t>
            </w:r>
            <w:r w:rsidRPr="005A346B">
              <w:rPr>
                <w:rFonts w:asciiTheme="minorHAnsi" w:hAnsiTheme="minorHAnsi"/>
                <w:b/>
                <w:sz w:val="24"/>
              </w:rPr>
              <w:t>598-2811</w:t>
            </w:r>
          </w:p>
        </w:tc>
      </w:tr>
      <w:tr w:rsidR="008D73FA" w:rsidRPr="005A346B" w:rsidTr="00E96D14">
        <w:tc>
          <w:tcPr>
            <w:tcW w:w="5148"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p>
        </w:tc>
        <w:tc>
          <w:tcPr>
            <w:tcW w:w="5580"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p>
        </w:tc>
      </w:tr>
      <w:tr w:rsidR="008D73FA" w:rsidRPr="005A346B" w:rsidTr="00E96D14">
        <w:tc>
          <w:tcPr>
            <w:tcW w:w="5148"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r w:rsidRPr="005A346B">
              <w:rPr>
                <w:rFonts w:asciiTheme="minorHAnsi" w:hAnsiTheme="minorHAnsi"/>
                <w:b/>
                <w:sz w:val="24"/>
              </w:rPr>
              <w:t>Curtis Elementary</w:t>
            </w:r>
          </w:p>
          <w:p w:rsidR="008D73FA" w:rsidRPr="005A346B" w:rsidRDefault="008D73FA" w:rsidP="00E96D14">
            <w:pPr>
              <w:jc w:val="center"/>
              <w:rPr>
                <w:rFonts w:asciiTheme="minorHAnsi" w:hAnsiTheme="minorHAnsi"/>
                <w:b/>
                <w:sz w:val="24"/>
              </w:rPr>
            </w:pPr>
            <w:r w:rsidRPr="005A346B">
              <w:rPr>
                <w:rFonts w:asciiTheme="minorHAnsi" w:hAnsiTheme="minorHAnsi"/>
                <w:b/>
                <w:sz w:val="24"/>
              </w:rPr>
              <w:t xml:space="preserve">501 </w:t>
            </w:r>
            <w:smartTag w:uri="urn:schemas-microsoft-com:office:smarttags" w:element="Street">
              <w:smartTag w:uri="urn:schemas-microsoft-com:office:smarttags" w:element="address">
                <w:r w:rsidRPr="005A346B">
                  <w:rPr>
                    <w:rFonts w:asciiTheme="minorHAnsi" w:hAnsiTheme="minorHAnsi"/>
                    <w:b/>
                    <w:sz w:val="24"/>
                  </w:rPr>
                  <w:t>W. Russell Street</w:t>
                </w:r>
              </w:smartTag>
            </w:smartTag>
          </w:p>
          <w:p w:rsidR="008D73FA" w:rsidRPr="005A346B" w:rsidRDefault="008D73FA" w:rsidP="00F66820">
            <w:pPr>
              <w:jc w:val="center"/>
              <w:rPr>
                <w:rFonts w:asciiTheme="minorHAnsi" w:hAnsiTheme="minorHAnsi"/>
                <w:b/>
                <w:sz w:val="24"/>
              </w:rPr>
            </w:pPr>
            <w:r w:rsidRPr="005A346B">
              <w:rPr>
                <w:rFonts w:asciiTheme="minorHAnsi" w:hAnsiTheme="minorHAnsi"/>
                <w:b/>
                <w:sz w:val="24"/>
              </w:rPr>
              <w:t>817</w:t>
            </w:r>
            <w:r w:rsidR="00F66820" w:rsidRPr="005A346B">
              <w:rPr>
                <w:rFonts w:asciiTheme="minorHAnsi" w:hAnsiTheme="minorHAnsi"/>
                <w:b/>
                <w:sz w:val="24"/>
              </w:rPr>
              <w:t>-</w:t>
            </w:r>
            <w:r w:rsidRPr="005A346B">
              <w:rPr>
                <w:rFonts w:asciiTheme="minorHAnsi" w:hAnsiTheme="minorHAnsi"/>
                <w:b/>
                <w:sz w:val="24"/>
              </w:rPr>
              <w:t>598-2838</w:t>
            </w:r>
          </w:p>
        </w:tc>
        <w:tc>
          <w:tcPr>
            <w:tcW w:w="5580"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r w:rsidRPr="005A346B">
              <w:rPr>
                <w:rFonts w:asciiTheme="minorHAnsi" w:hAnsiTheme="minorHAnsi"/>
                <w:b/>
                <w:sz w:val="24"/>
              </w:rPr>
              <w:t>Ikard Elementary</w:t>
            </w:r>
          </w:p>
          <w:p w:rsidR="008D73FA" w:rsidRPr="005A346B" w:rsidRDefault="008D73FA" w:rsidP="00E96D14">
            <w:pPr>
              <w:jc w:val="center"/>
              <w:rPr>
                <w:rFonts w:asciiTheme="minorHAnsi" w:hAnsiTheme="minorHAnsi"/>
                <w:b/>
                <w:sz w:val="24"/>
              </w:rPr>
            </w:pPr>
            <w:smartTag w:uri="urn:schemas-microsoft-com:office:smarttags" w:element="Street">
              <w:smartTag w:uri="urn:schemas-microsoft-com:office:smarttags" w:element="address">
                <w:r w:rsidRPr="005A346B">
                  <w:rPr>
                    <w:rFonts w:asciiTheme="minorHAnsi" w:hAnsiTheme="minorHAnsi"/>
                    <w:b/>
                    <w:sz w:val="24"/>
                  </w:rPr>
                  <w:t>100 Ikard Lane</w:t>
                </w:r>
              </w:smartTag>
            </w:smartTag>
          </w:p>
          <w:p w:rsidR="008D73FA" w:rsidRPr="005A346B" w:rsidRDefault="008D73FA" w:rsidP="00F66820">
            <w:pPr>
              <w:jc w:val="center"/>
              <w:rPr>
                <w:rFonts w:asciiTheme="minorHAnsi" w:hAnsiTheme="minorHAnsi"/>
                <w:b/>
                <w:sz w:val="24"/>
              </w:rPr>
            </w:pPr>
            <w:r w:rsidRPr="005A346B">
              <w:rPr>
                <w:rFonts w:asciiTheme="minorHAnsi" w:hAnsiTheme="minorHAnsi"/>
                <w:b/>
                <w:sz w:val="24"/>
              </w:rPr>
              <w:t>817</w:t>
            </w:r>
            <w:r w:rsidR="00F66820" w:rsidRPr="005A346B">
              <w:rPr>
                <w:rFonts w:asciiTheme="minorHAnsi" w:hAnsiTheme="minorHAnsi"/>
                <w:b/>
                <w:sz w:val="24"/>
              </w:rPr>
              <w:t>-</w:t>
            </w:r>
            <w:r w:rsidRPr="005A346B">
              <w:rPr>
                <w:rFonts w:asciiTheme="minorHAnsi" w:hAnsiTheme="minorHAnsi"/>
                <w:b/>
                <w:sz w:val="24"/>
              </w:rPr>
              <w:t>598-2818</w:t>
            </w:r>
          </w:p>
        </w:tc>
      </w:tr>
      <w:tr w:rsidR="008D73FA" w:rsidRPr="005A346B" w:rsidTr="00E96D14">
        <w:tc>
          <w:tcPr>
            <w:tcW w:w="5148"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p>
        </w:tc>
        <w:tc>
          <w:tcPr>
            <w:tcW w:w="5580"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p>
        </w:tc>
      </w:tr>
      <w:tr w:rsidR="008D73FA" w:rsidRPr="005A346B" w:rsidTr="00E96D14">
        <w:tc>
          <w:tcPr>
            <w:tcW w:w="5148"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r w:rsidRPr="005A346B">
              <w:rPr>
                <w:rFonts w:asciiTheme="minorHAnsi" w:hAnsiTheme="minorHAnsi"/>
                <w:b/>
                <w:sz w:val="24"/>
              </w:rPr>
              <w:t>Martin Elementary</w:t>
            </w:r>
          </w:p>
          <w:p w:rsidR="008D73FA" w:rsidRPr="005A346B" w:rsidRDefault="008D73FA" w:rsidP="00E96D14">
            <w:pPr>
              <w:jc w:val="center"/>
              <w:rPr>
                <w:rFonts w:asciiTheme="minorHAnsi" w:hAnsiTheme="minorHAnsi"/>
                <w:b/>
                <w:sz w:val="24"/>
              </w:rPr>
            </w:pPr>
            <w:smartTag w:uri="urn:schemas-microsoft-com:office:smarttags" w:element="Street">
              <w:smartTag w:uri="urn:schemas-microsoft-com:office:smarttags" w:element="address">
                <w:r w:rsidRPr="005A346B">
                  <w:rPr>
                    <w:rFonts w:asciiTheme="minorHAnsi" w:hAnsiTheme="minorHAnsi"/>
                    <w:b/>
                    <w:sz w:val="24"/>
                  </w:rPr>
                  <w:t>719 N. Oakridge Drive</w:t>
                </w:r>
              </w:smartTag>
            </w:smartTag>
          </w:p>
          <w:p w:rsidR="008D73FA" w:rsidRPr="005A346B" w:rsidRDefault="008D73FA" w:rsidP="00F66820">
            <w:pPr>
              <w:jc w:val="center"/>
              <w:rPr>
                <w:rFonts w:asciiTheme="minorHAnsi" w:hAnsiTheme="minorHAnsi"/>
                <w:b/>
                <w:sz w:val="24"/>
              </w:rPr>
            </w:pPr>
            <w:r w:rsidRPr="005A346B">
              <w:rPr>
                <w:rFonts w:asciiTheme="minorHAnsi" w:hAnsiTheme="minorHAnsi"/>
                <w:b/>
                <w:sz w:val="24"/>
              </w:rPr>
              <w:t>817</w:t>
            </w:r>
            <w:r w:rsidR="00F66820" w:rsidRPr="005A346B">
              <w:rPr>
                <w:rFonts w:asciiTheme="minorHAnsi" w:hAnsiTheme="minorHAnsi"/>
                <w:b/>
                <w:sz w:val="24"/>
              </w:rPr>
              <w:t>-</w:t>
            </w:r>
            <w:r w:rsidRPr="005A346B">
              <w:rPr>
                <w:rFonts w:asciiTheme="minorHAnsi" w:hAnsiTheme="minorHAnsi"/>
                <w:b/>
                <w:sz w:val="24"/>
              </w:rPr>
              <w:t>598-2910</w:t>
            </w:r>
          </w:p>
        </w:tc>
        <w:tc>
          <w:tcPr>
            <w:tcW w:w="5580" w:type="dxa"/>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smartTag w:uri="urn:schemas-microsoft-com:office:smarttags" w:element="City">
              <w:smartTag w:uri="urn:schemas-microsoft-com:office:smarttags" w:element="place">
                <w:r w:rsidRPr="005A346B">
                  <w:rPr>
                    <w:rFonts w:asciiTheme="minorHAnsi" w:hAnsiTheme="minorHAnsi"/>
                    <w:b/>
                    <w:sz w:val="24"/>
                  </w:rPr>
                  <w:t>Seguin</w:t>
                </w:r>
              </w:smartTag>
            </w:smartTag>
            <w:r w:rsidRPr="005A346B">
              <w:rPr>
                <w:rFonts w:asciiTheme="minorHAnsi" w:hAnsiTheme="minorHAnsi"/>
                <w:b/>
                <w:sz w:val="24"/>
              </w:rPr>
              <w:t xml:space="preserve"> Elementary</w:t>
            </w:r>
          </w:p>
          <w:p w:rsidR="008D73FA" w:rsidRPr="005A346B" w:rsidRDefault="008D73FA" w:rsidP="00E96D14">
            <w:pPr>
              <w:jc w:val="center"/>
              <w:rPr>
                <w:rFonts w:asciiTheme="minorHAnsi" w:hAnsiTheme="minorHAnsi"/>
                <w:b/>
                <w:sz w:val="24"/>
              </w:rPr>
            </w:pPr>
            <w:smartTag w:uri="urn:schemas-microsoft-com:office:smarttags" w:element="Street">
              <w:smartTag w:uri="urn:schemas-microsoft-com:office:smarttags" w:element="address">
                <w:r w:rsidRPr="005A346B">
                  <w:rPr>
                    <w:rFonts w:asciiTheme="minorHAnsi" w:hAnsiTheme="minorHAnsi"/>
                    <w:b/>
                    <w:sz w:val="24"/>
                  </w:rPr>
                  <w:t>499 E. Eighth Street</w:t>
                </w:r>
              </w:smartTag>
            </w:smartTag>
          </w:p>
          <w:p w:rsidR="008D73FA" w:rsidRPr="005A346B" w:rsidRDefault="008D73FA" w:rsidP="00F66820">
            <w:pPr>
              <w:jc w:val="center"/>
              <w:rPr>
                <w:rFonts w:asciiTheme="minorHAnsi" w:hAnsiTheme="minorHAnsi"/>
                <w:b/>
                <w:sz w:val="24"/>
              </w:rPr>
            </w:pPr>
            <w:r w:rsidRPr="005A346B">
              <w:rPr>
                <w:rFonts w:asciiTheme="minorHAnsi" w:hAnsiTheme="minorHAnsi"/>
                <w:b/>
                <w:sz w:val="24"/>
              </w:rPr>
              <w:t>817</w:t>
            </w:r>
            <w:r w:rsidR="00F66820" w:rsidRPr="005A346B">
              <w:rPr>
                <w:rFonts w:asciiTheme="minorHAnsi" w:hAnsiTheme="minorHAnsi"/>
                <w:b/>
                <w:sz w:val="24"/>
              </w:rPr>
              <w:t>-</w:t>
            </w:r>
            <w:r w:rsidRPr="005A346B">
              <w:rPr>
                <w:rFonts w:asciiTheme="minorHAnsi" w:hAnsiTheme="minorHAnsi"/>
                <w:b/>
                <w:sz w:val="24"/>
              </w:rPr>
              <w:t>598-2814</w:t>
            </w:r>
          </w:p>
        </w:tc>
      </w:tr>
      <w:tr w:rsidR="008D73FA" w:rsidRPr="005A346B" w:rsidTr="00E96D14">
        <w:tc>
          <w:tcPr>
            <w:tcW w:w="10728" w:type="dxa"/>
            <w:gridSpan w:val="2"/>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p>
        </w:tc>
      </w:tr>
      <w:tr w:rsidR="008D73FA" w:rsidRPr="005A346B" w:rsidTr="00E96D14">
        <w:tc>
          <w:tcPr>
            <w:tcW w:w="10728" w:type="dxa"/>
            <w:gridSpan w:val="2"/>
            <w:tcBorders>
              <w:top w:val="single" w:sz="6" w:space="0" w:color="auto"/>
              <w:left w:val="single" w:sz="6" w:space="0" w:color="auto"/>
              <w:bottom w:val="single" w:sz="6" w:space="0" w:color="auto"/>
              <w:right w:val="single" w:sz="6" w:space="0" w:color="auto"/>
            </w:tcBorders>
          </w:tcPr>
          <w:p w:rsidR="008D73FA" w:rsidRPr="005A346B" w:rsidRDefault="008D73FA" w:rsidP="00E96D14">
            <w:pPr>
              <w:jc w:val="center"/>
              <w:rPr>
                <w:rFonts w:asciiTheme="minorHAnsi" w:hAnsiTheme="minorHAnsi"/>
                <w:b/>
                <w:sz w:val="24"/>
              </w:rPr>
            </w:pPr>
            <w:r w:rsidRPr="005A346B">
              <w:rPr>
                <w:rFonts w:asciiTheme="minorHAnsi" w:hAnsiTheme="minorHAnsi"/>
                <w:b/>
                <w:sz w:val="24"/>
              </w:rPr>
              <w:t>Wright Elementary</w:t>
            </w:r>
          </w:p>
          <w:p w:rsidR="008D73FA" w:rsidRPr="005A346B" w:rsidRDefault="008D73FA" w:rsidP="00E96D14">
            <w:pPr>
              <w:jc w:val="center"/>
              <w:rPr>
                <w:rFonts w:asciiTheme="minorHAnsi" w:hAnsiTheme="minorHAnsi"/>
                <w:b/>
                <w:sz w:val="24"/>
              </w:rPr>
            </w:pPr>
            <w:smartTag w:uri="urn:schemas-microsoft-com:office:smarttags" w:element="Street">
              <w:smartTag w:uri="urn:schemas-microsoft-com:office:smarttags" w:element="address">
                <w:r w:rsidRPr="005A346B">
                  <w:rPr>
                    <w:rFonts w:asciiTheme="minorHAnsi" w:hAnsiTheme="minorHAnsi"/>
                    <w:b/>
                    <w:sz w:val="24"/>
                  </w:rPr>
                  <w:t>1309 Charles Street</w:t>
                </w:r>
              </w:smartTag>
            </w:smartTag>
          </w:p>
          <w:p w:rsidR="008D73FA" w:rsidRPr="005A346B" w:rsidRDefault="008D73FA" w:rsidP="00F66820">
            <w:pPr>
              <w:jc w:val="center"/>
              <w:rPr>
                <w:rFonts w:asciiTheme="minorHAnsi" w:hAnsiTheme="minorHAnsi"/>
                <w:sz w:val="24"/>
              </w:rPr>
            </w:pPr>
            <w:r w:rsidRPr="005A346B">
              <w:rPr>
                <w:rFonts w:asciiTheme="minorHAnsi" w:hAnsiTheme="minorHAnsi"/>
                <w:b/>
                <w:sz w:val="24"/>
              </w:rPr>
              <w:t>817</w:t>
            </w:r>
            <w:r w:rsidR="00F66820" w:rsidRPr="005A346B">
              <w:rPr>
                <w:rFonts w:asciiTheme="minorHAnsi" w:hAnsiTheme="minorHAnsi"/>
                <w:b/>
                <w:sz w:val="24"/>
              </w:rPr>
              <w:t>-</w:t>
            </w:r>
            <w:r w:rsidRPr="005A346B">
              <w:rPr>
                <w:rFonts w:asciiTheme="minorHAnsi" w:hAnsiTheme="minorHAnsi"/>
                <w:b/>
                <w:sz w:val="24"/>
              </w:rPr>
              <w:t>598-2828</w:t>
            </w:r>
          </w:p>
        </w:tc>
      </w:tr>
    </w:tbl>
    <w:p w:rsidR="008D73FA" w:rsidRPr="005A346B" w:rsidRDefault="008D73FA" w:rsidP="008D73FA">
      <w:pPr>
        <w:rPr>
          <w:rFonts w:asciiTheme="minorHAnsi" w:hAnsiTheme="minorHAnsi"/>
          <w:sz w:val="24"/>
        </w:rPr>
      </w:pPr>
    </w:p>
    <w:p w:rsidR="008D73FA" w:rsidRPr="005A346B" w:rsidRDefault="008D73FA" w:rsidP="008D73FA">
      <w:pPr>
        <w:jc w:val="center"/>
        <w:rPr>
          <w:rFonts w:asciiTheme="minorHAnsi" w:hAnsiTheme="minorHAnsi"/>
          <w:b/>
          <w:sz w:val="28"/>
        </w:rPr>
      </w:pPr>
      <w:r w:rsidRPr="005A346B">
        <w:rPr>
          <w:rFonts w:asciiTheme="minorHAnsi" w:hAnsiTheme="minorHAnsi"/>
          <w:b/>
          <w:sz w:val="28"/>
        </w:rPr>
        <w:t xml:space="preserve">Kindergarten classes are full day classes for the </w:t>
      </w:r>
      <w:r w:rsidR="008C1376">
        <w:rPr>
          <w:rFonts w:asciiTheme="minorHAnsi" w:hAnsiTheme="minorHAnsi"/>
          <w:b/>
          <w:sz w:val="28"/>
        </w:rPr>
        <w:t>2015</w:t>
      </w:r>
      <w:r w:rsidR="003158DB">
        <w:rPr>
          <w:rFonts w:asciiTheme="minorHAnsi" w:hAnsiTheme="minorHAnsi"/>
          <w:b/>
          <w:sz w:val="28"/>
        </w:rPr>
        <w:t>-2016</w:t>
      </w:r>
      <w:r w:rsidRPr="005A346B">
        <w:rPr>
          <w:rFonts w:asciiTheme="minorHAnsi" w:hAnsiTheme="minorHAnsi"/>
          <w:b/>
          <w:sz w:val="28"/>
        </w:rPr>
        <w:t xml:space="preserve"> school year.</w:t>
      </w:r>
    </w:p>
    <w:p w:rsidR="008D73FA" w:rsidRPr="005A346B" w:rsidRDefault="008D73FA" w:rsidP="008D73FA">
      <w:pPr>
        <w:jc w:val="center"/>
        <w:rPr>
          <w:rFonts w:asciiTheme="minorHAnsi" w:hAnsiTheme="minorHAnsi"/>
          <w:b/>
          <w:sz w:val="16"/>
        </w:rPr>
      </w:pPr>
    </w:p>
    <w:p w:rsidR="001126A2" w:rsidRPr="005A346B" w:rsidRDefault="001126A2" w:rsidP="001126A2">
      <w:pPr>
        <w:overflowPunct/>
        <w:autoSpaceDE/>
        <w:autoSpaceDN/>
        <w:adjustRightInd/>
        <w:ind w:firstLine="720"/>
        <w:textAlignment w:val="auto"/>
        <w:rPr>
          <w:rFonts w:asciiTheme="minorHAnsi" w:hAnsiTheme="minorHAnsi"/>
          <w:i/>
          <w:sz w:val="28"/>
          <w:szCs w:val="28"/>
        </w:rPr>
      </w:pPr>
      <w:r w:rsidRPr="005A346B">
        <w:rPr>
          <w:rFonts w:asciiTheme="minorHAnsi" w:eastAsia="Batang" w:hAnsiTheme="minorHAnsi"/>
          <w:i/>
          <w:color w:val="000000"/>
          <w:sz w:val="28"/>
          <w:szCs w:val="28"/>
        </w:rPr>
        <w:t xml:space="preserve">Parker County Hospital District will be open for immunizations from 8:00 </w:t>
      </w:r>
      <w:r>
        <w:rPr>
          <w:rFonts w:asciiTheme="minorHAnsi" w:eastAsia="Batang" w:hAnsiTheme="minorHAnsi"/>
          <w:i/>
          <w:color w:val="000000"/>
          <w:sz w:val="28"/>
          <w:szCs w:val="28"/>
        </w:rPr>
        <w:t>A.M.—8:00</w:t>
      </w:r>
      <w:r w:rsidRPr="005A346B">
        <w:rPr>
          <w:rFonts w:asciiTheme="minorHAnsi" w:eastAsia="Batang" w:hAnsiTheme="minorHAnsi"/>
          <w:i/>
          <w:color w:val="000000"/>
          <w:sz w:val="28"/>
          <w:szCs w:val="28"/>
        </w:rPr>
        <w:t xml:space="preserve"> P.M.  on </w:t>
      </w:r>
      <w:r w:rsidR="006F0635">
        <w:rPr>
          <w:rFonts w:asciiTheme="minorHAnsi" w:eastAsia="Batang" w:hAnsiTheme="minorHAnsi"/>
          <w:i/>
          <w:color w:val="000000"/>
          <w:sz w:val="28"/>
          <w:szCs w:val="28"/>
        </w:rPr>
        <w:t xml:space="preserve">Thursday, </w:t>
      </w:r>
      <w:r w:rsidRPr="00937BB7">
        <w:rPr>
          <w:rFonts w:asciiTheme="minorHAnsi" w:eastAsia="Batang" w:hAnsiTheme="minorHAnsi"/>
          <w:i/>
          <w:color w:val="000000"/>
          <w:sz w:val="28"/>
          <w:szCs w:val="28"/>
        </w:rPr>
        <w:t>April 1</w:t>
      </w:r>
      <w:r w:rsidR="003158DB">
        <w:rPr>
          <w:rFonts w:asciiTheme="minorHAnsi" w:eastAsia="Batang" w:hAnsiTheme="minorHAnsi"/>
          <w:i/>
          <w:color w:val="000000"/>
          <w:sz w:val="28"/>
          <w:szCs w:val="28"/>
        </w:rPr>
        <w:t xml:space="preserve">6 </w:t>
      </w:r>
      <w:r w:rsidRPr="00937BB7">
        <w:rPr>
          <w:rFonts w:asciiTheme="minorHAnsi" w:eastAsia="Batang" w:hAnsiTheme="minorHAnsi"/>
          <w:i/>
          <w:color w:val="000000"/>
          <w:sz w:val="28"/>
          <w:szCs w:val="28"/>
        </w:rPr>
        <w:t>at</w:t>
      </w:r>
      <w:r w:rsidRPr="005A346B">
        <w:rPr>
          <w:rFonts w:asciiTheme="minorHAnsi" w:eastAsia="Batang" w:hAnsiTheme="minorHAnsi"/>
          <w:i/>
          <w:color w:val="000000"/>
          <w:sz w:val="28"/>
          <w:szCs w:val="28"/>
        </w:rPr>
        <w:t xml:space="preserve"> 1130 Pecan Street.</w:t>
      </w:r>
      <w:r w:rsidRPr="005A346B">
        <w:rPr>
          <w:rFonts w:asciiTheme="minorHAnsi" w:hAnsiTheme="minorHAnsi"/>
          <w:i/>
          <w:sz w:val="28"/>
          <w:szCs w:val="28"/>
        </w:rPr>
        <w:t xml:space="preserve"> </w:t>
      </w:r>
      <w:r w:rsidRPr="005A346B">
        <w:rPr>
          <w:rFonts w:asciiTheme="minorHAnsi" w:eastAsia="Batang" w:hAnsiTheme="minorHAnsi"/>
          <w:i/>
          <w:color w:val="000000"/>
          <w:sz w:val="28"/>
          <w:szCs w:val="28"/>
        </w:rPr>
        <w:t>In addition, the Texas Department of State Health Services provides</w:t>
      </w:r>
      <w:r w:rsidRPr="005A346B">
        <w:rPr>
          <w:rFonts w:asciiTheme="minorHAnsi" w:hAnsiTheme="minorHAnsi"/>
          <w:i/>
          <w:sz w:val="28"/>
          <w:szCs w:val="28"/>
        </w:rPr>
        <w:t xml:space="preserve"> </w:t>
      </w:r>
      <w:r w:rsidRPr="005A346B">
        <w:rPr>
          <w:rFonts w:asciiTheme="minorHAnsi" w:eastAsia="Batang" w:hAnsiTheme="minorHAnsi"/>
          <w:i/>
          <w:color w:val="000000"/>
          <w:sz w:val="28"/>
          <w:szCs w:val="28"/>
        </w:rPr>
        <w:t>vaccine clinics at Weatherford Community Center at 701 Narrow Street.</w:t>
      </w:r>
      <w:r w:rsidRPr="005A346B">
        <w:rPr>
          <w:rFonts w:asciiTheme="minorHAnsi" w:hAnsiTheme="minorHAnsi"/>
          <w:i/>
          <w:sz w:val="28"/>
          <w:szCs w:val="28"/>
        </w:rPr>
        <w:t xml:space="preserve"> </w:t>
      </w:r>
      <w:r>
        <w:rPr>
          <w:rFonts w:asciiTheme="minorHAnsi" w:hAnsiTheme="minorHAnsi"/>
          <w:i/>
          <w:sz w:val="28"/>
          <w:szCs w:val="28"/>
        </w:rPr>
        <w:t xml:space="preserve">To get a list of DSHS clinic date and times, please call </w:t>
      </w:r>
      <w:r w:rsidR="00CE197F">
        <w:rPr>
          <w:rFonts w:asciiTheme="minorHAnsi" w:hAnsiTheme="minorHAnsi"/>
          <w:i/>
          <w:sz w:val="28"/>
          <w:szCs w:val="28"/>
        </w:rPr>
        <w:t>940-325-7844 (option 1)</w:t>
      </w:r>
      <w:r>
        <w:rPr>
          <w:rFonts w:asciiTheme="minorHAnsi" w:hAnsiTheme="minorHAnsi"/>
          <w:i/>
          <w:sz w:val="28"/>
          <w:szCs w:val="28"/>
        </w:rPr>
        <w:t xml:space="preserve">. </w:t>
      </w:r>
      <w:r w:rsidRPr="005A346B">
        <w:rPr>
          <w:rFonts w:asciiTheme="minorHAnsi" w:hAnsiTheme="minorHAnsi"/>
          <w:i/>
          <w:sz w:val="28"/>
          <w:szCs w:val="28"/>
        </w:rPr>
        <w:t>Vaccines may also be obtained from private care health providers during annual pediatric exams. </w:t>
      </w:r>
    </w:p>
    <w:p w:rsidR="008D73FA" w:rsidRPr="005A346B" w:rsidRDefault="008D73FA" w:rsidP="008D73FA">
      <w:pPr>
        <w:jc w:val="center"/>
        <w:rPr>
          <w:rFonts w:asciiTheme="minorHAnsi" w:hAnsiTheme="minorHAnsi"/>
          <w:b/>
          <w:i/>
          <w:sz w:val="28"/>
        </w:rPr>
      </w:pPr>
      <w:r w:rsidRPr="005A346B">
        <w:rPr>
          <w:rFonts w:asciiTheme="minorHAnsi" w:hAnsiTheme="minorHAnsi"/>
          <w:b/>
          <w:i/>
          <w:sz w:val="28"/>
        </w:rPr>
        <w:t xml:space="preserve">  </w:t>
      </w:r>
    </w:p>
    <w:p w:rsidR="008D73FA" w:rsidRPr="005A346B" w:rsidRDefault="008D73FA" w:rsidP="008D73FA">
      <w:pPr>
        <w:pStyle w:val="BodyText"/>
        <w:jc w:val="center"/>
        <w:rPr>
          <w:rFonts w:asciiTheme="minorHAnsi" w:hAnsiTheme="minorHAnsi"/>
          <w:u w:val="single"/>
        </w:rPr>
      </w:pPr>
      <w:r w:rsidRPr="005A346B">
        <w:rPr>
          <w:rFonts w:asciiTheme="minorHAnsi" w:hAnsiTheme="minorHAnsi"/>
          <w:u w:val="single"/>
        </w:rPr>
        <w:t>Please bring immunization records and Medicaid card if available.</w:t>
      </w:r>
    </w:p>
    <w:p w:rsidR="008D73FA" w:rsidRPr="005A346B" w:rsidRDefault="008D73FA" w:rsidP="008D73FA">
      <w:pPr>
        <w:pStyle w:val="BodyText"/>
        <w:jc w:val="center"/>
        <w:rPr>
          <w:rFonts w:asciiTheme="minorHAnsi" w:hAnsiTheme="minorHAnsi"/>
          <w:u w:val="single"/>
        </w:rPr>
      </w:pPr>
    </w:p>
    <w:p w:rsidR="008D73FA" w:rsidRPr="005A346B" w:rsidRDefault="008D73FA" w:rsidP="000D118E">
      <w:pPr>
        <w:jc w:val="center"/>
        <w:rPr>
          <w:rFonts w:asciiTheme="minorHAnsi" w:hAnsiTheme="minorHAnsi"/>
          <w:b/>
          <w:u w:val="single"/>
        </w:rPr>
      </w:pPr>
      <w:r w:rsidRPr="005A346B">
        <w:rPr>
          <w:rFonts w:asciiTheme="minorHAnsi" w:hAnsiTheme="minorHAnsi"/>
          <w:b/>
          <w:u w:val="single"/>
        </w:rPr>
        <w:t>IMPORTANT NOTICE:  THERE WILL BE NO GRACE</w:t>
      </w:r>
      <w:r w:rsidR="00B414B1" w:rsidRPr="005A346B">
        <w:rPr>
          <w:rFonts w:asciiTheme="minorHAnsi" w:hAnsiTheme="minorHAnsi"/>
          <w:b/>
          <w:u w:val="single"/>
        </w:rPr>
        <w:t xml:space="preserve"> PERIOD FOR VACCINES IN THE </w:t>
      </w:r>
      <w:r w:rsidR="00F7459E">
        <w:rPr>
          <w:rFonts w:asciiTheme="minorHAnsi" w:hAnsiTheme="minorHAnsi"/>
          <w:b/>
          <w:u w:val="single"/>
        </w:rPr>
        <w:t xml:space="preserve">2015-2016 </w:t>
      </w:r>
      <w:r w:rsidRPr="005A346B">
        <w:rPr>
          <w:rFonts w:asciiTheme="minorHAnsi" w:hAnsiTheme="minorHAnsi"/>
          <w:b/>
          <w:u w:val="single"/>
        </w:rPr>
        <w:t>SCHOOL YEAR.  CURRENT VACCINE RECORDS WILL BE REQUIRED FOR THE STUDENT TO ATTEND THE FIRST DAY OF CLASS.</w:t>
      </w:r>
    </w:p>
    <w:p w:rsidR="008D73FA" w:rsidRPr="005A346B" w:rsidRDefault="008D73FA" w:rsidP="008D73FA">
      <w:pPr>
        <w:pStyle w:val="BodyText"/>
        <w:jc w:val="center"/>
        <w:rPr>
          <w:rFonts w:asciiTheme="minorHAnsi" w:hAnsiTheme="minorHAnsi"/>
          <w:sz w:val="32"/>
        </w:rPr>
      </w:pPr>
      <w:r w:rsidRPr="005A346B">
        <w:rPr>
          <w:rFonts w:asciiTheme="minorHAnsi" w:hAnsiTheme="minorHAnsi"/>
          <w:sz w:val="32"/>
        </w:rPr>
        <w:t>THERE WILL BE NO EXCEPTIONS!</w:t>
      </w:r>
    </w:p>
    <w:p w:rsidR="007A33AF" w:rsidRPr="005A346B" w:rsidRDefault="007A33AF">
      <w:pPr>
        <w:overflowPunct/>
        <w:autoSpaceDE/>
        <w:autoSpaceDN/>
        <w:adjustRightInd/>
        <w:spacing w:after="200" w:line="276" w:lineRule="auto"/>
        <w:textAlignment w:val="auto"/>
      </w:pPr>
    </w:p>
    <w:p w:rsidR="007A33AF" w:rsidRPr="005A346B" w:rsidRDefault="008C1376" w:rsidP="007A33AF">
      <w:pPr>
        <w:jc w:val="center"/>
        <w:rPr>
          <w:rFonts w:asciiTheme="minorHAnsi" w:hAnsiTheme="minorHAnsi"/>
          <w:b/>
          <w:sz w:val="24"/>
          <w:szCs w:val="24"/>
        </w:rPr>
      </w:pPr>
      <w:r>
        <w:rPr>
          <w:rFonts w:asciiTheme="minorHAnsi" w:hAnsiTheme="minorHAnsi"/>
          <w:b/>
          <w:sz w:val="24"/>
          <w:szCs w:val="24"/>
        </w:rPr>
        <w:lastRenderedPageBreak/>
        <w:t>2015</w:t>
      </w:r>
      <w:r w:rsidR="00F7459E">
        <w:rPr>
          <w:rFonts w:asciiTheme="minorHAnsi" w:hAnsiTheme="minorHAnsi"/>
          <w:b/>
          <w:sz w:val="24"/>
          <w:szCs w:val="24"/>
        </w:rPr>
        <w:t>-2016</w:t>
      </w:r>
      <w:r w:rsidR="007A33AF" w:rsidRPr="005A346B">
        <w:rPr>
          <w:rFonts w:asciiTheme="minorHAnsi" w:hAnsiTheme="minorHAnsi"/>
          <w:b/>
          <w:sz w:val="24"/>
          <w:szCs w:val="24"/>
        </w:rPr>
        <w:t xml:space="preserve"> Kindergarten Registration Requirements</w:t>
      </w:r>
    </w:p>
    <w:p w:rsidR="007A33AF" w:rsidRPr="005A346B" w:rsidRDefault="007A33AF" w:rsidP="007A33AF">
      <w:pPr>
        <w:rPr>
          <w:rFonts w:asciiTheme="minorHAnsi" w:hAnsiTheme="minorHAnsi"/>
          <w:sz w:val="24"/>
          <w:szCs w:val="24"/>
        </w:rPr>
      </w:pPr>
    </w:p>
    <w:p w:rsidR="007A33AF" w:rsidRPr="005A346B" w:rsidRDefault="007A33AF" w:rsidP="007A33AF">
      <w:pPr>
        <w:rPr>
          <w:rFonts w:asciiTheme="minorHAnsi" w:hAnsiTheme="minorHAnsi"/>
          <w:sz w:val="24"/>
          <w:szCs w:val="24"/>
        </w:rPr>
      </w:pPr>
      <w:r w:rsidRPr="005A346B">
        <w:rPr>
          <w:rFonts w:asciiTheme="minorHAnsi" w:hAnsiTheme="minorHAnsi"/>
          <w:sz w:val="24"/>
          <w:szCs w:val="24"/>
        </w:rPr>
        <w:t xml:space="preserve">In order to register your child for Kindergarten for the </w:t>
      </w:r>
      <w:r w:rsidR="008C1376">
        <w:rPr>
          <w:rFonts w:asciiTheme="minorHAnsi" w:hAnsiTheme="minorHAnsi"/>
          <w:sz w:val="24"/>
          <w:szCs w:val="24"/>
        </w:rPr>
        <w:t>2015</w:t>
      </w:r>
      <w:r w:rsidR="00F7459E">
        <w:rPr>
          <w:rFonts w:asciiTheme="minorHAnsi" w:hAnsiTheme="minorHAnsi"/>
          <w:sz w:val="24"/>
          <w:szCs w:val="24"/>
        </w:rPr>
        <w:t>-2016</w:t>
      </w:r>
      <w:r w:rsidRPr="005A346B">
        <w:rPr>
          <w:rFonts w:asciiTheme="minorHAnsi" w:hAnsiTheme="minorHAnsi"/>
          <w:sz w:val="24"/>
          <w:szCs w:val="24"/>
        </w:rPr>
        <w:t xml:space="preserve"> school year: </w:t>
      </w:r>
    </w:p>
    <w:p w:rsidR="007A33AF" w:rsidRPr="005A346B" w:rsidRDefault="007A33AF" w:rsidP="007A33AF">
      <w:pPr>
        <w:rPr>
          <w:rFonts w:asciiTheme="minorHAnsi" w:hAnsiTheme="minorHAnsi"/>
          <w:sz w:val="24"/>
          <w:szCs w:val="24"/>
        </w:rPr>
      </w:pPr>
    </w:p>
    <w:p w:rsidR="007A33AF" w:rsidRPr="005A346B" w:rsidRDefault="007A33AF" w:rsidP="007A33AF">
      <w:pPr>
        <w:pStyle w:val="ListParagraph"/>
        <w:numPr>
          <w:ilvl w:val="0"/>
          <w:numId w:val="1"/>
        </w:numPr>
        <w:rPr>
          <w:sz w:val="24"/>
          <w:szCs w:val="24"/>
        </w:rPr>
      </w:pPr>
      <w:r w:rsidRPr="005A346B">
        <w:rPr>
          <w:sz w:val="24"/>
          <w:szCs w:val="24"/>
        </w:rPr>
        <w:t>Your child must be 5 years old on or before September 1, 201</w:t>
      </w:r>
      <w:r w:rsidR="00F7459E">
        <w:rPr>
          <w:sz w:val="24"/>
          <w:szCs w:val="24"/>
        </w:rPr>
        <w:t>5</w:t>
      </w:r>
      <w:r w:rsidR="000D118E" w:rsidRPr="005A346B">
        <w:rPr>
          <w:sz w:val="24"/>
          <w:szCs w:val="24"/>
        </w:rPr>
        <w:t>.</w:t>
      </w:r>
    </w:p>
    <w:p w:rsidR="007A33AF" w:rsidRPr="005A346B" w:rsidRDefault="000D118E" w:rsidP="007A33AF">
      <w:pPr>
        <w:pStyle w:val="ListParagraph"/>
        <w:numPr>
          <w:ilvl w:val="0"/>
          <w:numId w:val="1"/>
        </w:numPr>
        <w:rPr>
          <w:sz w:val="24"/>
          <w:szCs w:val="24"/>
        </w:rPr>
      </w:pPr>
      <w:r w:rsidRPr="005A346B">
        <w:rPr>
          <w:sz w:val="24"/>
          <w:szCs w:val="24"/>
        </w:rPr>
        <w:t>You mu</w:t>
      </w:r>
      <w:r w:rsidR="0099710A" w:rsidRPr="005A346B">
        <w:rPr>
          <w:sz w:val="24"/>
          <w:szCs w:val="24"/>
        </w:rPr>
        <w:t>st</w:t>
      </w:r>
      <w:r w:rsidRPr="005A346B">
        <w:rPr>
          <w:sz w:val="24"/>
          <w:szCs w:val="24"/>
        </w:rPr>
        <w:t xml:space="preserve"> provide an original co</w:t>
      </w:r>
      <w:r w:rsidR="007A33AF" w:rsidRPr="005A346B">
        <w:rPr>
          <w:sz w:val="24"/>
          <w:szCs w:val="24"/>
        </w:rPr>
        <w:t>p</w:t>
      </w:r>
      <w:r w:rsidRPr="005A346B">
        <w:rPr>
          <w:sz w:val="24"/>
          <w:szCs w:val="24"/>
        </w:rPr>
        <w:t>y</w:t>
      </w:r>
      <w:r w:rsidR="007A33AF" w:rsidRPr="005A346B">
        <w:rPr>
          <w:sz w:val="24"/>
          <w:szCs w:val="24"/>
        </w:rPr>
        <w:t xml:space="preserve"> of the child’s birth </w:t>
      </w:r>
      <w:r w:rsidRPr="005A346B">
        <w:rPr>
          <w:sz w:val="24"/>
          <w:szCs w:val="24"/>
        </w:rPr>
        <w:t>certificate.</w:t>
      </w:r>
    </w:p>
    <w:p w:rsidR="007A33AF" w:rsidRPr="005A346B" w:rsidRDefault="007A33AF" w:rsidP="007A33AF">
      <w:pPr>
        <w:pStyle w:val="ListParagraph"/>
        <w:numPr>
          <w:ilvl w:val="0"/>
          <w:numId w:val="1"/>
        </w:numPr>
        <w:rPr>
          <w:sz w:val="24"/>
          <w:szCs w:val="24"/>
        </w:rPr>
      </w:pPr>
      <w:r w:rsidRPr="005A346B">
        <w:rPr>
          <w:sz w:val="24"/>
          <w:szCs w:val="24"/>
        </w:rPr>
        <w:t>A copy of the child’s social security card is requested</w:t>
      </w:r>
      <w:r w:rsidR="000D118E" w:rsidRPr="005A346B">
        <w:rPr>
          <w:sz w:val="24"/>
          <w:szCs w:val="24"/>
        </w:rPr>
        <w:t>.</w:t>
      </w:r>
    </w:p>
    <w:p w:rsidR="007A33AF" w:rsidRPr="005A346B" w:rsidRDefault="007A33AF" w:rsidP="007A33AF">
      <w:pPr>
        <w:pStyle w:val="ListParagraph"/>
        <w:numPr>
          <w:ilvl w:val="0"/>
          <w:numId w:val="1"/>
        </w:numPr>
        <w:rPr>
          <w:sz w:val="24"/>
          <w:szCs w:val="24"/>
        </w:rPr>
      </w:pPr>
      <w:r w:rsidRPr="005A346B">
        <w:rPr>
          <w:sz w:val="24"/>
          <w:szCs w:val="24"/>
        </w:rPr>
        <w:t xml:space="preserve">You must provide proof of residence (something showing </w:t>
      </w:r>
      <w:r w:rsidRPr="005A346B">
        <w:rPr>
          <w:sz w:val="24"/>
          <w:szCs w:val="24"/>
          <w:u w:val="single"/>
        </w:rPr>
        <w:t>current</w:t>
      </w:r>
      <w:r w:rsidRPr="005A346B">
        <w:rPr>
          <w:sz w:val="24"/>
          <w:szCs w:val="24"/>
        </w:rPr>
        <w:t xml:space="preserve"> service into the home with the parent’s name) such as a utility bill. A lease agreement or closing document is acceptable, provided the document includes the name of the person who is enrolling the child. </w:t>
      </w:r>
    </w:p>
    <w:p w:rsidR="007A33AF" w:rsidRPr="005A346B" w:rsidRDefault="007A33AF" w:rsidP="007A33AF">
      <w:pPr>
        <w:pStyle w:val="ListParagraph"/>
        <w:numPr>
          <w:ilvl w:val="0"/>
          <w:numId w:val="1"/>
        </w:numPr>
        <w:rPr>
          <w:sz w:val="24"/>
          <w:szCs w:val="24"/>
        </w:rPr>
      </w:pPr>
      <w:r w:rsidRPr="005A346B">
        <w:rPr>
          <w:sz w:val="24"/>
          <w:szCs w:val="24"/>
        </w:rPr>
        <w:t>Parent or guardian must present identification (driver’s license)</w:t>
      </w:r>
      <w:r w:rsidR="000D118E" w:rsidRPr="005A346B">
        <w:rPr>
          <w:sz w:val="24"/>
          <w:szCs w:val="24"/>
        </w:rPr>
        <w:t>.</w:t>
      </w:r>
    </w:p>
    <w:p w:rsidR="007A33AF" w:rsidRPr="005A346B" w:rsidRDefault="007A33AF" w:rsidP="007A33AF">
      <w:pPr>
        <w:pStyle w:val="ListParagraph"/>
        <w:numPr>
          <w:ilvl w:val="0"/>
          <w:numId w:val="1"/>
        </w:numPr>
        <w:rPr>
          <w:sz w:val="24"/>
          <w:szCs w:val="24"/>
        </w:rPr>
      </w:pPr>
      <w:r w:rsidRPr="005A346B">
        <w:rPr>
          <w:sz w:val="24"/>
          <w:szCs w:val="24"/>
        </w:rPr>
        <w:t>You must provide a copy of the child’s immunizations. *</w:t>
      </w:r>
    </w:p>
    <w:p w:rsidR="007A33AF" w:rsidRPr="005A346B" w:rsidRDefault="007A33AF" w:rsidP="007A33AF">
      <w:pPr>
        <w:pStyle w:val="ListParagraph"/>
        <w:rPr>
          <w:sz w:val="24"/>
          <w:szCs w:val="24"/>
        </w:rPr>
      </w:pPr>
    </w:p>
    <w:p w:rsidR="007A33AF" w:rsidRPr="005A346B" w:rsidRDefault="007A33AF" w:rsidP="007A33AF">
      <w:pPr>
        <w:rPr>
          <w:rFonts w:asciiTheme="minorHAnsi" w:hAnsiTheme="minorHAnsi"/>
          <w:sz w:val="24"/>
          <w:szCs w:val="24"/>
        </w:rPr>
      </w:pPr>
      <w:r w:rsidRPr="005A346B">
        <w:rPr>
          <w:rFonts w:asciiTheme="minorHAnsi" w:hAnsiTheme="minorHAnsi"/>
          <w:sz w:val="24"/>
          <w:szCs w:val="24"/>
        </w:rPr>
        <w:t xml:space="preserve">*A student must be fully immunized against certain diseases or must present a certificate or statement that, for medical reasons or reasons of conscience, including a religious belief, the student will not be immunized.  For exemptions based on reasons of conscience, only official forms issued by the Texas Department of State Health Services (DSHS), Immunization Branch, can be honored by the District.  This form may be obtained by writing the DSHS Immunization Branch (MC 1946), P.O. Box 149347, Austin, Texas 78714-9347; or online at </w:t>
      </w:r>
      <w:hyperlink r:id="rId5" w:history="1">
        <w:r w:rsidRPr="005A346B">
          <w:rPr>
            <w:rStyle w:val="Hyperlink"/>
            <w:rFonts w:asciiTheme="minorHAnsi" w:hAnsiTheme="minorHAnsi"/>
            <w:sz w:val="24"/>
            <w:szCs w:val="24"/>
          </w:rPr>
          <w:t>https://webds.dshs.state.tx.us/immco/affidavit.shtm</w:t>
        </w:r>
      </w:hyperlink>
      <w:r w:rsidRPr="005A346B">
        <w:rPr>
          <w:rFonts w:asciiTheme="minorHAnsi" w:hAnsiTheme="minorHAnsi"/>
          <w:sz w:val="24"/>
          <w:szCs w:val="24"/>
        </w:rPr>
        <w:t>.  If the parent is seeking an exemption for more than one student in the family, a separate form must be provided for each student.</w:t>
      </w:r>
    </w:p>
    <w:p w:rsidR="007A33AF" w:rsidRPr="005A346B" w:rsidRDefault="007A33AF" w:rsidP="007A33AF">
      <w:pPr>
        <w:rPr>
          <w:rFonts w:asciiTheme="minorHAnsi" w:hAnsiTheme="minorHAnsi"/>
          <w:sz w:val="24"/>
          <w:szCs w:val="24"/>
        </w:rPr>
      </w:pPr>
    </w:p>
    <w:p w:rsidR="007A33AF" w:rsidRPr="005A346B" w:rsidRDefault="007A33AF" w:rsidP="007A33AF">
      <w:pPr>
        <w:rPr>
          <w:rFonts w:asciiTheme="minorHAnsi" w:hAnsiTheme="minorHAnsi"/>
          <w:sz w:val="24"/>
          <w:szCs w:val="24"/>
        </w:rPr>
      </w:pPr>
      <w:r w:rsidRPr="005A346B">
        <w:rPr>
          <w:rFonts w:asciiTheme="minorHAnsi" w:hAnsiTheme="minorHAnsi"/>
          <w:sz w:val="24"/>
          <w:szCs w:val="24"/>
        </w:rPr>
        <w:t>The immunizations required are: diphtheria, rubeola (measles), rubella (German measles), mumps, tetanus, pertussis, poliomyelitis (polio), hepatitis A, hepatitis B, and varicella (chicken pox).  The school nurse can provide information on age-appropriate doses or on an acceptable physician-validated history of illness required by the Department of State Health Services.  Proof of immunization may be established by personal records from a licensed physician or public health clinic with a signature or rubber-stamp validation.</w:t>
      </w:r>
    </w:p>
    <w:p w:rsidR="007A33AF" w:rsidRPr="005A346B" w:rsidRDefault="007A33AF" w:rsidP="007A33AF">
      <w:pPr>
        <w:rPr>
          <w:rFonts w:asciiTheme="minorHAnsi" w:hAnsiTheme="minorHAnsi"/>
          <w:sz w:val="24"/>
          <w:szCs w:val="24"/>
        </w:rPr>
      </w:pPr>
    </w:p>
    <w:p w:rsidR="007A33AF" w:rsidRPr="005A346B" w:rsidRDefault="007A33AF" w:rsidP="007A33AF">
      <w:pPr>
        <w:rPr>
          <w:rFonts w:asciiTheme="minorHAnsi" w:hAnsiTheme="minorHAnsi"/>
          <w:sz w:val="24"/>
          <w:szCs w:val="24"/>
        </w:rPr>
      </w:pPr>
      <w:r w:rsidRPr="005A346B">
        <w:rPr>
          <w:rFonts w:asciiTheme="minorHAnsi" w:hAnsiTheme="minorHAnsi"/>
          <w:sz w:val="24"/>
          <w:szCs w:val="24"/>
        </w:rPr>
        <w:t xml:space="preserve">If a student should not be immunized for medical reasons, the student or parent must present a certificate signed by a U.S. licensed physician stating that, in the doctor’s opinion, the immunization required poses a significant risk to the health and well-being of the student or member of the student’s family or household.  This certificate must be renewed yearly unless the physician specifies a life-long condition.  [For further information, see </w:t>
      </w:r>
      <w:r w:rsidRPr="005A346B">
        <w:rPr>
          <w:rFonts w:asciiTheme="minorHAnsi" w:hAnsiTheme="minorHAnsi"/>
          <w:i/>
          <w:sz w:val="24"/>
          <w:szCs w:val="24"/>
        </w:rPr>
        <w:t>Policy FFAB(LEGAL)</w:t>
      </w:r>
      <w:r w:rsidRPr="005A346B">
        <w:rPr>
          <w:rFonts w:asciiTheme="minorHAnsi" w:hAnsiTheme="minorHAnsi"/>
          <w:sz w:val="24"/>
          <w:szCs w:val="24"/>
        </w:rPr>
        <w:t xml:space="preserve"> and the Department of State Health Services web site:  </w:t>
      </w:r>
      <w:hyperlink r:id="rId6" w:history="1">
        <w:r w:rsidRPr="005A346B">
          <w:rPr>
            <w:rStyle w:val="Hyperlink"/>
            <w:rFonts w:asciiTheme="minorHAnsi" w:hAnsiTheme="minorHAnsi"/>
            <w:sz w:val="24"/>
            <w:szCs w:val="24"/>
          </w:rPr>
          <w:t>http://www.dshs.state.tx.us/immunize/school/default.shtm</w:t>
        </w:r>
      </w:hyperlink>
      <w:r w:rsidRPr="005A346B">
        <w:rPr>
          <w:rFonts w:asciiTheme="minorHAnsi" w:hAnsiTheme="minorHAnsi"/>
          <w:sz w:val="24"/>
          <w:szCs w:val="24"/>
        </w:rPr>
        <w:t>.]</w:t>
      </w:r>
    </w:p>
    <w:p w:rsidR="007A33AF" w:rsidRPr="005A346B" w:rsidRDefault="007A33AF" w:rsidP="007A33AF">
      <w:pPr>
        <w:rPr>
          <w:rFonts w:asciiTheme="minorHAnsi" w:hAnsiTheme="minorHAnsi"/>
          <w:sz w:val="24"/>
          <w:szCs w:val="24"/>
        </w:rPr>
      </w:pPr>
    </w:p>
    <w:p w:rsidR="000B1718" w:rsidRPr="005A346B" w:rsidRDefault="000B1718">
      <w:pPr>
        <w:overflowPunct/>
        <w:autoSpaceDE/>
        <w:autoSpaceDN/>
        <w:adjustRightInd/>
        <w:spacing w:after="200" w:line="276" w:lineRule="auto"/>
        <w:textAlignment w:val="auto"/>
        <w:rPr>
          <w:rFonts w:asciiTheme="minorHAnsi" w:hAnsiTheme="minorHAnsi"/>
          <w:sz w:val="24"/>
          <w:szCs w:val="24"/>
        </w:rPr>
      </w:pPr>
      <w:r w:rsidRPr="005A346B">
        <w:rPr>
          <w:rFonts w:asciiTheme="minorHAnsi" w:hAnsiTheme="minorHAnsi"/>
          <w:sz w:val="24"/>
          <w:szCs w:val="24"/>
        </w:rPr>
        <w:br w:type="page"/>
      </w:r>
    </w:p>
    <w:p w:rsidR="000B1718" w:rsidRPr="005A346B" w:rsidRDefault="000B1718" w:rsidP="000B1718">
      <w:pPr>
        <w:jc w:val="center"/>
        <w:rPr>
          <w:lang w:val="es-MX"/>
        </w:rPr>
      </w:pPr>
      <w:r w:rsidRPr="005A346B">
        <w:rPr>
          <w:rFonts w:ascii="Calibri" w:hAnsi="Calibri"/>
          <w:b/>
          <w:bCs/>
          <w:sz w:val="28"/>
          <w:szCs w:val="28"/>
          <w:lang w:val="es-ES"/>
        </w:rPr>
        <w:lastRenderedPageBreak/>
        <w:t>WISD ANUNCIA REGISTRO DE JARDÍN DE INFANTES</w:t>
      </w:r>
    </w:p>
    <w:p w:rsidR="000B1718" w:rsidRPr="00DD46C8" w:rsidRDefault="00CC0D36" w:rsidP="000B1718">
      <w:pPr>
        <w:pStyle w:val="Heading2"/>
        <w:rPr>
          <w:lang w:val="es-MX"/>
        </w:rPr>
      </w:pPr>
      <w:r w:rsidRPr="00DD46C8">
        <w:rPr>
          <w:rFonts w:ascii="Calibri" w:hAnsi="Calibri"/>
          <w:u w:val="single"/>
          <w:lang w:val="es-ES"/>
        </w:rPr>
        <w:t>j</w:t>
      </w:r>
      <w:r w:rsidR="005653C6" w:rsidRPr="00DD46C8">
        <w:rPr>
          <w:rFonts w:ascii="Calibri" w:hAnsi="Calibri"/>
          <w:u w:val="single"/>
          <w:lang w:val="es-ES"/>
        </w:rPr>
        <w:t>ueves, 1</w:t>
      </w:r>
      <w:r w:rsidR="00F7459E">
        <w:rPr>
          <w:rFonts w:ascii="Calibri" w:hAnsi="Calibri"/>
          <w:u w:val="single"/>
          <w:lang w:val="es-ES"/>
        </w:rPr>
        <w:t xml:space="preserve">6 </w:t>
      </w:r>
      <w:r w:rsidR="005653C6" w:rsidRPr="00DD46C8">
        <w:rPr>
          <w:rFonts w:ascii="Calibri" w:hAnsi="Calibri"/>
          <w:u w:val="single"/>
          <w:lang w:val="es-ES"/>
        </w:rPr>
        <w:t xml:space="preserve">de </w:t>
      </w:r>
      <w:r w:rsidRPr="00DD46C8">
        <w:rPr>
          <w:rFonts w:ascii="Calibri" w:hAnsi="Calibri"/>
          <w:u w:val="single"/>
          <w:lang w:val="es-ES"/>
        </w:rPr>
        <w:t>a</w:t>
      </w:r>
      <w:r w:rsidR="000B1718" w:rsidRPr="00DD46C8">
        <w:rPr>
          <w:rFonts w:ascii="Calibri" w:hAnsi="Calibri"/>
          <w:u w:val="single"/>
          <w:lang w:val="es-ES"/>
        </w:rPr>
        <w:t>bril de 201</w:t>
      </w:r>
      <w:r w:rsidR="00F7459E">
        <w:rPr>
          <w:rFonts w:ascii="Calibri" w:hAnsi="Calibri"/>
          <w:u w:val="single"/>
          <w:lang w:val="es-ES"/>
        </w:rPr>
        <w:t>5</w:t>
      </w:r>
    </w:p>
    <w:p w:rsidR="000B1718" w:rsidRPr="00DD46C8" w:rsidRDefault="000B1718" w:rsidP="000B1718">
      <w:pPr>
        <w:jc w:val="center"/>
        <w:rPr>
          <w:lang w:val="es-MX"/>
        </w:rPr>
      </w:pPr>
      <w:r w:rsidRPr="00DD46C8">
        <w:rPr>
          <w:rFonts w:ascii="Calibri" w:hAnsi="Calibri"/>
          <w:b/>
          <w:bCs/>
          <w:sz w:val="32"/>
          <w:szCs w:val="32"/>
          <w:lang w:val="es-ES"/>
        </w:rPr>
        <w:t>9: 00-11: 00 a.m. o 6: 00-7: 30 p.m.</w:t>
      </w:r>
    </w:p>
    <w:p w:rsidR="000B1718" w:rsidRPr="00DD46C8" w:rsidRDefault="000B1718" w:rsidP="000B1718">
      <w:pPr>
        <w:rPr>
          <w:lang w:val="es-MX"/>
        </w:rPr>
      </w:pPr>
      <w:r w:rsidRPr="00DD46C8">
        <w:rPr>
          <w:rFonts w:ascii="Calibri" w:hAnsi="Calibri"/>
          <w:b/>
          <w:bCs/>
          <w:sz w:val="28"/>
          <w:szCs w:val="28"/>
          <w:lang w:val="es-MX"/>
        </w:rPr>
        <w:t> </w:t>
      </w:r>
    </w:p>
    <w:p w:rsidR="000B1718" w:rsidRPr="005A346B" w:rsidRDefault="000B1718" w:rsidP="000B1718">
      <w:pPr>
        <w:rPr>
          <w:lang w:val="es-MX"/>
        </w:rPr>
      </w:pPr>
      <w:r w:rsidRPr="00DD46C8">
        <w:rPr>
          <w:rFonts w:ascii="Calibri" w:hAnsi="Calibri"/>
          <w:b/>
          <w:bCs/>
          <w:sz w:val="28"/>
          <w:szCs w:val="28"/>
          <w:lang w:val="es-ES"/>
        </w:rPr>
        <w:t xml:space="preserve">Registro para jardín para el año de la escuela de </w:t>
      </w:r>
      <w:r w:rsidR="004E4BAD">
        <w:rPr>
          <w:rFonts w:ascii="Calibri" w:hAnsi="Calibri"/>
          <w:b/>
          <w:bCs/>
          <w:sz w:val="28"/>
          <w:szCs w:val="28"/>
          <w:lang w:val="es-ES"/>
        </w:rPr>
        <w:t>2015-2016</w:t>
      </w:r>
      <w:r w:rsidRPr="00DD46C8">
        <w:rPr>
          <w:rFonts w:ascii="Calibri" w:hAnsi="Calibri"/>
          <w:b/>
          <w:bCs/>
          <w:sz w:val="28"/>
          <w:szCs w:val="28"/>
          <w:lang w:val="es-ES"/>
        </w:rPr>
        <w:t xml:space="preserve"> se celebrará el jueves</w:t>
      </w:r>
      <w:r w:rsidR="00535BCE" w:rsidRPr="00DD46C8">
        <w:rPr>
          <w:rFonts w:ascii="Calibri" w:hAnsi="Calibri"/>
          <w:b/>
          <w:bCs/>
          <w:sz w:val="28"/>
          <w:szCs w:val="28"/>
          <w:lang w:val="es-ES"/>
        </w:rPr>
        <w:t>, 1</w:t>
      </w:r>
      <w:r w:rsidR="00F7459E">
        <w:rPr>
          <w:rFonts w:ascii="Calibri" w:hAnsi="Calibri"/>
          <w:b/>
          <w:bCs/>
          <w:sz w:val="28"/>
          <w:szCs w:val="28"/>
          <w:lang w:val="es-ES"/>
        </w:rPr>
        <w:t xml:space="preserve">6 </w:t>
      </w:r>
      <w:r w:rsidRPr="005A346B">
        <w:rPr>
          <w:rFonts w:ascii="Calibri" w:hAnsi="Calibri"/>
          <w:b/>
          <w:bCs/>
          <w:sz w:val="28"/>
          <w:szCs w:val="28"/>
          <w:lang w:val="es-ES"/>
        </w:rPr>
        <w:t>de abril de 20</w:t>
      </w:r>
      <w:r w:rsidR="003B3BCD" w:rsidRPr="005A346B">
        <w:rPr>
          <w:rFonts w:ascii="Calibri" w:hAnsi="Calibri"/>
          <w:b/>
          <w:bCs/>
          <w:sz w:val="28"/>
          <w:szCs w:val="28"/>
          <w:lang w:val="es-ES"/>
        </w:rPr>
        <w:t>1</w:t>
      </w:r>
      <w:r w:rsidR="008C1376">
        <w:rPr>
          <w:rFonts w:ascii="Calibri" w:hAnsi="Calibri"/>
          <w:b/>
          <w:bCs/>
          <w:sz w:val="28"/>
          <w:szCs w:val="28"/>
          <w:lang w:val="es-ES"/>
        </w:rPr>
        <w:t>4</w:t>
      </w:r>
      <w:r w:rsidRPr="005A346B">
        <w:rPr>
          <w:rFonts w:ascii="Calibri" w:hAnsi="Calibri"/>
          <w:b/>
          <w:bCs/>
          <w:sz w:val="28"/>
          <w:szCs w:val="28"/>
          <w:lang w:val="es-ES"/>
        </w:rPr>
        <w:t>, de 9: 00-11: 00 a.m. y también de 6:00–7:30 p.m.  Los padres/guardianes que deba llevar su certificado de nacimiento del niño, registro de inmunización y prueba de residencia en el WISD con ellos con el fin de inscribir a su niño en el jardín de infantes.</w:t>
      </w:r>
    </w:p>
    <w:p w:rsidR="000B1718" w:rsidRPr="005A346B" w:rsidRDefault="000B1718" w:rsidP="000B1718">
      <w:pPr>
        <w:rPr>
          <w:lang w:val="es-MX"/>
        </w:rPr>
      </w:pPr>
      <w:r w:rsidRPr="005A346B">
        <w:rPr>
          <w:rFonts w:ascii="Calibri" w:hAnsi="Calibri"/>
          <w:b/>
          <w:bCs/>
          <w:sz w:val="28"/>
          <w:szCs w:val="28"/>
          <w:lang w:val="es-MX"/>
        </w:rPr>
        <w:t> </w:t>
      </w:r>
    </w:p>
    <w:p w:rsidR="000B1718" w:rsidRPr="005A346B" w:rsidRDefault="000B1718" w:rsidP="000B1718">
      <w:pPr>
        <w:rPr>
          <w:lang w:val="es-MX"/>
        </w:rPr>
      </w:pPr>
      <w:r w:rsidRPr="005A346B">
        <w:rPr>
          <w:rFonts w:ascii="Calibri" w:hAnsi="Calibri"/>
          <w:b/>
          <w:bCs/>
          <w:sz w:val="28"/>
          <w:szCs w:val="28"/>
          <w:lang w:val="es-ES"/>
        </w:rPr>
        <w:t>Los alumnos de jardín de infantes deben tener cinco años de edad para el 1 de septiembre de 201</w:t>
      </w:r>
      <w:r w:rsidR="00F7459E">
        <w:rPr>
          <w:rFonts w:ascii="Calibri" w:hAnsi="Calibri"/>
          <w:b/>
          <w:bCs/>
          <w:sz w:val="28"/>
          <w:szCs w:val="28"/>
          <w:lang w:val="es-ES"/>
        </w:rPr>
        <w:t>5</w:t>
      </w:r>
      <w:r w:rsidRPr="005A346B">
        <w:rPr>
          <w:rFonts w:ascii="Calibri" w:hAnsi="Calibri"/>
          <w:b/>
          <w:bCs/>
          <w:sz w:val="28"/>
          <w:szCs w:val="28"/>
          <w:lang w:val="es-ES"/>
        </w:rPr>
        <w:t xml:space="preserve">.  Los padres/tutores de los alumnos deben ser residentes del </w:t>
      </w:r>
      <w:r w:rsidR="00CC0D36" w:rsidRPr="005A346B">
        <w:rPr>
          <w:rFonts w:ascii="Calibri" w:hAnsi="Calibri"/>
          <w:b/>
          <w:bCs/>
          <w:sz w:val="28"/>
          <w:szCs w:val="28"/>
          <w:lang w:val="es-ES"/>
        </w:rPr>
        <w:t>D</w:t>
      </w:r>
      <w:r w:rsidRPr="005A346B">
        <w:rPr>
          <w:rFonts w:ascii="Calibri" w:hAnsi="Calibri"/>
          <w:b/>
          <w:bCs/>
          <w:sz w:val="28"/>
          <w:szCs w:val="28"/>
          <w:lang w:val="es-ES"/>
        </w:rPr>
        <w:t xml:space="preserve">istrito </w:t>
      </w:r>
      <w:r w:rsidR="00CC0D36" w:rsidRPr="005A346B">
        <w:rPr>
          <w:rFonts w:ascii="Calibri" w:hAnsi="Calibri"/>
          <w:b/>
          <w:bCs/>
          <w:sz w:val="28"/>
          <w:szCs w:val="28"/>
          <w:lang w:val="es-ES"/>
        </w:rPr>
        <w:t>E</w:t>
      </w:r>
      <w:r w:rsidRPr="005A346B">
        <w:rPr>
          <w:rFonts w:ascii="Calibri" w:hAnsi="Calibri"/>
          <w:b/>
          <w:bCs/>
          <w:sz w:val="28"/>
          <w:szCs w:val="28"/>
          <w:lang w:val="es-ES"/>
        </w:rPr>
        <w:t xml:space="preserve">scolar </w:t>
      </w:r>
      <w:r w:rsidR="00CC0D36" w:rsidRPr="005A346B">
        <w:rPr>
          <w:rFonts w:ascii="Calibri" w:hAnsi="Calibri"/>
          <w:b/>
          <w:bCs/>
          <w:sz w:val="28"/>
          <w:szCs w:val="28"/>
          <w:lang w:val="es-ES"/>
        </w:rPr>
        <w:t>I</w:t>
      </w:r>
      <w:r w:rsidRPr="005A346B">
        <w:rPr>
          <w:rFonts w:ascii="Calibri" w:hAnsi="Calibri"/>
          <w:b/>
          <w:bCs/>
          <w:sz w:val="28"/>
          <w:szCs w:val="28"/>
          <w:lang w:val="es-ES"/>
        </w:rPr>
        <w:t>ndependiente de Weatherford.</w:t>
      </w:r>
    </w:p>
    <w:p w:rsidR="000B1718" w:rsidRPr="005A346B" w:rsidRDefault="000B1718" w:rsidP="000B1718">
      <w:pPr>
        <w:rPr>
          <w:lang w:val="es-MX"/>
        </w:rPr>
      </w:pPr>
      <w:r w:rsidRPr="005A346B">
        <w:rPr>
          <w:rFonts w:ascii="Calibri" w:hAnsi="Calibri"/>
          <w:b/>
          <w:bCs/>
          <w:sz w:val="24"/>
          <w:szCs w:val="24"/>
          <w:lang w:val="es-MX"/>
        </w:rPr>
        <w:t> </w:t>
      </w:r>
    </w:p>
    <w:tbl>
      <w:tblPr>
        <w:tblW w:w="0" w:type="auto"/>
        <w:tblCellMar>
          <w:left w:w="0" w:type="dxa"/>
          <w:right w:w="0" w:type="dxa"/>
        </w:tblCellMar>
        <w:tblLook w:val="04A0" w:firstRow="1" w:lastRow="0" w:firstColumn="1" w:lastColumn="0" w:noHBand="0" w:noVBand="1"/>
      </w:tblPr>
      <w:tblGrid>
        <w:gridCol w:w="5037"/>
        <w:gridCol w:w="5455"/>
      </w:tblGrid>
      <w:tr w:rsidR="000B1718" w:rsidRPr="005A346B" w:rsidTr="000B1718">
        <w:tc>
          <w:tcPr>
            <w:tcW w:w="1072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pPr>
              <w:rPr>
                <w:lang w:val="es-MX"/>
              </w:rPr>
            </w:pPr>
            <w:r w:rsidRPr="005A346B">
              <w:rPr>
                <w:rFonts w:ascii="Calibri" w:hAnsi="Calibri"/>
                <w:b/>
                <w:bCs/>
                <w:sz w:val="32"/>
                <w:szCs w:val="32"/>
                <w:u w:val="single"/>
                <w:lang w:val="es-ES"/>
              </w:rPr>
              <w:t>Los estudiantes se registran en su campus de la zona de asistencia:</w:t>
            </w:r>
          </w:p>
          <w:p w:rsidR="000B1718" w:rsidRPr="005A346B" w:rsidRDefault="000B1718">
            <w:pPr>
              <w:rPr>
                <w:lang w:val="es-MX"/>
              </w:rPr>
            </w:pPr>
            <w:r w:rsidRPr="005A346B">
              <w:rPr>
                <w:rFonts w:ascii="Calibri" w:hAnsi="Calibri"/>
                <w:b/>
                <w:bCs/>
                <w:i/>
                <w:iCs/>
                <w:sz w:val="24"/>
                <w:szCs w:val="24"/>
                <w:lang w:val="es-ES"/>
              </w:rPr>
              <w:t xml:space="preserve">Nota: Para obtener información sobre la escuela de primaria que sirve su dirección llame al 817-598-2803 o vaya a </w:t>
            </w:r>
            <w:r w:rsidRPr="005A346B">
              <w:rPr>
                <w:rStyle w:val="Hyperlink"/>
                <w:rFonts w:ascii="Calibri" w:hAnsi="Calibri"/>
                <w:b/>
                <w:bCs/>
                <w:i/>
                <w:iCs/>
                <w:sz w:val="24"/>
                <w:szCs w:val="24"/>
                <w:lang w:val="es-ES"/>
              </w:rPr>
              <w:t>www.weatherfordisd.com</w:t>
            </w:r>
            <w:r w:rsidRPr="005A346B">
              <w:rPr>
                <w:rFonts w:ascii="Calibri" w:hAnsi="Calibri"/>
                <w:b/>
                <w:bCs/>
                <w:i/>
                <w:iCs/>
                <w:sz w:val="24"/>
                <w:szCs w:val="24"/>
                <w:lang w:val="es-ES"/>
              </w:rPr>
              <w:t xml:space="preserve"> y haga clic en "Campus Locator</w:t>
            </w:r>
            <w:r w:rsidR="003B3BCD" w:rsidRPr="005A346B">
              <w:rPr>
                <w:rFonts w:ascii="Calibri" w:hAnsi="Calibri"/>
                <w:b/>
                <w:bCs/>
                <w:i/>
                <w:iCs/>
                <w:sz w:val="24"/>
                <w:szCs w:val="24"/>
                <w:lang w:val="es-ES"/>
              </w:rPr>
              <w:t>."</w:t>
            </w:r>
            <w:r w:rsidRPr="005A346B">
              <w:rPr>
                <w:rFonts w:ascii="Calibri" w:hAnsi="Calibri"/>
                <w:b/>
                <w:bCs/>
                <w:i/>
                <w:iCs/>
                <w:sz w:val="24"/>
                <w:szCs w:val="24"/>
                <w:lang w:val="es-ES"/>
              </w:rPr>
              <w:t>  A continuación podrá escribir su dirección y presentar para obtener la información correcta de la escuela.</w:t>
            </w:r>
          </w:p>
          <w:p w:rsidR="000B1718" w:rsidRPr="005A346B" w:rsidRDefault="000B1718">
            <w:pPr>
              <w:rPr>
                <w:lang w:val="es-MX"/>
              </w:rPr>
            </w:pPr>
            <w:r w:rsidRPr="005A346B">
              <w:rPr>
                <w:rFonts w:ascii="Calibri" w:hAnsi="Calibri"/>
                <w:b/>
                <w:bCs/>
                <w:sz w:val="12"/>
                <w:szCs w:val="12"/>
                <w:lang w:val="es-MX"/>
              </w:rPr>
              <w:t> </w:t>
            </w:r>
          </w:p>
        </w:tc>
      </w:tr>
      <w:tr w:rsidR="000B1718" w:rsidRPr="005A346B" w:rsidTr="000B171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rPr>
                <w:lang w:val="es-ES"/>
              </w:rPr>
            </w:pPr>
            <w:r w:rsidRPr="005A346B">
              <w:rPr>
                <w:rFonts w:ascii="Calibri" w:hAnsi="Calibri"/>
                <w:b/>
                <w:bCs/>
                <w:sz w:val="24"/>
                <w:szCs w:val="24"/>
                <w:lang w:val="es-ES"/>
              </w:rPr>
              <w:t>Austin Elementary</w:t>
            </w:r>
          </w:p>
          <w:p w:rsidR="000B1718" w:rsidRPr="005A346B" w:rsidRDefault="000B1718" w:rsidP="000B1718">
            <w:pPr>
              <w:jc w:val="center"/>
              <w:rPr>
                <w:rFonts w:asciiTheme="minorHAnsi" w:hAnsiTheme="minorHAnsi"/>
                <w:b/>
                <w:sz w:val="24"/>
              </w:rPr>
            </w:pPr>
            <w:smartTag w:uri="urn:schemas-microsoft-com:office:smarttags" w:element="Street">
              <w:smartTag w:uri="urn:schemas-microsoft-com:office:smarttags" w:element="address">
                <w:r w:rsidRPr="005A346B">
                  <w:rPr>
                    <w:rFonts w:asciiTheme="minorHAnsi" w:hAnsiTheme="minorHAnsi"/>
                    <w:b/>
                    <w:sz w:val="24"/>
                  </w:rPr>
                  <w:t>1776 Texas Drive</w:t>
                </w:r>
              </w:smartTag>
            </w:smartTag>
          </w:p>
          <w:p w:rsidR="000B1718" w:rsidRPr="005A346B" w:rsidRDefault="000B1718" w:rsidP="000B1718">
            <w:pPr>
              <w:jc w:val="center"/>
            </w:pPr>
            <w:r w:rsidRPr="005A346B">
              <w:rPr>
                <w:rFonts w:ascii="Calibri" w:hAnsi="Calibri"/>
                <w:b/>
                <w:bCs/>
                <w:sz w:val="24"/>
                <w:szCs w:val="24"/>
              </w:rPr>
              <w:t>817-598-2848</w:t>
            </w:r>
          </w:p>
        </w:tc>
        <w:tc>
          <w:tcPr>
            <w:tcW w:w="5580" w:type="dxa"/>
            <w:tcBorders>
              <w:top w:val="nil"/>
              <w:left w:val="nil"/>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pStyle w:val="Heading1"/>
              <w:rPr>
                <w:szCs w:val="28"/>
              </w:rPr>
            </w:pPr>
            <w:r w:rsidRPr="005A346B">
              <w:rPr>
                <w:rFonts w:ascii="Calibri" w:hAnsi="Calibri"/>
                <w:sz w:val="24"/>
                <w:szCs w:val="24"/>
                <w:lang w:val="es-ES"/>
              </w:rPr>
              <w:t>Crockett Elementary</w:t>
            </w:r>
          </w:p>
          <w:p w:rsidR="000B1718" w:rsidRPr="005A346B" w:rsidRDefault="000B1718" w:rsidP="000B1718">
            <w:pPr>
              <w:jc w:val="center"/>
            </w:pPr>
            <w:r w:rsidRPr="005A346B">
              <w:rPr>
                <w:rFonts w:ascii="Calibri" w:hAnsi="Calibri"/>
                <w:b/>
                <w:bCs/>
                <w:sz w:val="24"/>
                <w:szCs w:val="24"/>
                <w:lang w:val="es-ES"/>
              </w:rPr>
              <w:t>1015 Jameson Street</w:t>
            </w:r>
          </w:p>
          <w:p w:rsidR="000B1718" w:rsidRPr="005A346B" w:rsidRDefault="000B1718" w:rsidP="000B1718">
            <w:pPr>
              <w:jc w:val="center"/>
            </w:pPr>
            <w:r w:rsidRPr="005A346B">
              <w:rPr>
                <w:rFonts w:ascii="Calibri" w:hAnsi="Calibri"/>
                <w:b/>
                <w:bCs/>
                <w:sz w:val="24"/>
                <w:szCs w:val="24"/>
              </w:rPr>
              <w:t>817-598-2811</w:t>
            </w:r>
          </w:p>
        </w:tc>
      </w:tr>
      <w:tr w:rsidR="000B1718" w:rsidRPr="005A346B" w:rsidTr="000B171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p>
        </w:tc>
        <w:tc>
          <w:tcPr>
            <w:tcW w:w="5580" w:type="dxa"/>
            <w:tcBorders>
              <w:top w:val="nil"/>
              <w:left w:val="nil"/>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p>
        </w:tc>
      </w:tr>
      <w:tr w:rsidR="000B1718" w:rsidRPr="005A346B" w:rsidTr="000B171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r w:rsidRPr="005A346B">
              <w:rPr>
                <w:rFonts w:ascii="Calibri" w:hAnsi="Calibri"/>
                <w:b/>
                <w:bCs/>
                <w:sz w:val="24"/>
                <w:szCs w:val="24"/>
              </w:rPr>
              <w:t>Curtis Elementary</w:t>
            </w:r>
          </w:p>
          <w:p w:rsidR="000B1718" w:rsidRPr="005A346B" w:rsidRDefault="000B1718" w:rsidP="000B1718">
            <w:pPr>
              <w:jc w:val="center"/>
            </w:pPr>
            <w:r w:rsidRPr="005A346B">
              <w:rPr>
                <w:rFonts w:ascii="Calibri" w:hAnsi="Calibri"/>
                <w:b/>
                <w:bCs/>
                <w:sz w:val="24"/>
                <w:szCs w:val="24"/>
              </w:rPr>
              <w:t>501 W. Russell Street</w:t>
            </w:r>
          </w:p>
          <w:p w:rsidR="000B1718" w:rsidRPr="005A346B" w:rsidRDefault="000B1718" w:rsidP="000B1718">
            <w:pPr>
              <w:jc w:val="center"/>
            </w:pPr>
            <w:r w:rsidRPr="005A346B">
              <w:rPr>
                <w:rFonts w:ascii="Calibri" w:hAnsi="Calibri"/>
                <w:b/>
                <w:bCs/>
                <w:sz w:val="24"/>
                <w:szCs w:val="24"/>
              </w:rPr>
              <w:t>817-598-2838</w:t>
            </w:r>
          </w:p>
        </w:tc>
        <w:tc>
          <w:tcPr>
            <w:tcW w:w="5580" w:type="dxa"/>
            <w:tcBorders>
              <w:top w:val="nil"/>
              <w:left w:val="nil"/>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r w:rsidRPr="005A346B">
              <w:rPr>
                <w:rFonts w:ascii="Calibri" w:hAnsi="Calibri"/>
                <w:b/>
                <w:bCs/>
                <w:sz w:val="24"/>
                <w:szCs w:val="24"/>
                <w:lang w:val="es-ES"/>
              </w:rPr>
              <w:t>Ikard Elementary</w:t>
            </w:r>
          </w:p>
          <w:p w:rsidR="000B1718" w:rsidRPr="005A346B" w:rsidRDefault="000B1718" w:rsidP="000B1718">
            <w:pPr>
              <w:jc w:val="center"/>
            </w:pPr>
            <w:r w:rsidRPr="005A346B">
              <w:rPr>
                <w:rFonts w:ascii="Calibri" w:hAnsi="Calibri"/>
                <w:b/>
                <w:bCs/>
                <w:sz w:val="24"/>
                <w:szCs w:val="24"/>
                <w:lang w:val="es-ES"/>
              </w:rPr>
              <w:t>100 Ikard Lane</w:t>
            </w:r>
          </w:p>
          <w:p w:rsidR="000B1718" w:rsidRPr="005A346B" w:rsidRDefault="000B1718" w:rsidP="000B1718">
            <w:pPr>
              <w:jc w:val="center"/>
            </w:pPr>
            <w:r w:rsidRPr="005A346B">
              <w:rPr>
                <w:rFonts w:ascii="Calibri" w:hAnsi="Calibri"/>
                <w:b/>
                <w:bCs/>
                <w:sz w:val="24"/>
                <w:szCs w:val="24"/>
              </w:rPr>
              <w:t>817-598-2818</w:t>
            </w:r>
          </w:p>
        </w:tc>
      </w:tr>
      <w:tr w:rsidR="000B1718" w:rsidRPr="005A346B" w:rsidTr="000B171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p>
        </w:tc>
        <w:tc>
          <w:tcPr>
            <w:tcW w:w="5580" w:type="dxa"/>
            <w:tcBorders>
              <w:top w:val="nil"/>
              <w:left w:val="nil"/>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p>
        </w:tc>
      </w:tr>
      <w:tr w:rsidR="000B1718" w:rsidRPr="005A346B" w:rsidTr="000B1718">
        <w:tc>
          <w:tcPr>
            <w:tcW w:w="5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r w:rsidRPr="005A346B">
              <w:rPr>
                <w:rFonts w:ascii="Calibri" w:hAnsi="Calibri"/>
                <w:b/>
                <w:bCs/>
                <w:sz w:val="24"/>
                <w:szCs w:val="24"/>
              </w:rPr>
              <w:t>Martin Elementary</w:t>
            </w:r>
          </w:p>
          <w:p w:rsidR="000B1718" w:rsidRPr="005A346B" w:rsidRDefault="000B1718" w:rsidP="000B1718">
            <w:pPr>
              <w:jc w:val="center"/>
            </w:pPr>
            <w:r w:rsidRPr="005A346B">
              <w:rPr>
                <w:rFonts w:ascii="Calibri" w:hAnsi="Calibri"/>
                <w:b/>
                <w:bCs/>
                <w:sz w:val="24"/>
                <w:szCs w:val="24"/>
              </w:rPr>
              <w:t>719 N. Oakridge Drive</w:t>
            </w:r>
          </w:p>
          <w:p w:rsidR="000B1718" w:rsidRPr="005A346B" w:rsidRDefault="000B1718" w:rsidP="000B1718">
            <w:pPr>
              <w:jc w:val="center"/>
            </w:pPr>
            <w:r w:rsidRPr="005A346B">
              <w:rPr>
                <w:rFonts w:ascii="Calibri" w:hAnsi="Calibri"/>
                <w:b/>
                <w:bCs/>
                <w:sz w:val="24"/>
                <w:szCs w:val="24"/>
              </w:rPr>
              <w:t>817-598-2910</w:t>
            </w:r>
          </w:p>
        </w:tc>
        <w:tc>
          <w:tcPr>
            <w:tcW w:w="5580" w:type="dxa"/>
            <w:tcBorders>
              <w:top w:val="nil"/>
              <w:left w:val="nil"/>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r w:rsidRPr="005A346B">
              <w:rPr>
                <w:rFonts w:ascii="Calibri" w:hAnsi="Calibri"/>
                <w:b/>
                <w:bCs/>
                <w:sz w:val="24"/>
                <w:szCs w:val="24"/>
              </w:rPr>
              <w:t>Seguin Elementary</w:t>
            </w:r>
          </w:p>
          <w:p w:rsidR="000B1718" w:rsidRPr="005A346B" w:rsidRDefault="000B1718" w:rsidP="000B1718">
            <w:pPr>
              <w:jc w:val="center"/>
              <w:rPr>
                <w:rFonts w:asciiTheme="minorHAnsi" w:hAnsiTheme="minorHAnsi"/>
                <w:b/>
                <w:sz w:val="24"/>
              </w:rPr>
            </w:pPr>
            <w:r w:rsidRPr="005A346B">
              <w:rPr>
                <w:rFonts w:asciiTheme="minorHAnsi" w:hAnsiTheme="minorHAnsi"/>
                <w:b/>
                <w:sz w:val="24"/>
              </w:rPr>
              <w:t>499 E. Eighth Street</w:t>
            </w:r>
          </w:p>
          <w:p w:rsidR="000B1718" w:rsidRPr="005A346B" w:rsidRDefault="000B1718" w:rsidP="000B1718">
            <w:pPr>
              <w:jc w:val="center"/>
            </w:pPr>
            <w:r w:rsidRPr="005A346B">
              <w:rPr>
                <w:rFonts w:ascii="Calibri" w:hAnsi="Calibri"/>
                <w:b/>
                <w:bCs/>
                <w:sz w:val="24"/>
                <w:szCs w:val="24"/>
              </w:rPr>
              <w:t>817-598-2814</w:t>
            </w:r>
          </w:p>
        </w:tc>
      </w:tr>
      <w:tr w:rsidR="000B1718" w:rsidRPr="005A346B" w:rsidTr="000B1718">
        <w:tc>
          <w:tcPr>
            <w:tcW w:w="10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p>
        </w:tc>
      </w:tr>
      <w:tr w:rsidR="000B1718" w:rsidRPr="005A346B" w:rsidTr="000B1718">
        <w:tc>
          <w:tcPr>
            <w:tcW w:w="10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1718" w:rsidRPr="005A346B" w:rsidRDefault="000B1718" w:rsidP="000B1718">
            <w:pPr>
              <w:jc w:val="center"/>
            </w:pPr>
            <w:r w:rsidRPr="005A346B">
              <w:rPr>
                <w:rFonts w:ascii="Calibri" w:hAnsi="Calibri"/>
                <w:b/>
                <w:bCs/>
                <w:sz w:val="24"/>
                <w:szCs w:val="24"/>
                <w:lang w:val="es-ES"/>
              </w:rPr>
              <w:t>Wright Elementary</w:t>
            </w:r>
          </w:p>
          <w:p w:rsidR="000B1718" w:rsidRPr="005A346B" w:rsidRDefault="000B1718" w:rsidP="000B1718">
            <w:pPr>
              <w:jc w:val="center"/>
            </w:pPr>
            <w:r w:rsidRPr="005A346B">
              <w:rPr>
                <w:rFonts w:ascii="Calibri" w:hAnsi="Calibri"/>
                <w:b/>
                <w:bCs/>
                <w:sz w:val="24"/>
                <w:szCs w:val="24"/>
                <w:lang w:val="es-ES"/>
              </w:rPr>
              <w:t>1309 Charles Street</w:t>
            </w:r>
          </w:p>
          <w:p w:rsidR="000B1718" w:rsidRPr="005A346B" w:rsidRDefault="000B1718" w:rsidP="000B1718">
            <w:pPr>
              <w:jc w:val="center"/>
            </w:pPr>
            <w:r w:rsidRPr="005A346B">
              <w:rPr>
                <w:rFonts w:ascii="Calibri" w:hAnsi="Calibri"/>
                <w:b/>
                <w:bCs/>
                <w:sz w:val="24"/>
                <w:szCs w:val="24"/>
              </w:rPr>
              <w:t>817-598-2828</w:t>
            </w:r>
          </w:p>
        </w:tc>
      </w:tr>
    </w:tbl>
    <w:p w:rsidR="000B1718" w:rsidRPr="005A346B" w:rsidRDefault="000B1718" w:rsidP="000B1718">
      <w:r w:rsidRPr="005A346B">
        <w:rPr>
          <w:rFonts w:ascii="Calibri" w:hAnsi="Calibri"/>
          <w:sz w:val="24"/>
          <w:szCs w:val="24"/>
        </w:rPr>
        <w:t> </w:t>
      </w:r>
    </w:p>
    <w:p w:rsidR="000B1718" w:rsidRPr="005A346B" w:rsidRDefault="000B1718" w:rsidP="000B1718">
      <w:pPr>
        <w:rPr>
          <w:lang w:val="es-MX"/>
        </w:rPr>
      </w:pPr>
      <w:r w:rsidRPr="005A346B">
        <w:rPr>
          <w:rFonts w:ascii="Calibri" w:hAnsi="Calibri"/>
          <w:b/>
          <w:bCs/>
          <w:sz w:val="28"/>
          <w:szCs w:val="28"/>
          <w:lang w:val="es-ES"/>
        </w:rPr>
        <w:t xml:space="preserve">Clases de jardín de infantes son clases de día completo para el año de la escuela de </w:t>
      </w:r>
      <w:r w:rsidR="008C1376">
        <w:rPr>
          <w:rFonts w:ascii="Calibri" w:hAnsi="Calibri"/>
          <w:b/>
          <w:bCs/>
          <w:sz w:val="28"/>
          <w:szCs w:val="28"/>
          <w:lang w:val="es-ES"/>
        </w:rPr>
        <w:t>2015</w:t>
      </w:r>
      <w:r w:rsidR="00F7459E">
        <w:rPr>
          <w:rFonts w:ascii="Calibri" w:hAnsi="Calibri"/>
          <w:b/>
          <w:bCs/>
          <w:sz w:val="28"/>
          <w:szCs w:val="28"/>
          <w:lang w:val="es-ES"/>
        </w:rPr>
        <w:t>-2016</w:t>
      </w:r>
      <w:r w:rsidRPr="005A346B">
        <w:rPr>
          <w:rFonts w:ascii="Calibri" w:hAnsi="Calibri"/>
          <w:b/>
          <w:bCs/>
          <w:sz w:val="28"/>
          <w:szCs w:val="28"/>
          <w:lang w:val="es-ES"/>
        </w:rPr>
        <w:t>.</w:t>
      </w:r>
    </w:p>
    <w:p w:rsidR="000B1718" w:rsidRPr="005A346B" w:rsidRDefault="000B1718" w:rsidP="000B1718">
      <w:pPr>
        <w:rPr>
          <w:lang w:val="es-MX"/>
        </w:rPr>
      </w:pPr>
      <w:r w:rsidRPr="005A346B">
        <w:rPr>
          <w:rFonts w:ascii="Calibri" w:hAnsi="Calibri"/>
          <w:b/>
          <w:bCs/>
          <w:sz w:val="16"/>
          <w:szCs w:val="16"/>
          <w:lang w:val="es-MX"/>
        </w:rPr>
        <w:t> </w:t>
      </w:r>
    </w:p>
    <w:p w:rsidR="000B1718" w:rsidRDefault="000B1718" w:rsidP="000B1718">
      <w:pPr>
        <w:overflowPunct/>
        <w:autoSpaceDN/>
        <w:ind w:firstLine="720"/>
        <w:rPr>
          <w:lang w:val="es-ES"/>
        </w:rPr>
      </w:pPr>
      <w:r w:rsidRPr="005A346B">
        <w:rPr>
          <w:rFonts w:ascii="Calibri" w:hAnsi="Calibri"/>
          <w:i/>
          <w:iCs/>
          <w:color w:val="000000"/>
          <w:sz w:val="28"/>
          <w:szCs w:val="28"/>
          <w:lang w:val="es-ES"/>
        </w:rPr>
        <w:t>Parker County Hospital District estarán abierto para vacunas desde las 8: 00 A.M.—</w:t>
      </w:r>
      <w:r w:rsidR="001126A2">
        <w:rPr>
          <w:rFonts w:ascii="Calibri" w:hAnsi="Calibri"/>
          <w:i/>
          <w:iCs/>
          <w:color w:val="000000"/>
          <w:sz w:val="28"/>
          <w:szCs w:val="28"/>
          <w:lang w:val="es-ES"/>
        </w:rPr>
        <w:t xml:space="preserve">8:00 </w:t>
      </w:r>
      <w:r w:rsidRPr="005A346B">
        <w:rPr>
          <w:rFonts w:ascii="Calibri" w:hAnsi="Calibri"/>
          <w:i/>
          <w:iCs/>
          <w:color w:val="000000"/>
          <w:sz w:val="28"/>
          <w:szCs w:val="28"/>
          <w:lang w:val="es-ES"/>
        </w:rPr>
        <w:t xml:space="preserve"> P.M.  </w:t>
      </w:r>
      <w:r w:rsidR="006F0635">
        <w:rPr>
          <w:rFonts w:ascii="Calibri" w:hAnsi="Calibri"/>
          <w:i/>
          <w:iCs/>
          <w:color w:val="000000"/>
          <w:sz w:val="28"/>
          <w:szCs w:val="28"/>
          <w:lang w:val="es-ES"/>
        </w:rPr>
        <w:t xml:space="preserve">jueves, </w:t>
      </w:r>
      <w:r w:rsidRPr="00DD46C8">
        <w:rPr>
          <w:rFonts w:ascii="Calibri" w:hAnsi="Calibri"/>
          <w:i/>
          <w:iCs/>
          <w:color w:val="000000"/>
          <w:sz w:val="28"/>
          <w:szCs w:val="28"/>
          <w:lang w:val="es-ES"/>
        </w:rPr>
        <w:t>el 1</w:t>
      </w:r>
      <w:r w:rsidR="00F7459E">
        <w:rPr>
          <w:rFonts w:ascii="Calibri" w:hAnsi="Calibri"/>
          <w:i/>
          <w:iCs/>
          <w:color w:val="000000"/>
          <w:sz w:val="28"/>
          <w:szCs w:val="28"/>
          <w:lang w:val="es-ES"/>
        </w:rPr>
        <w:t>6</w:t>
      </w:r>
      <w:r w:rsidRPr="00DD46C8">
        <w:rPr>
          <w:rFonts w:ascii="Calibri" w:hAnsi="Calibri"/>
          <w:i/>
          <w:iCs/>
          <w:color w:val="000000"/>
          <w:sz w:val="28"/>
          <w:szCs w:val="28"/>
          <w:lang w:val="es-ES"/>
        </w:rPr>
        <w:t xml:space="preserve"> de abril</w:t>
      </w:r>
      <w:r w:rsidR="006F0635">
        <w:rPr>
          <w:rFonts w:ascii="Calibri" w:hAnsi="Calibri"/>
          <w:i/>
          <w:iCs/>
          <w:color w:val="000000"/>
          <w:sz w:val="28"/>
          <w:szCs w:val="28"/>
          <w:lang w:val="es-ES"/>
        </w:rPr>
        <w:t>,</w:t>
      </w:r>
      <w:r w:rsidRPr="005A346B">
        <w:rPr>
          <w:rFonts w:ascii="Calibri" w:hAnsi="Calibri"/>
          <w:i/>
          <w:iCs/>
          <w:color w:val="000000"/>
          <w:sz w:val="28"/>
          <w:szCs w:val="28"/>
          <w:lang w:val="es-ES"/>
        </w:rPr>
        <w:t xml:space="preserve"> en 11</w:t>
      </w:r>
      <w:r w:rsidR="003228BD" w:rsidRPr="005A346B">
        <w:rPr>
          <w:rFonts w:ascii="Calibri" w:hAnsi="Calibri"/>
          <w:i/>
          <w:iCs/>
          <w:color w:val="000000"/>
          <w:sz w:val="28"/>
          <w:szCs w:val="28"/>
          <w:lang w:val="es-ES"/>
        </w:rPr>
        <w:t>30</w:t>
      </w:r>
      <w:r w:rsidRPr="005A346B">
        <w:rPr>
          <w:rFonts w:ascii="Calibri" w:hAnsi="Calibri"/>
          <w:i/>
          <w:iCs/>
          <w:color w:val="000000"/>
          <w:sz w:val="28"/>
          <w:szCs w:val="28"/>
          <w:lang w:val="es-ES"/>
        </w:rPr>
        <w:t xml:space="preserve"> Pecan Street.</w:t>
      </w:r>
      <w:r w:rsidRPr="005A346B">
        <w:rPr>
          <w:lang w:val="es-ES"/>
        </w:rPr>
        <w:t xml:space="preserve"> </w:t>
      </w:r>
      <w:r w:rsidR="005653C6" w:rsidRPr="005A346B">
        <w:rPr>
          <w:lang w:val="es-ES"/>
        </w:rPr>
        <w:t xml:space="preserve"> </w:t>
      </w:r>
      <w:r w:rsidRPr="005A346B">
        <w:rPr>
          <w:rFonts w:ascii="Calibri" w:hAnsi="Calibri"/>
          <w:i/>
          <w:iCs/>
          <w:color w:val="000000"/>
          <w:sz w:val="28"/>
          <w:szCs w:val="28"/>
          <w:lang w:val="es-ES"/>
        </w:rPr>
        <w:t>Además, el departamento de estado salud servicios Texas proporciona</w:t>
      </w:r>
      <w:r w:rsidRPr="005A346B">
        <w:rPr>
          <w:lang w:val="es-ES"/>
        </w:rPr>
        <w:t xml:space="preserve"> </w:t>
      </w:r>
      <w:r w:rsidRPr="005A346B">
        <w:rPr>
          <w:rFonts w:ascii="Calibri" w:hAnsi="Calibri"/>
          <w:i/>
          <w:iCs/>
          <w:color w:val="000000"/>
          <w:sz w:val="28"/>
          <w:szCs w:val="28"/>
          <w:lang w:val="es-ES"/>
        </w:rPr>
        <w:t xml:space="preserve">clínicas de la vacuna en el </w:t>
      </w:r>
      <w:r w:rsidR="005653C6" w:rsidRPr="005A346B">
        <w:rPr>
          <w:rFonts w:ascii="Calibri" w:hAnsi="Calibri"/>
          <w:i/>
          <w:iCs/>
          <w:color w:val="000000"/>
          <w:sz w:val="28"/>
          <w:szCs w:val="28"/>
          <w:lang w:val="es-ES"/>
        </w:rPr>
        <w:t xml:space="preserve">Weatherford Community Center </w:t>
      </w:r>
      <w:r w:rsidRPr="005A346B">
        <w:rPr>
          <w:rFonts w:ascii="Calibri" w:hAnsi="Calibri"/>
          <w:i/>
          <w:iCs/>
          <w:color w:val="000000"/>
          <w:sz w:val="28"/>
          <w:szCs w:val="28"/>
          <w:lang w:val="es-ES"/>
        </w:rPr>
        <w:t xml:space="preserve">en 701 Narrow Street. </w:t>
      </w:r>
      <w:r w:rsidR="001126A2">
        <w:rPr>
          <w:rFonts w:ascii="Calibri" w:hAnsi="Calibri"/>
          <w:i/>
          <w:iCs/>
          <w:sz w:val="28"/>
          <w:szCs w:val="28"/>
          <w:lang w:val="es-ES"/>
        </w:rPr>
        <w:t>Para obtener una lista de horas y fechas de DSHA cl</w:t>
      </w:r>
      <w:r w:rsidR="00A629BC">
        <w:rPr>
          <w:rFonts w:ascii="Calibri" w:hAnsi="Calibri"/>
          <w:i/>
          <w:iCs/>
          <w:sz w:val="28"/>
          <w:szCs w:val="28"/>
          <w:lang w:val="es-ES"/>
        </w:rPr>
        <w:t>í</w:t>
      </w:r>
      <w:r w:rsidR="001126A2">
        <w:rPr>
          <w:rFonts w:ascii="Calibri" w:hAnsi="Calibri"/>
          <w:i/>
          <w:iCs/>
          <w:sz w:val="28"/>
          <w:szCs w:val="28"/>
          <w:lang w:val="es-ES"/>
        </w:rPr>
        <w:t xml:space="preserve">nicas, favor de llamar a </w:t>
      </w:r>
      <w:r w:rsidR="00CE197F">
        <w:rPr>
          <w:rFonts w:asciiTheme="minorHAnsi" w:hAnsiTheme="minorHAnsi"/>
          <w:i/>
          <w:sz w:val="28"/>
          <w:szCs w:val="28"/>
        </w:rPr>
        <w:t>940-325-7844 (option 1)</w:t>
      </w:r>
      <w:r w:rsidR="001126A2">
        <w:rPr>
          <w:rFonts w:ascii="Calibri" w:hAnsi="Calibri"/>
          <w:i/>
          <w:iCs/>
          <w:sz w:val="28"/>
          <w:szCs w:val="28"/>
          <w:lang w:val="es-ES"/>
        </w:rPr>
        <w:t xml:space="preserve">. </w:t>
      </w:r>
    </w:p>
    <w:p w:rsidR="000B1718" w:rsidRPr="000B1718" w:rsidRDefault="000B1718" w:rsidP="000B1718">
      <w:pPr>
        <w:rPr>
          <w:lang w:val="es-MX"/>
        </w:rPr>
      </w:pPr>
      <w:r w:rsidRPr="000B1718">
        <w:rPr>
          <w:rFonts w:ascii="Calibri" w:hAnsi="Calibri"/>
          <w:b/>
          <w:bCs/>
          <w:i/>
          <w:iCs/>
          <w:sz w:val="28"/>
          <w:szCs w:val="28"/>
          <w:lang w:val="es-MX"/>
        </w:rPr>
        <w:t xml:space="preserve">  </w:t>
      </w:r>
    </w:p>
    <w:p w:rsidR="000B1718" w:rsidRPr="000B1718" w:rsidRDefault="000B1718" w:rsidP="000B1718">
      <w:pPr>
        <w:pStyle w:val="BodyText"/>
        <w:jc w:val="left"/>
        <w:rPr>
          <w:lang w:val="es-MX"/>
        </w:rPr>
      </w:pPr>
      <w:r>
        <w:rPr>
          <w:rFonts w:ascii="Calibri" w:hAnsi="Calibri"/>
          <w:u w:val="single"/>
          <w:lang w:val="es-ES"/>
        </w:rPr>
        <w:t>Por favor traiga los registros de inmunización y la tarjeta de Medicaid si está disponible.</w:t>
      </w:r>
    </w:p>
    <w:p w:rsidR="000B1718" w:rsidRPr="000B1718" w:rsidRDefault="000B1718" w:rsidP="000B1718">
      <w:pPr>
        <w:pStyle w:val="BodyText"/>
        <w:jc w:val="left"/>
        <w:rPr>
          <w:lang w:val="es-MX"/>
        </w:rPr>
      </w:pPr>
      <w:r w:rsidRPr="000B1718">
        <w:rPr>
          <w:rFonts w:ascii="Calibri" w:hAnsi="Calibri"/>
          <w:lang w:val="es-MX"/>
        </w:rPr>
        <w:t> </w:t>
      </w:r>
    </w:p>
    <w:p w:rsidR="000B1718" w:rsidRPr="000B1718" w:rsidRDefault="000B1718" w:rsidP="005653C6">
      <w:pPr>
        <w:jc w:val="center"/>
        <w:rPr>
          <w:lang w:val="es-MX"/>
        </w:rPr>
      </w:pPr>
      <w:r>
        <w:rPr>
          <w:rFonts w:ascii="Calibri" w:hAnsi="Calibri"/>
          <w:b/>
          <w:bCs/>
          <w:u w:val="single"/>
          <w:lang w:val="es-ES"/>
        </w:rPr>
        <w:t xml:space="preserve">AVISO IMPORTANTE: NO HABRÁ NINGUNA VACUNAS PARA PERÍODO DE GRACIA EN EL AÑO </w:t>
      </w:r>
      <w:r w:rsidR="004E4BAD">
        <w:rPr>
          <w:rFonts w:ascii="Calibri" w:hAnsi="Calibri"/>
          <w:b/>
          <w:bCs/>
          <w:u w:val="single"/>
          <w:lang w:val="es-ES"/>
        </w:rPr>
        <w:t>2015-2016</w:t>
      </w:r>
      <w:r>
        <w:rPr>
          <w:rFonts w:ascii="Calibri" w:hAnsi="Calibri"/>
          <w:b/>
          <w:bCs/>
          <w:u w:val="single"/>
          <w:lang w:val="es-ES"/>
        </w:rPr>
        <w:t xml:space="preserve"> DE LA ESCUELA.  LOS REGISTROS ACTUALES DE LA VACUNA SERÁ NECESARIOS PARA QUE EL ESTUDIANTE ASISTIR AL PRIMER DÍA DE CLASE.</w:t>
      </w:r>
    </w:p>
    <w:p w:rsidR="000B1718" w:rsidRPr="000B1718" w:rsidRDefault="005653C6" w:rsidP="005653C6">
      <w:pPr>
        <w:pStyle w:val="BodyText"/>
        <w:jc w:val="center"/>
        <w:rPr>
          <w:lang w:val="es-MX"/>
        </w:rPr>
      </w:pPr>
      <w:r>
        <w:rPr>
          <w:rFonts w:ascii="Calibri" w:hAnsi="Calibri"/>
          <w:sz w:val="32"/>
          <w:szCs w:val="32"/>
          <w:lang w:val="es-ES"/>
        </w:rPr>
        <w:t>¡</w:t>
      </w:r>
      <w:r w:rsidR="000B1718">
        <w:rPr>
          <w:rFonts w:ascii="Calibri" w:hAnsi="Calibri"/>
          <w:sz w:val="32"/>
          <w:szCs w:val="32"/>
          <w:lang w:val="es-ES"/>
        </w:rPr>
        <w:t>NO HABRÁ EXCEPCIONES!</w:t>
      </w:r>
    </w:p>
    <w:p w:rsidR="000B1718" w:rsidRPr="000B1718" w:rsidRDefault="000B1718" w:rsidP="000B1718">
      <w:pPr>
        <w:overflowPunct/>
        <w:autoSpaceDN/>
        <w:spacing w:after="200" w:line="276" w:lineRule="auto"/>
        <w:rPr>
          <w:lang w:val="es-MX"/>
        </w:rPr>
      </w:pPr>
      <w:r w:rsidRPr="000B1718">
        <w:rPr>
          <w:lang w:val="es-MX"/>
        </w:rPr>
        <w:lastRenderedPageBreak/>
        <w:t> </w:t>
      </w:r>
    </w:p>
    <w:p w:rsidR="005653C6" w:rsidRPr="005653C6" w:rsidRDefault="005653C6" w:rsidP="005653C6">
      <w:pPr>
        <w:jc w:val="right"/>
        <w:rPr>
          <w:rFonts w:ascii="Calibri" w:hAnsi="Calibri"/>
          <w:b/>
          <w:bCs/>
          <w:sz w:val="18"/>
          <w:szCs w:val="18"/>
          <w:lang w:val="es-ES"/>
        </w:rPr>
      </w:pPr>
      <w:r w:rsidRPr="005653C6">
        <w:rPr>
          <w:rFonts w:ascii="Calibri" w:hAnsi="Calibri"/>
          <w:b/>
          <w:bCs/>
          <w:sz w:val="18"/>
          <w:szCs w:val="18"/>
          <w:lang w:val="es-ES"/>
        </w:rPr>
        <w:t>(otro lado, por favor)</w:t>
      </w:r>
    </w:p>
    <w:p w:rsidR="005653C6" w:rsidRDefault="005653C6" w:rsidP="000B1718">
      <w:pPr>
        <w:rPr>
          <w:rFonts w:ascii="Calibri" w:hAnsi="Calibri"/>
          <w:b/>
          <w:bCs/>
          <w:sz w:val="24"/>
          <w:szCs w:val="24"/>
          <w:lang w:val="es-ES"/>
        </w:rPr>
      </w:pPr>
    </w:p>
    <w:p w:rsidR="000B1718" w:rsidRPr="005653C6" w:rsidRDefault="005653C6" w:rsidP="005653C6">
      <w:pPr>
        <w:jc w:val="center"/>
        <w:rPr>
          <w:sz w:val="28"/>
          <w:szCs w:val="28"/>
          <w:lang w:val="es-MX"/>
        </w:rPr>
      </w:pPr>
      <w:r>
        <w:rPr>
          <w:rFonts w:ascii="Calibri" w:hAnsi="Calibri"/>
          <w:b/>
          <w:bCs/>
          <w:sz w:val="28"/>
          <w:szCs w:val="28"/>
          <w:lang w:val="es-ES"/>
        </w:rPr>
        <w:t xml:space="preserve">Condiciones de Registro de </w:t>
      </w:r>
      <w:r w:rsidR="00F7459E">
        <w:rPr>
          <w:rFonts w:ascii="Calibri" w:hAnsi="Calibri"/>
          <w:b/>
          <w:bCs/>
          <w:sz w:val="28"/>
          <w:szCs w:val="28"/>
          <w:lang w:val="es-ES"/>
        </w:rPr>
        <w:t>2015-2016</w:t>
      </w:r>
      <w:r>
        <w:rPr>
          <w:rFonts w:ascii="Calibri" w:hAnsi="Calibri"/>
          <w:b/>
          <w:bCs/>
          <w:sz w:val="28"/>
          <w:szCs w:val="28"/>
          <w:lang w:val="es-ES"/>
        </w:rPr>
        <w:t xml:space="preserve"> de la G</w:t>
      </w:r>
      <w:r w:rsidR="000B1718" w:rsidRPr="005653C6">
        <w:rPr>
          <w:rFonts w:ascii="Calibri" w:hAnsi="Calibri"/>
          <w:b/>
          <w:bCs/>
          <w:sz w:val="28"/>
          <w:szCs w:val="28"/>
          <w:lang w:val="es-ES"/>
        </w:rPr>
        <w:t>uardería</w:t>
      </w:r>
    </w:p>
    <w:p w:rsidR="000B1718" w:rsidRPr="000B1718" w:rsidRDefault="000B1718" w:rsidP="000B1718">
      <w:pPr>
        <w:rPr>
          <w:lang w:val="es-MX"/>
        </w:rPr>
      </w:pPr>
      <w:r w:rsidRPr="000B1718">
        <w:rPr>
          <w:rFonts w:ascii="Calibri" w:hAnsi="Calibri"/>
          <w:sz w:val="24"/>
          <w:szCs w:val="24"/>
          <w:lang w:val="es-MX"/>
        </w:rPr>
        <w:t> </w:t>
      </w:r>
    </w:p>
    <w:p w:rsidR="000B1718" w:rsidRPr="000B1718" w:rsidRDefault="000B1718" w:rsidP="000B1718">
      <w:pPr>
        <w:rPr>
          <w:lang w:val="es-MX"/>
        </w:rPr>
      </w:pPr>
      <w:r>
        <w:rPr>
          <w:rFonts w:ascii="Calibri" w:hAnsi="Calibri"/>
          <w:sz w:val="24"/>
          <w:szCs w:val="24"/>
          <w:lang w:val="es-ES"/>
        </w:rPr>
        <w:t xml:space="preserve">Con el fin de registrar a su hijo para jardín para el año de la escuela de </w:t>
      </w:r>
      <w:r w:rsidR="008C1376">
        <w:rPr>
          <w:rFonts w:ascii="Calibri" w:hAnsi="Calibri"/>
          <w:sz w:val="24"/>
          <w:szCs w:val="24"/>
          <w:lang w:val="es-ES"/>
        </w:rPr>
        <w:t>2015</w:t>
      </w:r>
      <w:r w:rsidR="00F7459E">
        <w:rPr>
          <w:rFonts w:ascii="Calibri" w:hAnsi="Calibri"/>
          <w:sz w:val="24"/>
          <w:szCs w:val="24"/>
          <w:lang w:val="es-ES"/>
        </w:rPr>
        <w:t>-2016</w:t>
      </w:r>
      <w:r>
        <w:rPr>
          <w:rFonts w:ascii="Calibri" w:hAnsi="Calibri"/>
          <w:sz w:val="24"/>
          <w:szCs w:val="24"/>
          <w:lang w:val="es-ES"/>
        </w:rPr>
        <w:t xml:space="preserve">: </w:t>
      </w:r>
    </w:p>
    <w:p w:rsidR="000B1718" w:rsidRPr="000B1718" w:rsidRDefault="000B1718" w:rsidP="000B1718">
      <w:pPr>
        <w:rPr>
          <w:lang w:val="es-MX"/>
        </w:rPr>
      </w:pPr>
      <w:r w:rsidRPr="000B1718">
        <w:rPr>
          <w:rFonts w:ascii="Calibri" w:hAnsi="Calibri"/>
          <w:sz w:val="24"/>
          <w:szCs w:val="24"/>
          <w:lang w:val="es-MX"/>
        </w:rPr>
        <w:t> </w:t>
      </w:r>
    </w:p>
    <w:p w:rsidR="000B1718" w:rsidRDefault="000B1718" w:rsidP="000B1718">
      <w:pPr>
        <w:pStyle w:val="ListParagraph"/>
        <w:ind w:hanging="360"/>
        <w:rPr>
          <w:lang w:val="es-ES"/>
        </w:rPr>
      </w:pPr>
      <w:r>
        <w:rPr>
          <w:rFonts w:ascii="Symbol" w:hAnsi="Symbol"/>
          <w:sz w:val="24"/>
          <w:szCs w:val="24"/>
          <w:lang w:val="es-ES"/>
        </w:rPr>
        <w:t></w:t>
      </w:r>
      <w:r>
        <w:rPr>
          <w:rFonts w:ascii="Times New Roman" w:hAnsi="Times New Roman"/>
          <w:sz w:val="14"/>
          <w:szCs w:val="14"/>
          <w:lang w:val="es-ES"/>
        </w:rPr>
        <w:t xml:space="preserve">         </w:t>
      </w:r>
      <w:r>
        <w:rPr>
          <w:sz w:val="24"/>
          <w:szCs w:val="24"/>
          <w:lang w:val="es-ES"/>
        </w:rPr>
        <w:t>Su hijo debe tener 5 años de edad en o antes del 1 de septiembre de 201</w:t>
      </w:r>
      <w:r w:rsidR="00F7459E">
        <w:rPr>
          <w:sz w:val="24"/>
          <w:szCs w:val="24"/>
          <w:lang w:val="es-ES"/>
        </w:rPr>
        <w:t>5</w:t>
      </w:r>
      <w:r>
        <w:rPr>
          <w:sz w:val="24"/>
          <w:szCs w:val="24"/>
          <w:lang w:val="es-ES"/>
        </w:rPr>
        <w:t>.</w:t>
      </w:r>
    </w:p>
    <w:p w:rsidR="000B1718" w:rsidRDefault="000B1718" w:rsidP="000B1718">
      <w:pPr>
        <w:pStyle w:val="ListParagraph"/>
        <w:ind w:hanging="360"/>
        <w:rPr>
          <w:lang w:val="es-ES"/>
        </w:rPr>
      </w:pPr>
      <w:r>
        <w:rPr>
          <w:rFonts w:ascii="Symbol" w:hAnsi="Symbol"/>
          <w:sz w:val="24"/>
          <w:szCs w:val="24"/>
          <w:lang w:val="es-ES"/>
        </w:rPr>
        <w:t></w:t>
      </w:r>
      <w:r>
        <w:rPr>
          <w:rFonts w:ascii="Times New Roman" w:hAnsi="Times New Roman"/>
          <w:sz w:val="14"/>
          <w:szCs w:val="14"/>
          <w:lang w:val="es-ES"/>
        </w:rPr>
        <w:t xml:space="preserve">         </w:t>
      </w:r>
      <w:r>
        <w:rPr>
          <w:sz w:val="24"/>
          <w:szCs w:val="24"/>
          <w:lang w:val="es-ES"/>
        </w:rPr>
        <w:t>Debe proporcionar una copia original de certificado de nacimiento del niño</w:t>
      </w:r>
    </w:p>
    <w:p w:rsidR="000B1718" w:rsidRDefault="000B1718" w:rsidP="000B1718">
      <w:pPr>
        <w:pStyle w:val="ListParagraph"/>
        <w:ind w:hanging="360"/>
        <w:rPr>
          <w:lang w:val="es-ES"/>
        </w:rPr>
      </w:pPr>
      <w:r>
        <w:rPr>
          <w:rFonts w:ascii="Symbol" w:hAnsi="Symbol"/>
          <w:sz w:val="24"/>
          <w:szCs w:val="24"/>
          <w:lang w:val="es-ES"/>
        </w:rPr>
        <w:t></w:t>
      </w:r>
      <w:r>
        <w:rPr>
          <w:rFonts w:ascii="Times New Roman" w:hAnsi="Times New Roman"/>
          <w:sz w:val="14"/>
          <w:szCs w:val="14"/>
          <w:lang w:val="es-ES"/>
        </w:rPr>
        <w:t xml:space="preserve">         </w:t>
      </w:r>
      <w:r>
        <w:rPr>
          <w:sz w:val="24"/>
          <w:szCs w:val="24"/>
          <w:lang w:val="es-ES"/>
        </w:rPr>
        <w:t>Se solicita una copia de la tarjeta de seguridad social del niño.</w:t>
      </w:r>
    </w:p>
    <w:p w:rsidR="000B1718" w:rsidRDefault="000B1718" w:rsidP="000B1718">
      <w:pPr>
        <w:pStyle w:val="ListParagraph"/>
        <w:ind w:hanging="360"/>
        <w:rPr>
          <w:lang w:val="es-ES"/>
        </w:rPr>
      </w:pPr>
      <w:r>
        <w:rPr>
          <w:rFonts w:ascii="Symbol" w:hAnsi="Symbol"/>
          <w:sz w:val="24"/>
          <w:szCs w:val="24"/>
          <w:lang w:val="es-ES"/>
        </w:rPr>
        <w:t></w:t>
      </w:r>
      <w:r>
        <w:rPr>
          <w:rFonts w:ascii="Times New Roman" w:hAnsi="Times New Roman"/>
          <w:sz w:val="14"/>
          <w:szCs w:val="14"/>
          <w:lang w:val="es-ES"/>
        </w:rPr>
        <w:t xml:space="preserve">         </w:t>
      </w:r>
      <w:r>
        <w:rPr>
          <w:sz w:val="24"/>
          <w:szCs w:val="24"/>
          <w:lang w:val="es-ES"/>
        </w:rPr>
        <w:t xml:space="preserve">Debe proporcionar prueba de residencia (algo que muestra </w:t>
      </w:r>
      <w:r>
        <w:rPr>
          <w:sz w:val="24"/>
          <w:szCs w:val="24"/>
          <w:u w:val="single"/>
          <w:lang w:val="es-ES"/>
        </w:rPr>
        <w:t>actual</w:t>
      </w:r>
      <w:r>
        <w:rPr>
          <w:sz w:val="24"/>
          <w:szCs w:val="24"/>
          <w:lang w:val="es-ES"/>
        </w:rPr>
        <w:t xml:space="preserve"> de servicio en el hogar con el nombre del padre), como un proyecto de ley de utilidad. Un acuerdo de arrendamiento o el documento de cierre es aceptable, siempre que el documento incluye el nombre de la persona que es inscribirse en el niño. </w:t>
      </w:r>
    </w:p>
    <w:p w:rsidR="000B1718" w:rsidRDefault="000B1718" w:rsidP="000B1718">
      <w:pPr>
        <w:pStyle w:val="ListParagraph"/>
        <w:ind w:hanging="360"/>
        <w:rPr>
          <w:lang w:val="es-ES"/>
        </w:rPr>
      </w:pPr>
      <w:r>
        <w:rPr>
          <w:rFonts w:ascii="Symbol" w:hAnsi="Symbol"/>
          <w:sz w:val="24"/>
          <w:szCs w:val="24"/>
          <w:lang w:val="es-ES"/>
        </w:rPr>
        <w:t></w:t>
      </w:r>
      <w:r>
        <w:rPr>
          <w:rFonts w:ascii="Times New Roman" w:hAnsi="Times New Roman"/>
          <w:sz w:val="14"/>
          <w:szCs w:val="14"/>
          <w:lang w:val="es-ES"/>
        </w:rPr>
        <w:t xml:space="preserve">         </w:t>
      </w:r>
      <w:r>
        <w:rPr>
          <w:sz w:val="24"/>
          <w:szCs w:val="24"/>
          <w:lang w:val="es-ES"/>
        </w:rPr>
        <w:t>Padre o tutor debe presentar identificación (licencia de conductor).</w:t>
      </w:r>
    </w:p>
    <w:p w:rsidR="000B1718" w:rsidRDefault="000B1718" w:rsidP="000B1718">
      <w:pPr>
        <w:pStyle w:val="ListParagraph"/>
        <w:ind w:hanging="360"/>
        <w:rPr>
          <w:lang w:val="es-ES"/>
        </w:rPr>
      </w:pPr>
      <w:r>
        <w:rPr>
          <w:rFonts w:ascii="Symbol" w:hAnsi="Symbol"/>
          <w:sz w:val="24"/>
          <w:szCs w:val="24"/>
          <w:lang w:val="es-ES"/>
        </w:rPr>
        <w:t></w:t>
      </w:r>
      <w:r>
        <w:rPr>
          <w:rFonts w:ascii="Times New Roman" w:hAnsi="Times New Roman"/>
          <w:sz w:val="14"/>
          <w:szCs w:val="14"/>
          <w:lang w:val="es-ES"/>
        </w:rPr>
        <w:t xml:space="preserve">         </w:t>
      </w:r>
      <w:r>
        <w:rPr>
          <w:sz w:val="24"/>
          <w:szCs w:val="24"/>
          <w:lang w:val="es-ES"/>
        </w:rPr>
        <w:t>Debe propor</w:t>
      </w:r>
      <w:r w:rsidR="00B414B1">
        <w:rPr>
          <w:sz w:val="24"/>
          <w:szCs w:val="24"/>
          <w:lang w:val="es-ES"/>
        </w:rPr>
        <w:t>cionar una copia de las vacunas</w:t>
      </w:r>
      <w:r>
        <w:rPr>
          <w:sz w:val="24"/>
          <w:szCs w:val="24"/>
          <w:lang w:val="es-ES"/>
        </w:rPr>
        <w:t xml:space="preserve"> del niño *</w:t>
      </w:r>
    </w:p>
    <w:p w:rsidR="000B1718" w:rsidRPr="000B1718" w:rsidRDefault="000B1718" w:rsidP="000B1718">
      <w:pPr>
        <w:pStyle w:val="ListParagraph"/>
        <w:rPr>
          <w:lang w:val="es-MX"/>
        </w:rPr>
      </w:pPr>
      <w:r w:rsidRPr="000B1718">
        <w:rPr>
          <w:sz w:val="24"/>
          <w:szCs w:val="24"/>
          <w:lang w:val="es-MX"/>
        </w:rPr>
        <w:t> </w:t>
      </w:r>
    </w:p>
    <w:p w:rsidR="000B1718" w:rsidRDefault="000B1718" w:rsidP="000B1718">
      <w:pPr>
        <w:rPr>
          <w:lang w:val="es-ES"/>
        </w:rPr>
      </w:pPr>
      <w:r>
        <w:rPr>
          <w:rFonts w:ascii="Calibri" w:hAnsi="Calibri"/>
          <w:sz w:val="24"/>
          <w:szCs w:val="24"/>
          <w:lang w:val="es-ES"/>
        </w:rPr>
        <w:t xml:space="preserve">* Un estudiante debe ser completamente inmunizado contra determinadas enfermedades o debe presentar un certificado o declaración que, por razones de conciencia, incluyendo una creencia religiosa o razones médicas, el estudiante no va ser inmunizado.  Para exenciones basadas en motivos de conciencia, formas sólo oficiales expedidas por el Texas departamento de estado salud servicios (DSHS), servicio de inmunización, pueden ser honradas por el distrito.  Este formulario puede obtenerse mediante la </w:t>
      </w:r>
      <w:r w:rsidR="005653C6">
        <w:rPr>
          <w:rFonts w:ascii="Calibri" w:hAnsi="Calibri"/>
          <w:sz w:val="24"/>
          <w:szCs w:val="24"/>
          <w:lang w:val="es-ES"/>
        </w:rPr>
        <w:t>Escritura de la Subdivisión de I</w:t>
      </w:r>
      <w:r>
        <w:rPr>
          <w:rFonts w:ascii="Calibri" w:hAnsi="Calibri"/>
          <w:sz w:val="24"/>
          <w:szCs w:val="24"/>
          <w:lang w:val="es-ES"/>
        </w:rPr>
        <w:t>nmunización de DSHS (MC 1946), P.O. Box 149347, Austin, Texas 78714 - 9347; o en línea en</w:t>
      </w:r>
      <w:r>
        <w:rPr>
          <w:lang w:val="es-ES"/>
        </w:rPr>
        <w:t xml:space="preserve"> </w:t>
      </w:r>
      <w:hyperlink r:id="rId7" w:tgtFrame="_top" w:history="1">
        <w:r>
          <w:rPr>
            <w:rStyle w:val="Hyperlink"/>
            <w:rFonts w:ascii="Calibri" w:hAnsi="Calibri"/>
            <w:sz w:val="24"/>
            <w:szCs w:val="24"/>
            <w:lang w:val="es-ES"/>
          </w:rPr>
          <w:t>https://webds.dshs.state.tx.us/immco/affidavit.shtm</w:t>
        </w:r>
      </w:hyperlink>
      <w:r>
        <w:rPr>
          <w:lang w:val="es-ES"/>
        </w:rPr>
        <w:t xml:space="preserve"> </w:t>
      </w:r>
      <w:r>
        <w:rPr>
          <w:rFonts w:ascii="Calibri" w:hAnsi="Calibri"/>
          <w:sz w:val="24"/>
          <w:szCs w:val="24"/>
          <w:lang w:val="es-ES"/>
        </w:rPr>
        <w:t>.  Si el padre es buscando una exención para más de un estudiante en la familia, se debe proporcionar un formulario independiente para cada estudiante.</w:t>
      </w:r>
    </w:p>
    <w:p w:rsidR="000B1718" w:rsidRPr="000B1718" w:rsidRDefault="000B1718" w:rsidP="000B1718">
      <w:pPr>
        <w:rPr>
          <w:lang w:val="es-MX"/>
        </w:rPr>
      </w:pPr>
      <w:r w:rsidRPr="000B1718">
        <w:rPr>
          <w:rFonts w:ascii="Calibri" w:hAnsi="Calibri"/>
          <w:sz w:val="24"/>
          <w:szCs w:val="24"/>
          <w:lang w:val="es-MX"/>
        </w:rPr>
        <w:t> </w:t>
      </w:r>
    </w:p>
    <w:p w:rsidR="000B1718" w:rsidRPr="000B1718" w:rsidRDefault="000B1718" w:rsidP="000B1718">
      <w:pPr>
        <w:rPr>
          <w:lang w:val="es-MX"/>
        </w:rPr>
      </w:pPr>
      <w:r>
        <w:rPr>
          <w:rFonts w:ascii="Calibri" w:hAnsi="Calibri"/>
          <w:sz w:val="24"/>
          <w:szCs w:val="24"/>
          <w:lang w:val="es-ES"/>
        </w:rPr>
        <w:t>Las vacunas necesarias son: difteria, sarampión rojo (sarampión), rubéola (sarampión alemán), paperas, tétanos, tos ferina, poliomielitis (polio), hepatitis A, hepatitis B y varicela (varicela).  La enfermera de la escuela puede proporcionar información sobre la dosis apropiada a la edad o sobre una historia aceptable validado por el médico de la enfermedad, requerido por el departamento de estado de salud servicios.  Prueba de vacunación puede ser establecido por los registros de personales de una clínica con licencia de médico o de salud pública con una firma o refrendar la validación.</w:t>
      </w:r>
    </w:p>
    <w:p w:rsidR="000B1718" w:rsidRPr="000B1718" w:rsidRDefault="000B1718" w:rsidP="000B1718">
      <w:pPr>
        <w:rPr>
          <w:lang w:val="es-MX"/>
        </w:rPr>
      </w:pPr>
      <w:r w:rsidRPr="000B1718">
        <w:rPr>
          <w:rFonts w:ascii="Calibri" w:hAnsi="Calibri"/>
          <w:sz w:val="24"/>
          <w:szCs w:val="24"/>
          <w:lang w:val="es-MX"/>
        </w:rPr>
        <w:t> </w:t>
      </w:r>
    </w:p>
    <w:p w:rsidR="005653C6" w:rsidRDefault="000B1718" w:rsidP="000B1718">
      <w:pPr>
        <w:rPr>
          <w:rFonts w:ascii="Calibri" w:hAnsi="Calibri"/>
          <w:sz w:val="24"/>
          <w:szCs w:val="24"/>
          <w:lang w:val="es-ES"/>
        </w:rPr>
      </w:pPr>
      <w:r>
        <w:rPr>
          <w:rFonts w:ascii="Calibri" w:hAnsi="Calibri"/>
          <w:sz w:val="24"/>
          <w:szCs w:val="24"/>
          <w:lang w:val="es-ES"/>
        </w:rPr>
        <w:t xml:space="preserve">Si un estudiante no debe ser inmunizado por razones médicas, el estudiante o padre deberá presentar un certificado firmado por un médico con licencia de U.S. afirmando que, en opinión del médico, la inmunización requerida plantea un riesgo significativo para la salud y el bienestar del estudiante o miembro de familia o el hogar del estudiante.  Este certificado debe ser renovado anualmente a menos que el médico especifica una condición de por vida.  [Para más información, consulte </w:t>
      </w:r>
      <w:r w:rsidR="005653C6">
        <w:rPr>
          <w:rFonts w:ascii="Calibri" w:hAnsi="Calibri"/>
          <w:i/>
          <w:iCs/>
          <w:sz w:val="24"/>
          <w:szCs w:val="24"/>
          <w:lang w:val="es-ES"/>
        </w:rPr>
        <w:t>Policy</w:t>
      </w:r>
      <w:r>
        <w:rPr>
          <w:rFonts w:ascii="Calibri" w:hAnsi="Calibri"/>
          <w:i/>
          <w:iCs/>
          <w:sz w:val="24"/>
          <w:szCs w:val="24"/>
          <w:lang w:val="es-ES"/>
        </w:rPr>
        <w:t xml:space="preserve"> FFAB(LEGAL)</w:t>
      </w:r>
      <w:r w:rsidR="005653C6">
        <w:rPr>
          <w:rFonts w:ascii="Calibri" w:hAnsi="Calibri"/>
          <w:sz w:val="24"/>
          <w:szCs w:val="24"/>
          <w:lang w:val="es-ES"/>
        </w:rPr>
        <w:t xml:space="preserve"> y el sitio de web del Departamento de Servicios de Salud del</w:t>
      </w:r>
      <w:r>
        <w:rPr>
          <w:rFonts w:ascii="Calibri" w:hAnsi="Calibri"/>
          <w:sz w:val="24"/>
          <w:szCs w:val="24"/>
          <w:lang w:val="es-ES"/>
        </w:rPr>
        <w:t>Estado:</w:t>
      </w:r>
    </w:p>
    <w:p w:rsidR="004830DE" w:rsidRPr="00535BCE" w:rsidRDefault="004830DE" w:rsidP="000B1718">
      <w:pPr>
        <w:rPr>
          <w:lang w:val="es-MX"/>
        </w:rPr>
      </w:pPr>
    </w:p>
    <w:p w:rsidR="000B1718" w:rsidRPr="00535BCE" w:rsidRDefault="001B3AC2" w:rsidP="000B1718">
      <w:pPr>
        <w:rPr>
          <w:lang w:val="es-MX"/>
        </w:rPr>
      </w:pPr>
      <w:hyperlink r:id="rId8" w:tgtFrame="_top" w:history="1">
        <w:r w:rsidR="000B1718" w:rsidRPr="00535BCE">
          <w:rPr>
            <w:rStyle w:val="Hyperlink"/>
            <w:rFonts w:ascii="Calibri" w:hAnsi="Calibri"/>
            <w:sz w:val="24"/>
            <w:szCs w:val="24"/>
            <w:lang w:val="es-MX"/>
          </w:rPr>
          <w:t>http://www.DSHS.State.TX.US/Immunize/School/default.shtm</w:t>
        </w:r>
      </w:hyperlink>
      <w:r w:rsidR="000B1718" w:rsidRPr="00535BCE">
        <w:rPr>
          <w:rFonts w:ascii="Calibri" w:hAnsi="Calibri"/>
          <w:sz w:val="24"/>
          <w:szCs w:val="24"/>
          <w:lang w:val="es-MX"/>
        </w:rPr>
        <w:t>.]</w:t>
      </w:r>
    </w:p>
    <w:p w:rsidR="000B1718" w:rsidRPr="00535BCE" w:rsidRDefault="000B1718" w:rsidP="000B1718">
      <w:pPr>
        <w:rPr>
          <w:lang w:val="es-MX"/>
        </w:rPr>
      </w:pPr>
      <w:r w:rsidRPr="00535BCE">
        <w:rPr>
          <w:rFonts w:ascii="Calibri" w:hAnsi="Calibri"/>
          <w:sz w:val="24"/>
          <w:szCs w:val="24"/>
          <w:lang w:val="es-MX"/>
        </w:rPr>
        <w:t> </w:t>
      </w:r>
    </w:p>
    <w:p w:rsidR="000B1718" w:rsidRPr="00535BCE" w:rsidRDefault="000B1718" w:rsidP="000B1718">
      <w:pPr>
        <w:rPr>
          <w:lang w:val="es-MX"/>
        </w:rPr>
      </w:pPr>
      <w:r w:rsidRPr="00535BCE">
        <w:rPr>
          <w:rFonts w:ascii="Calibri" w:hAnsi="Calibri"/>
          <w:sz w:val="24"/>
          <w:szCs w:val="24"/>
          <w:lang w:val="es-MX"/>
        </w:rPr>
        <w:t> </w:t>
      </w:r>
    </w:p>
    <w:p w:rsidR="00E7401A" w:rsidRPr="00535BCE" w:rsidRDefault="00E7401A">
      <w:pPr>
        <w:rPr>
          <w:rFonts w:asciiTheme="minorHAnsi" w:hAnsiTheme="minorHAnsi"/>
          <w:sz w:val="24"/>
          <w:szCs w:val="24"/>
          <w:lang w:val="es-MX"/>
        </w:rPr>
      </w:pPr>
    </w:p>
    <w:sectPr w:rsidR="00E7401A" w:rsidRPr="00535BCE" w:rsidSect="00F72BC8">
      <w:pgSz w:w="12240" w:h="15840"/>
      <w:pgMar w:top="288" w:right="864" w:bottom="288" w:left="86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4719CC"/>
    <w:multiLevelType w:val="hybridMultilevel"/>
    <w:tmpl w:val="BFA0D23E"/>
    <w:lvl w:ilvl="0" w:tplc="DDAA584C">
      <w:start w:val="201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3FA"/>
    <w:rsid w:val="00037EF3"/>
    <w:rsid w:val="000546AB"/>
    <w:rsid w:val="000B1718"/>
    <w:rsid w:val="000D118E"/>
    <w:rsid w:val="000D5A65"/>
    <w:rsid w:val="000E5EC4"/>
    <w:rsid w:val="001126A2"/>
    <w:rsid w:val="001460A4"/>
    <w:rsid w:val="001A331D"/>
    <w:rsid w:val="001B3AC2"/>
    <w:rsid w:val="0027552E"/>
    <w:rsid w:val="002E3B82"/>
    <w:rsid w:val="003158DB"/>
    <w:rsid w:val="003228BD"/>
    <w:rsid w:val="003B3BCD"/>
    <w:rsid w:val="003B7C14"/>
    <w:rsid w:val="004830DE"/>
    <w:rsid w:val="004E4BAD"/>
    <w:rsid w:val="004F7B30"/>
    <w:rsid w:val="00535BCE"/>
    <w:rsid w:val="005465BA"/>
    <w:rsid w:val="005653C6"/>
    <w:rsid w:val="005A346B"/>
    <w:rsid w:val="006C192D"/>
    <w:rsid w:val="006F0635"/>
    <w:rsid w:val="00776F8A"/>
    <w:rsid w:val="007816CF"/>
    <w:rsid w:val="007A33AF"/>
    <w:rsid w:val="00805100"/>
    <w:rsid w:val="00815897"/>
    <w:rsid w:val="008C1376"/>
    <w:rsid w:val="008D73FA"/>
    <w:rsid w:val="008F769D"/>
    <w:rsid w:val="00925BF4"/>
    <w:rsid w:val="00937BB7"/>
    <w:rsid w:val="00980076"/>
    <w:rsid w:val="0099710A"/>
    <w:rsid w:val="00A629BC"/>
    <w:rsid w:val="00A90DCF"/>
    <w:rsid w:val="00B34CAE"/>
    <w:rsid w:val="00B414B1"/>
    <w:rsid w:val="00B61B88"/>
    <w:rsid w:val="00B751F8"/>
    <w:rsid w:val="00B85AB4"/>
    <w:rsid w:val="00C721F2"/>
    <w:rsid w:val="00CC0D36"/>
    <w:rsid w:val="00CE197F"/>
    <w:rsid w:val="00DD46C8"/>
    <w:rsid w:val="00E7401A"/>
    <w:rsid w:val="00EC293F"/>
    <w:rsid w:val="00EC2B7E"/>
    <w:rsid w:val="00ED3B33"/>
    <w:rsid w:val="00F66820"/>
    <w:rsid w:val="00F72BC8"/>
    <w:rsid w:val="00F74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docId w15:val="{18E85ADD-04D1-43DD-968A-0FA9368A9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73FA"/>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8D73FA"/>
    <w:pPr>
      <w:keepNext/>
      <w:jc w:val="center"/>
      <w:outlineLvl w:val="0"/>
    </w:pPr>
    <w:rPr>
      <w:b/>
      <w:sz w:val="28"/>
    </w:rPr>
  </w:style>
  <w:style w:type="paragraph" w:styleId="Heading2">
    <w:name w:val="heading 2"/>
    <w:basedOn w:val="Normal"/>
    <w:next w:val="Normal"/>
    <w:link w:val="Heading2Char"/>
    <w:qFormat/>
    <w:rsid w:val="008D73FA"/>
    <w:pPr>
      <w:keepNext/>
      <w:jc w:val="center"/>
      <w:outlineLvl w:val="1"/>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D73FA"/>
    <w:rPr>
      <w:rFonts w:ascii="Times New Roman" w:eastAsia="Times New Roman" w:hAnsi="Times New Roman" w:cs="Times New Roman"/>
      <w:b/>
      <w:sz w:val="28"/>
      <w:szCs w:val="20"/>
    </w:rPr>
  </w:style>
  <w:style w:type="character" w:customStyle="1" w:styleId="Heading2Char">
    <w:name w:val="Heading 2 Char"/>
    <w:basedOn w:val="DefaultParagraphFont"/>
    <w:link w:val="Heading2"/>
    <w:rsid w:val="008D73FA"/>
    <w:rPr>
      <w:rFonts w:ascii="Times New Roman" w:eastAsia="Times New Roman" w:hAnsi="Times New Roman" w:cs="Times New Roman"/>
      <w:b/>
      <w:sz w:val="32"/>
      <w:szCs w:val="20"/>
    </w:rPr>
  </w:style>
  <w:style w:type="paragraph" w:styleId="BodyText">
    <w:name w:val="Body Text"/>
    <w:basedOn w:val="Normal"/>
    <w:link w:val="BodyTextChar"/>
    <w:rsid w:val="008D73FA"/>
    <w:pPr>
      <w:jc w:val="both"/>
    </w:pPr>
    <w:rPr>
      <w:b/>
      <w:sz w:val="28"/>
    </w:rPr>
  </w:style>
  <w:style w:type="character" w:customStyle="1" w:styleId="BodyTextChar">
    <w:name w:val="Body Text Char"/>
    <w:basedOn w:val="DefaultParagraphFont"/>
    <w:link w:val="BodyText"/>
    <w:rsid w:val="008D73FA"/>
    <w:rPr>
      <w:rFonts w:ascii="Times New Roman" w:eastAsia="Times New Roman" w:hAnsi="Times New Roman" w:cs="Times New Roman"/>
      <w:b/>
      <w:sz w:val="28"/>
      <w:szCs w:val="20"/>
    </w:rPr>
  </w:style>
  <w:style w:type="character" w:styleId="Hyperlink">
    <w:name w:val="Hyperlink"/>
    <w:basedOn w:val="DefaultParagraphFont"/>
    <w:rsid w:val="008D73FA"/>
    <w:rPr>
      <w:color w:val="0000FF"/>
      <w:u w:val="single"/>
    </w:rPr>
  </w:style>
  <w:style w:type="paragraph" w:styleId="ListParagraph">
    <w:name w:val="List Paragraph"/>
    <w:basedOn w:val="Normal"/>
    <w:uiPriority w:val="34"/>
    <w:qFormat/>
    <w:rsid w:val="007A33AF"/>
    <w:pPr>
      <w:overflowPunct/>
      <w:autoSpaceDE/>
      <w:autoSpaceDN/>
      <w:adjustRightInd/>
      <w:spacing w:after="200" w:line="276" w:lineRule="auto"/>
      <w:ind w:left="720"/>
      <w:contextualSpacing/>
      <w:textAlignment w:val="auto"/>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1395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crosofttranslator.com/BV.aspx?ref=BVNav&amp;a=http%3A%2F%2Fwww.dshs.state.tx.us%2Fimmunize%2Fschool%2Fdefault.shtm" TargetMode="External"/><Relationship Id="rId3" Type="http://schemas.openxmlformats.org/officeDocument/2006/relationships/settings" Target="settings.xml"/><Relationship Id="rId7" Type="http://schemas.openxmlformats.org/officeDocument/2006/relationships/hyperlink" Target="https://webds.dshs.state.tx.us/immco/affidavit.s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shs.state.tx.us/immunize/school/default.shtm" TargetMode="External"/><Relationship Id="rId5" Type="http://schemas.openxmlformats.org/officeDocument/2006/relationships/hyperlink" Target="https://webds.dshs.state.tx.us/immco/affidavit.sht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1518</Words>
  <Characters>8654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nellis</dc:creator>
  <cp:lastModifiedBy>Anderson, Janet</cp:lastModifiedBy>
  <cp:revision>2</cp:revision>
  <cp:lastPrinted>2011-02-11T23:17:00Z</cp:lastPrinted>
  <dcterms:created xsi:type="dcterms:W3CDTF">2015-04-13T16:01:00Z</dcterms:created>
  <dcterms:modified xsi:type="dcterms:W3CDTF">2015-04-13T16:01:00Z</dcterms:modified>
</cp:coreProperties>
</file>