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730" w:tblpY="2165"/>
        <w:tblW w:w="1113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000"/>
      </w:tblPr>
      <w:tblGrid>
        <w:gridCol w:w="2784"/>
        <w:gridCol w:w="2784"/>
        <w:gridCol w:w="2784"/>
        <w:gridCol w:w="2784"/>
      </w:tblGrid>
      <w:tr w:rsidR="00832AF2" w:rsidRPr="00DE14F9" w:rsidTr="00BA226A">
        <w:trPr>
          <w:trHeight w:val="340"/>
        </w:trPr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832AF2" w:rsidRPr="00DE14F9" w:rsidRDefault="00832AF2" w:rsidP="00DE14F9">
            <w:pPr>
              <w:jc w:val="center"/>
            </w:pPr>
            <w:r w:rsidRPr="00DE14F9">
              <w:rPr>
                <w:sz w:val="22"/>
                <w:szCs w:val="22"/>
              </w:rPr>
              <w:t>Section 1</w:t>
            </w:r>
          </w:p>
        </w:tc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832AF2" w:rsidRPr="00DE14F9" w:rsidRDefault="00832AF2" w:rsidP="00DE14F9">
            <w:pPr>
              <w:jc w:val="center"/>
            </w:pPr>
            <w:r w:rsidRPr="00DE14F9">
              <w:rPr>
                <w:sz w:val="22"/>
                <w:szCs w:val="22"/>
              </w:rPr>
              <w:t>Section 2</w:t>
            </w:r>
          </w:p>
        </w:tc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832AF2" w:rsidRPr="00DE14F9" w:rsidRDefault="00832AF2" w:rsidP="00DE14F9">
            <w:pPr>
              <w:jc w:val="center"/>
            </w:pPr>
            <w:r w:rsidRPr="00DE14F9">
              <w:rPr>
                <w:sz w:val="22"/>
                <w:szCs w:val="22"/>
              </w:rPr>
              <w:t>Sec</w:t>
            </w:r>
            <w:r>
              <w:rPr>
                <w:sz w:val="22"/>
                <w:szCs w:val="22"/>
              </w:rPr>
              <w:t>tion 3</w:t>
            </w:r>
          </w:p>
        </w:tc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832AF2" w:rsidRPr="00DE14F9" w:rsidRDefault="00832AF2" w:rsidP="00DE14F9">
            <w:pPr>
              <w:jc w:val="center"/>
            </w:pPr>
            <w:r>
              <w:t>Section 4</w:t>
            </w:r>
          </w:p>
        </w:tc>
      </w:tr>
      <w:tr w:rsidR="00832AF2" w:rsidRPr="00DE14F9" w:rsidTr="00DE14F9">
        <w:trPr>
          <w:trHeight w:val="251"/>
        </w:trPr>
        <w:tc>
          <w:tcPr>
            <w:tcW w:w="2784" w:type="dxa"/>
            <w:shd w:val="clear" w:color="auto" w:fill="D9D9D9"/>
          </w:tcPr>
          <w:p w:rsidR="00832AF2" w:rsidRPr="00DE14F9" w:rsidRDefault="00832AF2" w:rsidP="00DE14F9">
            <w:pPr>
              <w:jc w:val="center"/>
            </w:pPr>
            <w:r>
              <w:t>Strict constructionist</w:t>
            </w:r>
          </w:p>
        </w:tc>
        <w:tc>
          <w:tcPr>
            <w:tcW w:w="2784" w:type="dxa"/>
            <w:shd w:val="clear" w:color="auto" w:fill="D9D9D9"/>
          </w:tcPr>
          <w:p w:rsidR="00832AF2" w:rsidRPr="00DE14F9" w:rsidRDefault="00832AF2" w:rsidP="00DE14F9">
            <w:pPr>
              <w:jc w:val="center"/>
            </w:pPr>
            <w:r>
              <w:t>Direct tax</w:t>
            </w:r>
          </w:p>
        </w:tc>
        <w:tc>
          <w:tcPr>
            <w:tcW w:w="2784" w:type="dxa"/>
            <w:shd w:val="clear" w:color="auto" w:fill="D9D9D9"/>
          </w:tcPr>
          <w:p w:rsidR="00832AF2" w:rsidRPr="00DE14F9" w:rsidRDefault="00832AF2" w:rsidP="00D9193B">
            <w:pPr>
              <w:jc w:val="center"/>
            </w:pPr>
            <w:r>
              <w:t>Necessary and Proper Clause</w:t>
            </w:r>
          </w:p>
        </w:tc>
        <w:tc>
          <w:tcPr>
            <w:tcW w:w="2784" w:type="dxa"/>
            <w:shd w:val="clear" w:color="auto" w:fill="D9D9D9"/>
          </w:tcPr>
          <w:p w:rsidR="00832AF2" w:rsidRPr="00DE14F9" w:rsidRDefault="00832AF2" w:rsidP="00F2113E">
            <w:pPr>
              <w:jc w:val="center"/>
            </w:pPr>
            <w:r>
              <w:t>impeach</w:t>
            </w:r>
          </w:p>
        </w:tc>
      </w:tr>
      <w:tr w:rsidR="00832AF2" w:rsidRPr="00DE14F9" w:rsidTr="00DE14F9">
        <w:trPr>
          <w:trHeight w:val="272"/>
        </w:trPr>
        <w:tc>
          <w:tcPr>
            <w:tcW w:w="2784" w:type="dxa"/>
            <w:shd w:val="clear" w:color="auto" w:fill="D9D9D9"/>
          </w:tcPr>
          <w:p w:rsidR="00832AF2" w:rsidRPr="00DE14F9" w:rsidRDefault="00832AF2" w:rsidP="00DE14F9">
            <w:pPr>
              <w:jc w:val="center"/>
            </w:pPr>
            <w:r>
              <w:t>Liberal constructionist</w:t>
            </w:r>
          </w:p>
        </w:tc>
        <w:tc>
          <w:tcPr>
            <w:tcW w:w="2784" w:type="dxa"/>
            <w:shd w:val="clear" w:color="auto" w:fill="D9D9D9"/>
          </w:tcPr>
          <w:p w:rsidR="00832AF2" w:rsidRPr="00DE14F9" w:rsidRDefault="00832AF2" w:rsidP="00AA2863">
            <w:pPr>
              <w:jc w:val="center"/>
            </w:pPr>
            <w:r>
              <w:t>Indirect tax</w:t>
            </w:r>
          </w:p>
        </w:tc>
        <w:tc>
          <w:tcPr>
            <w:tcW w:w="2784" w:type="dxa"/>
            <w:shd w:val="clear" w:color="auto" w:fill="D9D9D9"/>
          </w:tcPr>
          <w:p w:rsidR="00832AF2" w:rsidRPr="00DE14F9" w:rsidRDefault="00832AF2" w:rsidP="00D9193B"/>
        </w:tc>
        <w:tc>
          <w:tcPr>
            <w:tcW w:w="2784" w:type="dxa"/>
            <w:shd w:val="clear" w:color="auto" w:fill="D9D9D9"/>
          </w:tcPr>
          <w:p w:rsidR="00832AF2" w:rsidRPr="00DE14F9" w:rsidRDefault="00832AF2" w:rsidP="00DE14F9">
            <w:pPr>
              <w:jc w:val="center"/>
            </w:pPr>
          </w:p>
        </w:tc>
      </w:tr>
      <w:tr w:rsidR="00832AF2" w:rsidRPr="00DE14F9" w:rsidTr="00DE14F9">
        <w:trPr>
          <w:trHeight w:val="70"/>
        </w:trPr>
        <w:tc>
          <w:tcPr>
            <w:tcW w:w="2784" w:type="dxa"/>
            <w:shd w:val="clear" w:color="auto" w:fill="D9D9D9"/>
          </w:tcPr>
          <w:p w:rsidR="00832AF2" w:rsidRPr="00DE14F9" w:rsidRDefault="00832AF2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832AF2" w:rsidRPr="00DE14F9" w:rsidRDefault="00832AF2" w:rsidP="00DE14F9">
            <w:pPr>
              <w:jc w:val="center"/>
            </w:pPr>
            <w:r>
              <w:t>Commerce power</w:t>
            </w:r>
          </w:p>
        </w:tc>
        <w:tc>
          <w:tcPr>
            <w:tcW w:w="2784" w:type="dxa"/>
            <w:shd w:val="clear" w:color="auto" w:fill="D9D9D9"/>
          </w:tcPr>
          <w:p w:rsidR="00832AF2" w:rsidRPr="00DE14F9" w:rsidRDefault="00832AF2" w:rsidP="00BA226A"/>
        </w:tc>
        <w:tc>
          <w:tcPr>
            <w:tcW w:w="2784" w:type="dxa"/>
            <w:shd w:val="clear" w:color="auto" w:fill="D9D9D9"/>
          </w:tcPr>
          <w:p w:rsidR="00832AF2" w:rsidRPr="00DE14F9" w:rsidRDefault="00832AF2" w:rsidP="00DE14F9">
            <w:pPr>
              <w:jc w:val="center"/>
            </w:pPr>
          </w:p>
        </w:tc>
      </w:tr>
      <w:tr w:rsidR="00832AF2" w:rsidRPr="00DE14F9" w:rsidTr="00DE14F9">
        <w:trPr>
          <w:trHeight w:val="272"/>
        </w:trPr>
        <w:tc>
          <w:tcPr>
            <w:tcW w:w="2784" w:type="dxa"/>
            <w:shd w:val="clear" w:color="auto" w:fill="D9D9D9"/>
          </w:tcPr>
          <w:p w:rsidR="00832AF2" w:rsidRPr="00DE14F9" w:rsidRDefault="00832AF2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832AF2" w:rsidRPr="00DE14F9" w:rsidRDefault="00832AF2" w:rsidP="00DE14F9">
            <w:pPr>
              <w:jc w:val="center"/>
            </w:pPr>
            <w:r>
              <w:t>Legal tender</w:t>
            </w:r>
          </w:p>
        </w:tc>
        <w:tc>
          <w:tcPr>
            <w:tcW w:w="2784" w:type="dxa"/>
            <w:shd w:val="clear" w:color="auto" w:fill="D9D9D9"/>
          </w:tcPr>
          <w:p w:rsidR="00832AF2" w:rsidRPr="00DE14F9" w:rsidRDefault="00832AF2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832AF2" w:rsidRPr="00DE14F9" w:rsidRDefault="00832AF2" w:rsidP="00DE14F9">
            <w:pPr>
              <w:jc w:val="center"/>
            </w:pPr>
          </w:p>
        </w:tc>
      </w:tr>
      <w:tr w:rsidR="00832AF2" w:rsidRPr="00DE14F9" w:rsidTr="00DE14F9">
        <w:trPr>
          <w:trHeight w:val="272"/>
        </w:trPr>
        <w:tc>
          <w:tcPr>
            <w:tcW w:w="2784" w:type="dxa"/>
            <w:shd w:val="clear" w:color="auto" w:fill="D9D9D9"/>
          </w:tcPr>
          <w:p w:rsidR="00832AF2" w:rsidRPr="00DE14F9" w:rsidRDefault="00832AF2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832AF2" w:rsidRPr="00DE14F9" w:rsidRDefault="00832AF2" w:rsidP="00DE14F9">
            <w:pPr>
              <w:jc w:val="center"/>
            </w:pPr>
            <w:r>
              <w:t>Bankruptcy</w:t>
            </w:r>
          </w:p>
        </w:tc>
        <w:tc>
          <w:tcPr>
            <w:tcW w:w="2784" w:type="dxa"/>
            <w:shd w:val="clear" w:color="auto" w:fill="D9D9D9"/>
          </w:tcPr>
          <w:p w:rsidR="00832AF2" w:rsidRPr="00DE14F9" w:rsidRDefault="00832AF2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832AF2" w:rsidRPr="00DE14F9" w:rsidRDefault="00832AF2" w:rsidP="00DE14F9">
            <w:pPr>
              <w:jc w:val="center"/>
            </w:pPr>
          </w:p>
        </w:tc>
      </w:tr>
      <w:tr w:rsidR="00832AF2" w:rsidRPr="00DE14F9" w:rsidTr="00DE14F9">
        <w:trPr>
          <w:trHeight w:val="251"/>
        </w:trPr>
        <w:tc>
          <w:tcPr>
            <w:tcW w:w="2784" w:type="dxa"/>
            <w:shd w:val="clear" w:color="auto" w:fill="D9D9D9"/>
          </w:tcPr>
          <w:p w:rsidR="00832AF2" w:rsidRPr="00DE14F9" w:rsidRDefault="00832AF2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832AF2" w:rsidRPr="00DE14F9" w:rsidRDefault="00832AF2" w:rsidP="00DE14F9">
            <w:pPr>
              <w:jc w:val="center"/>
            </w:pPr>
            <w:r>
              <w:t>Copyright</w:t>
            </w:r>
          </w:p>
        </w:tc>
        <w:tc>
          <w:tcPr>
            <w:tcW w:w="2784" w:type="dxa"/>
            <w:shd w:val="clear" w:color="auto" w:fill="D9D9D9"/>
          </w:tcPr>
          <w:p w:rsidR="00832AF2" w:rsidRPr="00DE14F9" w:rsidRDefault="00832AF2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832AF2" w:rsidRPr="00DE14F9" w:rsidRDefault="00832AF2" w:rsidP="00433A32"/>
        </w:tc>
      </w:tr>
      <w:tr w:rsidR="00832AF2" w:rsidRPr="00DE14F9" w:rsidTr="00DE14F9">
        <w:trPr>
          <w:trHeight w:val="272"/>
        </w:trPr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832AF2" w:rsidRPr="00DE14F9" w:rsidRDefault="00832AF2" w:rsidP="00DE14F9">
            <w:pPr>
              <w:jc w:val="center"/>
            </w:pPr>
          </w:p>
        </w:tc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832AF2" w:rsidRPr="00DE14F9" w:rsidRDefault="00832AF2" w:rsidP="00D9193B">
            <w:pPr>
              <w:jc w:val="center"/>
            </w:pPr>
            <w:r>
              <w:t>Eminent domain</w:t>
            </w:r>
          </w:p>
        </w:tc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832AF2" w:rsidRPr="00DE14F9" w:rsidRDefault="00832AF2" w:rsidP="00DE14F9">
            <w:pPr>
              <w:jc w:val="center"/>
            </w:pPr>
          </w:p>
        </w:tc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832AF2" w:rsidRPr="00DE14F9" w:rsidRDefault="00832AF2" w:rsidP="00DE14F9">
            <w:pPr>
              <w:jc w:val="center"/>
            </w:pPr>
          </w:p>
        </w:tc>
      </w:tr>
    </w:tbl>
    <w:p w:rsidR="00832AF2" w:rsidRDefault="00832AF2" w:rsidP="0041794F">
      <w:pPr>
        <w:jc w:val="center"/>
      </w:pPr>
      <w:r>
        <w:rPr>
          <w:b/>
        </w:rPr>
        <w:t>Chapter 11</w:t>
      </w:r>
      <w:r w:rsidRPr="0041794F">
        <w:rPr>
          <w:b/>
        </w:rPr>
        <w:t xml:space="preserve">: </w:t>
      </w:r>
      <w:r>
        <w:rPr>
          <w:b/>
        </w:rPr>
        <w:t>Powers of Congress</w:t>
      </w:r>
    </w:p>
    <w:p w:rsidR="00832AF2" w:rsidRDefault="00832AF2" w:rsidP="0041794F"/>
    <w:p w:rsidR="00832AF2" w:rsidRDefault="00832AF2" w:rsidP="0041794F"/>
    <w:p w:rsidR="00832AF2" w:rsidRDefault="00832AF2" w:rsidP="0041794F"/>
    <w:p w:rsidR="00832AF2" w:rsidRDefault="00832AF2" w:rsidP="0041794F">
      <w:r>
        <w:t>Section 1 (pg. 258-261)</w:t>
      </w:r>
    </w:p>
    <w:p w:rsidR="00832AF2" w:rsidRDefault="00832AF2" w:rsidP="0041794F"/>
    <w:p w:rsidR="00832AF2" w:rsidRDefault="00832AF2" w:rsidP="0070385C">
      <w:pPr>
        <w:ind w:left="360"/>
      </w:pPr>
      <w:r>
        <w:t>1. Who led the strict constructionists?  What were some of their main arguments that our founding fathers battled with?</w:t>
      </w:r>
    </w:p>
    <w:p w:rsidR="00832AF2" w:rsidRDefault="00832AF2" w:rsidP="0070723A">
      <w:pPr>
        <w:ind w:left="360"/>
      </w:pPr>
      <w:r>
        <w:t>2.  Who led the liberal constructionists?  What were some of their main arguments that they fought over?</w:t>
      </w:r>
    </w:p>
    <w:p w:rsidR="00832AF2" w:rsidRDefault="00832AF2" w:rsidP="0070723A">
      <w:pPr>
        <w:ind w:left="360"/>
      </w:pPr>
      <w:r>
        <w:t>3.  Which side would have argued for healthcare for every citizen (strict or liberal)?  Why?</w:t>
      </w:r>
    </w:p>
    <w:p w:rsidR="00832AF2" w:rsidRDefault="00832AF2" w:rsidP="0041794F"/>
    <w:p w:rsidR="00832AF2" w:rsidRDefault="00832AF2" w:rsidP="0041794F">
      <w:r>
        <w:t>Section 2 (pg. 261-271)</w:t>
      </w:r>
    </w:p>
    <w:p w:rsidR="00832AF2" w:rsidRDefault="00832AF2" w:rsidP="0041794F"/>
    <w:p w:rsidR="00832AF2" w:rsidRDefault="00832AF2" w:rsidP="0055442B">
      <w:pPr>
        <w:ind w:left="360"/>
      </w:pPr>
      <w:r>
        <w:t xml:space="preserve">4.  Why did our founding fathers put so many expressed powers into the Constitution?  </w:t>
      </w:r>
    </w:p>
    <w:p w:rsidR="00832AF2" w:rsidRDefault="00832AF2" w:rsidP="0055442B">
      <w:pPr>
        <w:numPr>
          <w:ilvl w:val="0"/>
          <w:numId w:val="5"/>
        </w:numPr>
      </w:pPr>
      <w:r>
        <w:t>For what reason does the Constitution grant the National Government to make coins and money?</w:t>
      </w:r>
    </w:p>
    <w:p w:rsidR="00832AF2" w:rsidRDefault="00832AF2" w:rsidP="0055442B">
      <w:pPr>
        <w:numPr>
          <w:ilvl w:val="0"/>
          <w:numId w:val="5"/>
        </w:numPr>
      </w:pPr>
      <w:r>
        <w:t>Looking at the graphs on page 263, what accounts for the change in spending in National Defenses, Healthcare and Social Security between 1979 and 1999?</w:t>
      </w:r>
    </w:p>
    <w:p w:rsidR="00832AF2" w:rsidRDefault="00832AF2" w:rsidP="0055442B">
      <w:pPr>
        <w:ind w:left="360"/>
      </w:pPr>
    </w:p>
    <w:p w:rsidR="00832AF2" w:rsidRDefault="00832AF2" w:rsidP="0041794F">
      <w:r>
        <w:t>Section 3 (pg. 271-273)</w:t>
      </w:r>
    </w:p>
    <w:p w:rsidR="00832AF2" w:rsidRDefault="00832AF2" w:rsidP="0041794F"/>
    <w:p w:rsidR="00832AF2" w:rsidRDefault="00832AF2" w:rsidP="0055442B">
      <w:pPr>
        <w:ind w:left="360"/>
      </w:pPr>
      <w:r>
        <w:t>7.  Why is the necessary and proper clause important today?  Explain using an example today.</w:t>
      </w:r>
    </w:p>
    <w:p w:rsidR="00832AF2" w:rsidRDefault="00832AF2" w:rsidP="0055442B">
      <w:pPr>
        <w:numPr>
          <w:ilvl w:val="0"/>
          <w:numId w:val="6"/>
        </w:numPr>
      </w:pPr>
      <w:r>
        <w:t xml:space="preserve">What did Jefferson and </w:t>
      </w:r>
      <w:smartTag w:uri="urn:schemas-microsoft-com:office:smarttags" w:element="place">
        <w:smartTag w:uri="urn:schemas-microsoft-com:office:smarttags" w:element="City">
          <w:r>
            <w:t>Hamilton</w:t>
          </w:r>
        </w:smartTag>
      </w:smartTag>
      <w:r>
        <w:t xml:space="preserve"> fight over?  What were the arguments?  What happened?</w:t>
      </w:r>
    </w:p>
    <w:p w:rsidR="00832AF2" w:rsidRDefault="00832AF2" w:rsidP="00B13805">
      <w:pPr>
        <w:ind w:left="360"/>
      </w:pPr>
    </w:p>
    <w:p w:rsidR="00832AF2" w:rsidRDefault="00832AF2" w:rsidP="00F2113E">
      <w:r>
        <w:t>Section 4 (pg. 275-277)</w:t>
      </w:r>
    </w:p>
    <w:p w:rsidR="00832AF2" w:rsidRDefault="00832AF2" w:rsidP="00F2113E"/>
    <w:p w:rsidR="00832AF2" w:rsidRDefault="00832AF2" w:rsidP="00D91622">
      <w:pPr>
        <w:numPr>
          <w:ilvl w:val="0"/>
          <w:numId w:val="6"/>
        </w:numPr>
      </w:pPr>
      <w:r>
        <w:t>What role does Congress play in the Constitutional Amendment process?</w:t>
      </w:r>
    </w:p>
    <w:p w:rsidR="00832AF2" w:rsidRDefault="00832AF2" w:rsidP="00327791">
      <w:pPr>
        <w:numPr>
          <w:ilvl w:val="0"/>
          <w:numId w:val="6"/>
        </w:numPr>
      </w:pPr>
      <w:r>
        <w:t xml:space="preserve">Which chamber of congress has the power to impeach?  Which chamber has the power to try those who are impeached?  </w:t>
      </w:r>
    </w:p>
    <w:p w:rsidR="00832AF2" w:rsidRDefault="00832AF2" w:rsidP="00327791">
      <w:pPr>
        <w:ind w:left="360"/>
      </w:pPr>
    </w:p>
    <w:p w:rsidR="00832AF2" w:rsidRDefault="00832AF2" w:rsidP="002A3E41"/>
    <w:sectPr w:rsidR="00832AF2" w:rsidSect="00A60D90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Lucida Grande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9D1863"/>
    <w:multiLevelType w:val="hybridMultilevel"/>
    <w:tmpl w:val="5490A12E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DAD7440"/>
    <w:multiLevelType w:val="hybridMultilevel"/>
    <w:tmpl w:val="B5C01E1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2146C65"/>
    <w:multiLevelType w:val="hybridMultilevel"/>
    <w:tmpl w:val="4DD8A7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4E863366"/>
    <w:multiLevelType w:val="hybridMultilevel"/>
    <w:tmpl w:val="C9F076F4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4E9C7DBB"/>
    <w:multiLevelType w:val="hybridMultilevel"/>
    <w:tmpl w:val="A6C44E1E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629B2E5F"/>
    <w:multiLevelType w:val="hybridMultilevel"/>
    <w:tmpl w:val="8938AA4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1794F"/>
    <w:rsid w:val="00043AF2"/>
    <w:rsid w:val="0018736A"/>
    <w:rsid w:val="00264132"/>
    <w:rsid w:val="00276592"/>
    <w:rsid w:val="002A3E41"/>
    <w:rsid w:val="00325B16"/>
    <w:rsid w:val="00327791"/>
    <w:rsid w:val="00346C42"/>
    <w:rsid w:val="00397E27"/>
    <w:rsid w:val="003A736B"/>
    <w:rsid w:val="003B375B"/>
    <w:rsid w:val="003C1DB9"/>
    <w:rsid w:val="0041794F"/>
    <w:rsid w:val="004235AA"/>
    <w:rsid w:val="00433A32"/>
    <w:rsid w:val="00443000"/>
    <w:rsid w:val="00482CA7"/>
    <w:rsid w:val="004A18CF"/>
    <w:rsid w:val="00503849"/>
    <w:rsid w:val="0055442B"/>
    <w:rsid w:val="006906CC"/>
    <w:rsid w:val="006E508C"/>
    <w:rsid w:val="0070385C"/>
    <w:rsid w:val="0070723A"/>
    <w:rsid w:val="0074202D"/>
    <w:rsid w:val="007536B6"/>
    <w:rsid w:val="00784ED4"/>
    <w:rsid w:val="00796247"/>
    <w:rsid w:val="007B1970"/>
    <w:rsid w:val="00832AF2"/>
    <w:rsid w:val="008864D1"/>
    <w:rsid w:val="008F77AB"/>
    <w:rsid w:val="00962E0A"/>
    <w:rsid w:val="00A2506F"/>
    <w:rsid w:val="00A36543"/>
    <w:rsid w:val="00A60D90"/>
    <w:rsid w:val="00A76C73"/>
    <w:rsid w:val="00AA2863"/>
    <w:rsid w:val="00AF0F4F"/>
    <w:rsid w:val="00B13805"/>
    <w:rsid w:val="00BA226A"/>
    <w:rsid w:val="00C427A7"/>
    <w:rsid w:val="00C66606"/>
    <w:rsid w:val="00C83A53"/>
    <w:rsid w:val="00D3347B"/>
    <w:rsid w:val="00D74F6D"/>
    <w:rsid w:val="00D91622"/>
    <w:rsid w:val="00D9193B"/>
    <w:rsid w:val="00DE14F9"/>
    <w:rsid w:val="00F16AF7"/>
    <w:rsid w:val="00F2113E"/>
    <w:rsid w:val="00FB10EB"/>
    <w:rsid w:val="00FF3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ity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10EB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ediumGrid31">
    <w:name w:val="Medium Grid 31"/>
    <w:uiPriority w:val="99"/>
    <w:rsid w:val="0041794F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</w:style>
  <w:style w:type="paragraph" w:styleId="ListParagraph">
    <w:name w:val="List Paragraph"/>
    <w:basedOn w:val="Normal"/>
    <w:uiPriority w:val="99"/>
    <w:qFormat/>
    <w:rsid w:val="0041794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sid w:val="0041794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41794F"/>
    <w:rPr>
      <w:rFonts w:ascii="Lucida Grande" w:hAnsi="Lucida Grande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</TotalTime>
  <Pages>1</Pages>
  <Words>207</Words>
  <Characters>1182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Section 1</dc:title>
  <dc:subject/>
  <dc:creator>David Bedell</dc:creator>
  <cp:keywords/>
  <dc:description/>
  <cp:lastModifiedBy> </cp:lastModifiedBy>
  <cp:revision>3</cp:revision>
  <cp:lastPrinted>2010-01-21T19:09:00Z</cp:lastPrinted>
  <dcterms:created xsi:type="dcterms:W3CDTF">2010-12-10T15:47:00Z</dcterms:created>
  <dcterms:modified xsi:type="dcterms:W3CDTF">2010-12-10T15:49:00Z</dcterms:modified>
</cp:coreProperties>
</file>