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15F0" w:rsidRDefault="006A15F0" w:rsidP="007F4B2D">
      <w:pPr>
        <w:jc w:val="center"/>
        <w:rPr>
          <w:b/>
          <w:sz w:val="28"/>
          <w:szCs w:val="28"/>
          <w:u w:val="single"/>
        </w:rPr>
      </w:pPr>
    </w:p>
    <w:p w:rsidR="0019178F" w:rsidRDefault="003C78A5" w:rsidP="007F4B2D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“Old Yeller” </w:t>
      </w:r>
      <w:r w:rsidR="00E1151C">
        <w:rPr>
          <w:b/>
          <w:sz w:val="28"/>
          <w:szCs w:val="28"/>
          <w:u w:val="single"/>
        </w:rPr>
        <w:t>Spelling List 10.3</w:t>
      </w:r>
      <w:r w:rsidR="007F4B2D" w:rsidRPr="007F4B2D">
        <w:rPr>
          <w:b/>
          <w:sz w:val="28"/>
          <w:szCs w:val="28"/>
          <w:u w:val="single"/>
        </w:rPr>
        <w:t>.11</w:t>
      </w:r>
    </w:p>
    <w:p w:rsidR="006D35E9" w:rsidRDefault="008C59D2" w:rsidP="006D35E9">
      <w:pPr>
        <w:jc w:val="center"/>
        <w:rPr>
          <w:sz w:val="24"/>
          <w:szCs w:val="24"/>
        </w:rPr>
      </w:pPr>
      <w:r w:rsidRPr="008C59D2">
        <w:rPr>
          <w:noProof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36.25pt;margin-top:10.8pt;width:186.05pt;height:149.7pt;z-index:251660288;mso-width-percent:400;mso-width-percent:400;mso-width-relative:margin;mso-height-relative:margin">
            <v:textbox>
              <w:txbxContent>
                <w:p w:rsidR="00E1151C" w:rsidRDefault="00E1151C" w:rsidP="006D35E9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 w:rsidRPr="007F4B2D">
                    <w:rPr>
                      <w:b/>
                      <w:sz w:val="28"/>
                      <w:szCs w:val="28"/>
                    </w:rPr>
                    <w:t>SAT WORDS</w:t>
                  </w:r>
                </w:p>
                <w:p w:rsidR="00E1151C" w:rsidRDefault="00E1151C" w:rsidP="007F4B2D">
                  <w:proofErr w:type="gramStart"/>
                  <w:r>
                    <w:t>churlish</w:t>
                  </w:r>
                  <w:proofErr w:type="gramEnd"/>
                  <w:r>
                    <w:t xml:space="preserve">; </w:t>
                  </w:r>
                  <w:proofErr w:type="spellStart"/>
                  <w:r>
                    <w:t>adj</w:t>
                  </w:r>
                  <w:proofErr w:type="spellEnd"/>
                  <w:r>
                    <w:t xml:space="preserve"> – rude</w:t>
                  </w:r>
                </w:p>
                <w:p w:rsidR="00E1151C" w:rsidRDefault="00E1151C" w:rsidP="007F4B2D">
                  <w:proofErr w:type="gramStart"/>
                  <w:r>
                    <w:t>exigent</w:t>
                  </w:r>
                  <w:proofErr w:type="gramEnd"/>
                  <w:r>
                    <w:t xml:space="preserve">; </w:t>
                  </w:r>
                  <w:proofErr w:type="spellStart"/>
                  <w:r>
                    <w:t>adj</w:t>
                  </w:r>
                  <w:proofErr w:type="spellEnd"/>
                  <w:r>
                    <w:t xml:space="preserve"> – urgent; requiring immediate attention</w:t>
                  </w:r>
                </w:p>
                <w:p w:rsidR="00E1151C" w:rsidRDefault="00E1151C" w:rsidP="007F4B2D">
                  <w:proofErr w:type="gramStart"/>
                  <w:r>
                    <w:t>plethora</w:t>
                  </w:r>
                  <w:proofErr w:type="gramEnd"/>
                  <w:r>
                    <w:t xml:space="preserve">; </w:t>
                  </w:r>
                  <w:proofErr w:type="spellStart"/>
                  <w:r>
                    <w:t>adj</w:t>
                  </w:r>
                  <w:proofErr w:type="spellEnd"/>
                  <w:r>
                    <w:t xml:space="preserve"> – superabundance; plenty; excess</w:t>
                  </w:r>
                </w:p>
              </w:txbxContent>
            </v:textbox>
          </v:shape>
        </w:pict>
      </w:r>
      <w:r w:rsidRPr="008C59D2">
        <w:rPr>
          <w:noProof/>
          <w:lang w:eastAsia="zh-TW"/>
        </w:rPr>
        <w:pict>
          <v:shape id="_x0000_s1027" type="#_x0000_t202" style="position:absolute;left:0;text-align:left;margin-left:-23.7pt;margin-top:24.35pt;width:186.05pt;height:222.7pt;z-index:251662336;mso-width-percent:400;mso-height-percent:200;mso-width-percent:400;mso-height-percent:200;mso-width-relative:margin;mso-height-relative:margin">
            <v:textbox style="mso-fit-shape-to-text:t">
              <w:txbxContent>
                <w:p w:rsidR="00E1151C" w:rsidRDefault="00E1151C" w:rsidP="007F4B2D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  <w:r w:rsidRPr="007F4B2D">
                    <w:rPr>
                      <w:b/>
                      <w:sz w:val="24"/>
                      <w:szCs w:val="24"/>
                    </w:rPr>
                    <w:t>3 Choices Due Friday</w:t>
                  </w:r>
                </w:p>
                <w:p w:rsidR="00E1151C" w:rsidRDefault="00E1151C" w:rsidP="007F4B2D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Use in sentence</w:t>
                  </w:r>
                </w:p>
                <w:p w:rsidR="00E1151C" w:rsidRDefault="00E1151C" w:rsidP="007F4B2D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Write 4X’s </w:t>
                  </w:r>
                  <w:proofErr w:type="gramStart"/>
                  <w:r>
                    <w:rPr>
                      <w:sz w:val="24"/>
                      <w:szCs w:val="24"/>
                    </w:rPr>
                    <w:t>Each</w:t>
                  </w:r>
                  <w:proofErr w:type="gramEnd"/>
                </w:p>
                <w:p w:rsidR="00E1151C" w:rsidRDefault="00E1151C" w:rsidP="007F4B2D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Pyramid </w:t>
                  </w:r>
                </w:p>
                <w:p w:rsidR="00E1151C" w:rsidRDefault="00E1151C" w:rsidP="007F4B2D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Definitions</w:t>
                  </w:r>
                </w:p>
                <w:p w:rsidR="00E1151C" w:rsidRDefault="00E1151C" w:rsidP="007F4B2D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Word Find</w:t>
                  </w:r>
                </w:p>
                <w:p w:rsidR="00E1151C" w:rsidRDefault="00E1151C" w:rsidP="007F4B2D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Draw Picture of Word</w:t>
                  </w:r>
                </w:p>
                <w:p w:rsidR="00E1151C" w:rsidRPr="00321FE9" w:rsidRDefault="00E1151C" w:rsidP="007F4B2D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Trace Words</w:t>
                  </w:r>
                </w:p>
                <w:p w:rsidR="00E1151C" w:rsidRPr="007F4B2D" w:rsidRDefault="00E1151C" w:rsidP="007F4B2D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</w:p>
              </w:txbxContent>
            </v:textbox>
          </v:shape>
        </w:pict>
      </w:r>
      <w:proofErr w:type="gramStart"/>
      <w:r w:rsidR="00E1151C">
        <w:rPr>
          <w:sz w:val="24"/>
          <w:szCs w:val="24"/>
        </w:rPr>
        <w:t>shouldered</w:t>
      </w:r>
      <w:proofErr w:type="gramEnd"/>
    </w:p>
    <w:p w:rsidR="00E1151C" w:rsidRDefault="00E1151C" w:rsidP="006D35E9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lunging</w:t>
      </w:r>
      <w:proofErr w:type="gramEnd"/>
    </w:p>
    <w:p w:rsidR="00E1151C" w:rsidRDefault="00E1151C" w:rsidP="006D35E9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worthwhile</w:t>
      </w:r>
      <w:proofErr w:type="gramEnd"/>
    </w:p>
    <w:p w:rsidR="00E1151C" w:rsidRDefault="00E1151C" w:rsidP="006D35E9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magnificent</w:t>
      </w:r>
      <w:proofErr w:type="gramEnd"/>
    </w:p>
    <w:p w:rsidR="00E1151C" w:rsidRDefault="00E1151C" w:rsidP="006D35E9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possessions</w:t>
      </w:r>
      <w:proofErr w:type="gramEnd"/>
    </w:p>
    <w:p w:rsidR="00E1151C" w:rsidRDefault="00E1151C" w:rsidP="006D35E9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expressions</w:t>
      </w:r>
      <w:proofErr w:type="gramEnd"/>
    </w:p>
    <w:p w:rsidR="00E1151C" w:rsidRDefault="00E1151C" w:rsidP="006D35E9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frightened</w:t>
      </w:r>
      <w:proofErr w:type="gramEnd"/>
    </w:p>
    <w:p w:rsidR="00E1151C" w:rsidRDefault="00E1151C" w:rsidP="006D35E9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motivation</w:t>
      </w:r>
      <w:proofErr w:type="gramEnd"/>
    </w:p>
    <w:p w:rsidR="00E1151C" w:rsidRDefault="00E1151C" w:rsidP="006D35E9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visualize</w:t>
      </w:r>
      <w:proofErr w:type="gramEnd"/>
    </w:p>
    <w:p w:rsidR="00E1151C" w:rsidRDefault="00E1151C" w:rsidP="006D35E9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recognize</w:t>
      </w:r>
      <w:proofErr w:type="gramEnd"/>
    </w:p>
    <w:p w:rsidR="00E1151C" w:rsidRDefault="00E1151C" w:rsidP="006D35E9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abundance</w:t>
      </w:r>
      <w:proofErr w:type="gramEnd"/>
    </w:p>
    <w:p w:rsidR="00E1151C" w:rsidRDefault="00E1151C" w:rsidP="006D35E9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solemn</w:t>
      </w:r>
      <w:proofErr w:type="gramEnd"/>
    </w:p>
    <w:p w:rsidR="00915556" w:rsidRDefault="00915556" w:rsidP="00915556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companion</w:t>
      </w:r>
      <w:proofErr w:type="gramEnd"/>
    </w:p>
    <w:p w:rsidR="00915556" w:rsidRDefault="00915556" w:rsidP="00915556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eavesdrop</w:t>
      </w:r>
      <w:proofErr w:type="gramEnd"/>
    </w:p>
    <w:p w:rsidR="00915556" w:rsidRDefault="00915556" w:rsidP="00915556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conservation</w:t>
      </w:r>
      <w:proofErr w:type="gramEnd"/>
    </w:p>
    <w:p w:rsidR="00915556" w:rsidRDefault="00915556" w:rsidP="00915556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pesticide</w:t>
      </w:r>
      <w:proofErr w:type="gramEnd"/>
    </w:p>
    <w:p w:rsidR="00915556" w:rsidRDefault="00915556" w:rsidP="00915556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environment</w:t>
      </w:r>
      <w:proofErr w:type="gramEnd"/>
    </w:p>
    <w:p w:rsidR="007B148C" w:rsidRDefault="000252FA" w:rsidP="007B148C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chromosome</w:t>
      </w:r>
      <w:proofErr w:type="gramEnd"/>
    </w:p>
    <w:p w:rsidR="000252FA" w:rsidRDefault="000252FA" w:rsidP="007B148C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mitosis</w:t>
      </w:r>
      <w:proofErr w:type="gramEnd"/>
    </w:p>
    <w:p w:rsidR="000252FA" w:rsidRDefault="000252FA" w:rsidP="007B148C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reproduction</w:t>
      </w:r>
      <w:proofErr w:type="gramEnd"/>
    </w:p>
    <w:p w:rsidR="007B148C" w:rsidRDefault="007B148C" w:rsidP="000252FA">
      <w:pPr>
        <w:rPr>
          <w:sz w:val="24"/>
          <w:szCs w:val="24"/>
        </w:rPr>
      </w:pPr>
    </w:p>
    <w:p w:rsidR="007B148C" w:rsidRDefault="007B148C" w:rsidP="007B148C">
      <w:pPr>
        <w:jc w:val="center"/>
        <w:rPr>
          <w:sz w:val="24"/>
          <w:szCs w:val="24"/>
        </w:rPr>
      </w:pPr>
    </w:p>
    <w:p w:rsidR="00915556" w:rsidRDefault="00915556" w:rsidP="00915556">
      <w:pPr>
        <w:jc w:val="center"/>
        <w:rPr>
          <w:sz w:val="24"/>
          <w:szCs w:val="24"/>
        </w:rPr>
      </w:pPr>
    </w:p>
    <w:p w:rsidR="00E1151C" w:rsidRDefault="00E1151C" w:rsidP="006D35E9">
      <w:pPr>
        <w:jc w:val="center"/>
        <w:rPr>
          <w:sz w:val="24"/>
          <w:szCs w:val="24"/>
        </w:rPr>
      </w:pPr>
    </w:p>
    <w:p w:rsidR="00E1151C" w:rsidRDefault="00E1151C" w:rsidP="006D35E9">
      <w:pPr>
        <w:jc w:val="center"/>
        <w:rPr>
          <w:sz w:val="24"/>
          <w:szCs w:val="24"/>
        </w:rPr>
      </w:pPr>
    </w:p>
    <w:p w:rsidR="006D35E9" w:rsidRDefault="006D35E9" w:rsidP="006D35E9">
      <w:pPr>
        <w:jc w:val="center"/>
        <w:rPr>
          <w:sz w:val="24"/>
          <w:szCs w:val="24"/>
        </w:rPr>
      </w:pPr>
    </w:p>
    <w:p w:rsidR="006D35E9" w:rsidRDefault="006D35E9" w:rsidP="006D35E9">
      <w:pPr>
        <w:jc w:val="center"/>
        <w:rPr>
          <w:sz w:val="24"/>
          <w:szCs w:val="24"/>
        </w:rPr>
      </w:pPr>
    </w:p>
    <w:p w:rsidR="006D35E9" w:rsidRDefault="006D35E9" w:rsidP="007F4B2D">
      <w:pPr>
        <w:jc w:val="center"/>
        <w:rPr>
          <w:sz w:val="24"/>
          <w:szCs w:val="24"/>
        </w:rPr>
      </w:pPr>
    </w:p>
    <w:p w:rsidR="006D35E9" w:rsidRPr="006D35E9" w:rsidRDefault="006D35E9" w:rsidP="007F4B2D">
      <w:pPr>
        <w:jc w:val="center"/>
        <w:rPr>
          <w:sz w:val="24"/>
          <w:szCs w:val="24"/>
        </w:rPr>
      </w:pPr>
    </w:p>
    <w:p w:rsidR="007F4B2D" w:rsidRDefault="007F4B2D" w:rsidP="006D35E9">
      <w:pPr>
        <w:jc w:val="center"/>
      </w:pPr>
    </w:p>
    <w:p w:rsidR="00067338" w:rsidRDefault="00067338" w:rsidP="00321FE9">
      <w:pPr>
        <w:jc w:val="center"/>
      </w:pPr>
    </w:p>
    <w:sectPr w:rsidR="00067338" w:rsidSect="001917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7F4B2D"/>
    <w:rsid w:val="000252FA"/>
    <w:rsid w:val="00067338"/>
    <w:rsid w:val="0019178F"/>
    <w:rsid w:val="002D6ECF"/>
    <w:rsid w:val="00321FE9"/>
    <w:rsid w:val="003C78A5"/>
    <w:rsid w:val="003F0EBD"/>
    <w:rsid w:val="00604E6D"/>
    <w:rsid w:val="006248D1"/>
    <w:rsid w:val="006A15F0"/>
    <w:rsid w:val="006D35E9"/>
    <w:rsid w:val="00710B03"/>
    <w:rsid w:val="007B148C"/>
    <w:rsid w:val="007F4B2D"/>
    <w:rsid w:val="008C59D2"/>
    <w:rsid w:val="00915556"/>
    <w:rsid w:val="00A328EC"/>
    <w:rsid w:val="00E1151C"/>
    <w:rsid w:val="00E61D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17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F4B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4B2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CF589B-5CDF-475A-AC81-28C0FCDBAE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38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ChayMann</dc:creator>
  <cp:lastModifiedBy>ChayMann</cp:lastModifiedBy>
  <cp:revision>9</cp:revision>
  <dcterms:created xsi:type="dcterms:W3CDTF">2011-09-29T21:39:00Z</dcterms:created>
  <dcterms:modified xsi:type="dcterms:W3CDTF">2011-10-03T14:36:00Z</dcterms:modified>
</cp:coreProperties>
</file>