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62B0" w:rsidRPr="00C7127D" w:rsidRDefault="000562B0" w:rsidP="00E522F6">
      <w:pPr>
        <w:jc w:val="center"/>
        <w:rPr>
          <w:rFonts w:ascii="Sylfaen" w:hAnsi="Sylfaen"/>
          <w:shadow/>
          <w:sz w:val="72"/>
          <w:szCs w:val="72"/>
        </w:rPr>
      </w:pPr>
      <w:r>
        <w:rPr>
          <w:rFonts w:ascii="Sylfaen" w:hAnsi="Sylfaen"/>
          <w:shadow/>
          <w:sz w:val="72"/>
          <w:szCs w:val="72"/>
        </w:rPr>
        <w:t>Gilded Age</w:t>
      </w:r>
    </w:p>
    <w:p w:rsidR="000562B0" w:rsidRPr="00C7127D" w:rsidRDefault="000562B0" w:rsidP="00E522F6">
      <w:pPr>
        <w:jc w:val="center"/>
        <w:rPr>
          <w:rFonts w:ascii="Sylfaen" w:hAnsi="Sylfaen"/>
        </w:rPr>
      </w:pPr>
      <w:r>
        <w:rPr>
          <w:rFonts w:ascii="Sylfaen" w:hAnsi="Sylfaen"/>
        </w:rPr>
        <w:t>(Lantern ex</w:t>
      </w:r>
      <w:r w:rsidRPr="00C7127D">
        <w:rPr>
          <w:rFonts w:ascii="Sylfaen" w:hAnsi="Sylfaen"/>
        </w:rPr>
        <w:t xml:space="preserve">terior requirements) </w:t>
      </w:r>
    </w:p>
    <w:p w:rsidR="000562B0" w:rsidRDefault="000562B0" w:rsidP="00C7127D">
      <w:pPr>
        <w:jc w:val="center"/>
        <w:rPr>
          <w:rFonts w:ascii="Sylfaen" w:hAnsi="Sylfaen"/>
        </w:rPr>
      </w:pPr>
      <w:r w:rsidRPr="00C7127D">
        <w:rPr>
          <w:rFonts w:ascii="Sylfaen" w:hAnsi="Sylfaen"/>
        </w:rPr>
        <w:t>*Project Grade</w:t>
      </w:r>
    </w:p>
    <w:p w:rsidR="000562B0" w:rsidRPr="00C7127D" w:rsidRDefault="000562B0" w:rsidP="00C7127D">
      <w:pPr>
        <w:jc w:val="center"/>
        <w:rPr>
          <w:rFonts w:ascii="Sylfaen" w:hAnsi="Sylfaen"/>
        </w:rPr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19.5pt;margin-top:6.65pt;width:508.5pt;height:0;z-index:251657216" o:connectortype="straight" strokeweight="2.25pt"/>
        </w:pict>
      </w:r>
    </w:p>
    <w:p w:rsidR="000562B0" w:rsidRPr="00734434" w:rsidRDefault="000562B0" w:rsidP="00E522F6">
      <w:pPr>
        <w:rPr>
          <w:b/>
          <w:sz w:val="32"/>
          <w:szCs w:val="32"/>
        </w:rPr>
      </w:pPr>
      <w:r w:rsidRPr="00734434">
        <w:rPr>
          <w:b/>
          <w:noProof/>
          <w:sz w:val="52"/>
          <w:szCs w:val="52"/>
        </w:rPr>
        <w:t>V</w:t>
      </w:r>
      <w:r w:rsidRPr="00734434">
        <w:rPr>
          <w:b/>
          <w:noProof/>
          <w:sz w:val="32"/>
          <w:szCs w:val="32"/>
        </w:rPr>
        <w:t>isually Include the following items:</w:t>
      </w:r>
    </w:p>
    <w:p w:rsidR="000562B0" w:rsidRPr="00CE62A6" w:rsidRDefault="000562B0" w:rsidP="00E522F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CE62A6">
        <w:rPr>
          <w:sz w:val="28"/>
          <w:szCs w:val="28"/>
        </w:rPr>
        <w:t>Bright lights</w:t>
      </w:r>
    </w:p>
    <w:p w:rsidR="000562B0" w:rsidRPr="00CE62A6" w:rsidRDefault="000562B0" w:rsidP="00E522F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s1027" type="#_x0000_t75" style="position:absolute;left:0;text-align:left;margin-left:341.25pt;margin-top:220.5pt;width:141pt;height:182.25pt;z-index:251656192;visibility:visible;mso-position-horizontal-relative:margin;mso-position-vertical-relative:margin">
            <v:imagedata r:id="rId5" o:title=""/>
            <w10:wrap type="square" anchorx="margin" anchory="margin"/>
          </v:shape>
        </w:pict>
      </w:r>
      <w:r w:rsidRPr="00CE62A6">
        <w:rPr>
          <w:sz w:val="28"/>
          <w:szCs w:val="28"/>
        </w:rPr>
        <w:t>Running water</w:t>
      </w:r>
    </w:p>
    <w:p w:rsidR="000562B0" w:rsidRPr="00CE62A6" w:rsidRDefault="000562B0" w:rsidP="00E522F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CE62A6">
        <w:rPr>
          <w:sz w:val="28"/>
          <w:szCs w:val="28"/>
        </w:rPr>
        <w:t>Modern plumbing</w:t>
      </w:r>
    </w:p>
    <w:p w:rsidR="000562B0" w:rsidRDefault="000562B0" w:rsidP="00E522F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CE62A6">
        <w:rPr>
          <w:sz w:val="28"/>
          <w:szCs w:val="28"/>
        </w:rPr>
        <w:t>Entertainment</w:t>
      </w:r>
    </w:p>
    <w:p w:rsidR="000562B0" w:rsidRDefault="000562B0" w:rsidP="007B65D5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noProof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028" type="#_x0000_t66" style="position:absolute;left:0;text-align:left;margin-left:372.9pt;margin-top:51pt;width:83.55pt;height:44.5pt;rotation:-18100206fd;z-index:251658240" fillcolor="#666" strokeweight="1pt">
            <v:fill color2="black" focusposition="1" focussize="" focus="50%" type="gradient"/>
            <v:shadow on="t" type="perspective" color="#7f7f7f" offset="1pt" offset2="-3pt"/>
            <v:textbox>
              <w:txbxContent>
                <w:p w:rsidR="000562B0" w:rsidRDefault="000562B0"/>
              </w:txbxContent>
            </v:textbox>
          </v:shape>
        </w:pict>
      </w:r>
      <w:r>
        <w:rPr>
          <w:sz w:val="28"/>
          <w:szCs w:val="28"/>
        </w:rPr>
        <w:t>Ex: Amusement park (</w:t>
      </w:r>
      <w:smartTag w:uri="urn:schemas-microsoft-com:office:smarttags" w:element="State">
        <w:r>
          <w:rPr>
            <w:sz w:val="28"/>
            <w:szCs w:val="28"/>
          </w:rPr>
          <w:t>New York</w:t>
        </w:r>
      </w:smartTag>
      <w:r>
        <w:rPr>
          <w:sz w:val="28"/>
          <w:szCs w:val="28"/>
        </w:rPr>
        <w:t xml:space="preserve">’s </w:t>
      </w:r>
      <w:smartTag w:uri="urn:schemas-microsoft-com:office:smarttags" w:element="place">
        <w:r>
          <w:rPr>
            <w:sz w:val="28"/>
            <w:szCs w:val="28"/>
          </w:rPr>
          <w:t>Coney Island</w:t>
        </w:r>
      </w:smartTag>
      <w:r>
        <w:rPr>
          <w:sz w:val="28"/>
          <w:szCs w:val="28"/>
        </w:rPr>
        <w:t>)</w:t>
      </w:r>
    </w:p>
    <w:p w:rsidR="000562B0" w:rsidRDefault="000562B0" w:rsidP="007B65D5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Ex: Spectator sports (baseball, football, basketball)</w:t>
      </w:r>
    </w:p>
    <w:p w:rsidR="000562B0" w:rsidRPr="00CE62A6" w:rsidRDefault="000562B0" w:rsidP="007B65D5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Ex: Leisure activities (lawn tennis, golf, croquet)</w:t>
      </w:r>
    </w:p>
    <w:p w:rsidR="000562B0" w:rsidRPr="00CE62A6" w:rsidRDefault="000562B0" w:rsidP="00E522F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358.5pt;margin-top:7.7pt;width:120pt;height:43.8pt;z-index:251659264" stroked="f">
            <v:textbox>
              <w:txbxContent>
                <w:p w:rsidR="000562B0" w:rsidRPr="002A3EC5" w:rsidRDefault="000562B0">
                  <w:pPr>
                    <w:rPr>
                      <w:rFonts w:ascii="Sylfaen" w:hAnsi="Sylfaen"/>
                      <w:shadow/>
                      <w:sz w:val="44"/>
                      <w:szCs w:val="44"/>
                    </w:rPr>
                  </w:pPr>
                  <w:r>
                    <w:rPr>
                      <w:rFonts w:ascii="Sylfaen" w:hAnsi="Sylfaen"/>
                      <w:shadow/>
                      <w:sz w:val="44"/>
                      <w:szCs w:val="44"/>
                    </w:rPr>
                    <w:t>OUTSIDE</w:t>
                  </w:r>
                  <w:r w:rsidRPr="002A3EC5">
                    <w:rPr>
                      <w:rFonts w:ascii="Sylfaen" w:hAnsi="Sylfaen"/>
                      <w:shadow/>
                      <w:sz w:val="44"/>
                      <w:szCs w:val="44"/>
                    </w:rPr>
                    <w:t xml:space="preserve"> </w:t>
                  </w:r>
                </w:p>
              </w:txbxContent>
            </v:textbox>
          </v:shape>
        </w:pict>
      </w:r>
      <w:r w:rsidRPr="00CE62A6">
        <w:rPr>
          <w:sz w:val="28"/>
          <w:szCs w:val="28"/>
        </w:rPr>
        <w:t>Skyscrapers</w:t>
      </w:r>
    </w:p>
    <w:p w:rsidR="000562B0" w:rsidRPr="00CE62A6" w:rsidRDefault="000562B0" w:rsidP="00E522F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CE62A6">
        <w:rPr>
          <w:sz w:val="28"/>
          <w:szCs w:val="28"/>
        </w:rPr>
        <w:t>Cable cars</w:t>
      </w:r>
    </w:p>
    <w:p w:rsidR="000562B0" w:rsidRPr="00CE62A6" w:rsidRDefault="000562B0" w:rsidP="00E522F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CE62A6">
        <w:rPr>
          <w:sz w:val="28"/>
          <w:szCs w:val="28"/>
        </w:rPr>
        <w:t>Subway</w:t>
      </w:r>
    </w:p>
    <w:p w:rsidR="000562B0" w:rsidRDefault="000562B0" w:rsidP="00CE62A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CE62A6">
        <w:rPr>
          <w:sz w:val="28"/>
          <w:szCs w:val="28"/>
        </w:rPr>
        <w:t>Fashionable District</w:t>
      </w:r>
    </w:p>
    <w:p w:rsidR="000562B0" w:rsidRDefault="000562B0" w:rsidP="007B65D5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Ex: Vanderbilt’s French chateau </w:t>
      </w:r>
    </w:p>
    <w:p w:rsidR="000562B0" w:rsidRDefault="000562B0" w:rsidP="00CE62A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“streetcar suburbs”</w:t>
      </w:r>
    </w:p>
    <w:p w:rsidR="000562B0" w:rsidRDefault="000562B0" w:rsidP="00155053">
      <w:pPr>
        <w:pStyle w:val="ListParagraph"/>
        <w:ind w:left="360"/>
        <w:rPr>
          <w:sz w:val="28"/>
          <w:szCs w:val="28"/>
        </w:rPr>
      </w:pPr>
      <w:r>
        <w:rPr>
          <w:sz w:val="28"/>
          <w:szCs w:val="28"/>
        </w:rPr>
        <w:t>10) Social Darwinism (“rags to riches”)</w:t>
      </w:r>
    </w:p>
    <w:p w:rsidR="000562B0" w:rsidRDefault="000562B0" w:rsidP="00155053">
      <w:pPr>
        <w:pStyle w:val="ListParagraph"/>
        <w:ind w:left="360"/>
        <w:rPr>
          <w:sz w:val="28"/>
          <w:szCs w:val="28"/>
        </w:rPr>
      </w:pPr>
      <w:r>
        <w:rPr>
          <w:sz w:val="28"/>
          <w:szCs w:val="28"/>
        </w:rPr>
        <w:t>11) Millionaires: Carnegie, Rockefeller, JP Morgan</w:t>
      </w:r>
    </w:p>
    <w:p w:rsidR="000562B0" w:rsidRDefault="000562B0" w:rsidP="00155053">
      <w:pPr>
        <w:pStyle w:val="ListParagraph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12) Charities </w:t>
      </w:r>
    </w:p>
    <w:p w:rsidR="000562B0" w:rsidRDefault="000562B0" w:rsidP="00155053">
      <w:pPr>
        <w:pStyle w:val="ListParagraph"/>
        <w:ind w:left="0"/>
        <w:rPr>
          <w:sz w:val="28"/>
          <w:szCs w:val="28"/>
        </w:rPr>
      </w:pPr>
    </w:p>
    <w:p w:rsidR="000562B0" w:rsidRPr="00155053" w:rsidRDefault="000562B0" w:rsidP="00155053">
      <w:pPr>
        <w:pStyle w:val="ListParagraph"/>
        <w:ind w:left="0"/>
        <w:rPr>
          <w:i/>
          <w:sz w:val="28"/>
          <w:szCs w:val="28"/>
        </w:rPr>
      </w:pPr>
      <w:r w:rsidRPr="00155053">
        <w:rPr>
          <w:i/>
          <w:sz w:val="28"/>
          <w:szCs w:val="28"/>
        </w:rPr>
        <w:t>Use your notebook, textbook and mass culture p. 292-299</w:t>
      </w:r>
    </w:p>
    <w:p w:rsidR="000562B0" w:rsidRPr="00CE62A6" w:rsidRDefault="000562B0" w:rsidP="00155053">
      <w:pPr>
        <w:rPr>
          <w:shadow/>
          <w:sz w:val="44"/>
          <w:szCs w:val="44"/>
        </w:rPr>
      </w:pPr>
    </w:p>
    <w:sectPr w:rsidR="000562B0" w:rsidRPr="00CE62A6" w:rsidSect="00C7127D">
      <w:pgSz w:w="12240" w:h="15840"/>
      <w:pgMar w:top="1440" w:right="1440" w:bottom="1440" w:left="1440" w:header="720" w:footer="720" w:gutter="0"/>
      <w:pgBorders w:offsetFrom="page">
        <w:top w:val="threeDEngrave" w:sz="24" w:space="24" w:color="auto" w:shadow="1"/>
        <w:left w:val="threeDEngrave" w:sz="24" w:space="24" w:color="auto" w:shadow="1"/>
        <w:bottom w:val="threeDEmboss" w:sz="24" w:space="24" w:color="auto" w:shadow="1"/>
        <w:right w:val="threeDEmboss" w:sz="24" w:space="24" w:color="auto" w:shadow="1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A663B7"/>
    <w:multiLevelType w:val="hybridMultilevel"/>
    <w:tmpl w:val="6250FA56"/>
    <w:lvl w:ilvl="0" w:tplc="80BA02CC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A10A69B8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2570C47E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CF4089C4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8ECEF994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44AABF74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5C9C6A98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E4C88F0A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E87A230A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1">
    <w:nsid w:val="73391932"/>
    <w:multiLevelType w:val="hybridMultilevel"/>
    <w:tmpl w:val="89285E18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522F6"/>
    <w:rsid w:val="00012DB2"/>
    <w:rsid w:val="000277BA"/>
    <w:rsid w:val="000562B0"/>
    <w:rsid w:val="0015363E"/>
    <w:rsid w:val="00155053"/>
    <w:rsid w:val="00215950"/>
    <w:rsid w:val="00222766"/>
    <w:rsid w:val="002A3EC5"/>
    <w:rsid w:val="002F773F"/>
    <w:rsid w:val="0049700B"/>
    <w:rsid w:val="0049754F"/>
    <w:rsid w:val="0053154B"/>
    <w:rsid w:val="005449AC"/>
    <w:rsid w:val="005632B0"/>
    <w:rsid w:val="005E0177"/>
    <w:rsid w:val="00667BEA"/>
    <w:rsid w:val="00734434"/>
    <w:rsid w:val="007B65D5"/>
    <w:rsid w:val="00846810"/>
    <w:rsid w:val="00A11ADC"/>
    <w:rsid w:val="00C7127D"/>
    <w:rsid w:val="00CA4DFD"/>
    <w:rsid w:val="00CE62A6"/>
    <w:rsid w:val="00E41F5A"/>
    <w:rsid w:val="00E522F6"/>
    <w:rsid w:val="00ED7EF4"/>
    <w:rsid w:val="00F76B54"/>
    <w:rsid w:val="00FA0C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State"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154B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E522F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497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9700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0665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665904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665905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665907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1</Pages>
  <Words>86</Words>
  <Characters>493</Characters>
  <Application>Microsoft Office Outlook</Application>
  <DocSecurity>0</DocSecurity>
  <Lines>0</Lines>
  <Paragraphs>0</Paragraphs>
  <ScaleCrop>false</ScaleCrop>
  <Company>Laguna Beach USD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Gilded Age</dc:title>
  <dc:subject/>
  <dc:creator>LBUSD</dc:creator>
  <cp:keywords/>
  <dc:description/>
  <cp:lastModifiedBy>PLHS</cp:lastModifiedBy>
  <cp:revision>3</cp:revision>
  <cp:lastPrinted>2010-10-15T16:22:00Z</cp:lastPrinted>
  <dcterms:created xsi:type="dcterms:W3CDTF">2011-10-21T20:20:00Z</dcterms:created>
  <dcterms:modified xsi:type="dcterms:W3CDTF">2011-10-21T20:46:00Z</dcterms:modified>
</cp:coreProperties>
</file>