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05F9" w:rsidRDefault="008605F9" w:rsidP="008605F9">
      <w:pPr>
        <w:spacing w:before="100" w:beforeAutospacing="1" w:after="240" w:line="240" w:lineRule="auto"/>
        <w:rPr>
          <w:rFonts w:ascii="Times New Roman" w:eastAsia="Times New Roman" w:hAnsi="Times New Roman" w:cs="Times New Roman"/>
          <w:sz w:val="24"/>
          <w:szCs w:val="24"/>
          <w:lang w:val="en"/>
        </w:rPr>
      </w:pPr>
      <w:r>
        <w:rPr>
          <w:rFonts w:ascii="Times New Roman" w:eastAsia="Times New Roman" w:hAnsi="Times New Roman" w:cs="Times New Roman"/>
          <w:sz w:val="24"/>
          <w:szCs w:val="24"/>
          <w:lang w:val="en"/>
        </w:rPr>
        <w:t xml:space="preserve">Peace </w:t>
      </w:r>
      <w:proofErr w:type="gramStart"/>
      <w:r>
        <w:rPr>
          <w:rFonts w:ascii="Times New Roman" w:eastAsia="Times New Roman" w:hAnsi="Times New Roman" w:cs="Times New Roman"/>
          <w:sz w:val="24"/>
          <w:szCs w:val="24"/>
          <w:lang w:val="en"/>
        </w:rPr>
        <w:t>Without</w:t>
      </w:r>
      <w:proofErr w:type="gramEnd"/>
      <w:r>
        <w:rPr>
          <w:rFonts w:ascii="Times New Roman" w:eastAsia="Times New Roman" w:hAnsi="Times New Roman" w:cs="Times New Roman"/>
          <w:sz w:val="24"/>
          <w:szCs w:val="24"/>
          <w:lang w:val="en"/>
        </w:rPr>
        <w:t xml:space="preserve"> Victory Speech, Woodrow Wilson, 1/22/1917 (</w:t>
      </w:r>
      <w:r w:rsidRPr="008605F9">
        <w:rPr>
          <w:rFonts w:ascii="Times New Roman" w:eastAsia="Times New Roman" w:hAnsi="Times New Roman" w:cs="Times New Roman"/>
          <w:sz w:val="24"/>
          <w:szCs w:val="24"/>
          <w:lang w:val="en"/>
        </w:rPr>
        <w:t>http://wwi.lib.byu.edu/index.php/Address_of_the_President_of_the_United_States_to_the_Senate</w:t>
      </w:r>
      <w:r>
        <w:rPr>
          <w:rFonts w:ascii="Times New Roman" w:eastAsia="Times New Roman" w:hAnsi="Times New Roman" w:cs="Times New Roman"/>
          <w:sz w:val="24"/>
          <w:szCs w:val="24"/>
          <w:lang w:val="en"/>
        </w:rPr>
        <w:t>)</w:t>
      </w:r>
      <w:bookmarkStart w:id="0" w:name="_GoBack"/>
      <w:bookmarkEnd w:id="0"/>
    </w:p>
    <w:p w:rsidR="008605F9" w:rsidRPr="008605F9" w:rsidRDefault="008605F9" w:rsidP="008605F9">
      <w:pPr>
        <w:spacing w:before="100" w:beforeAutospacing="1" w:after="240" w:line="240" w:lineRule="auto"/>
        <w:rPr>
          <w:rFonts w:ascii="Times New Roman" w:eastAsia="Times New Roman" w:hAnsi="Times New Roman" w:cs="Times New Roman"/>
          <w:sz w:val="24"/>
          <w:szCs w:val="24"/>
          <w:lang w:val="en"/>
        </w:rPr>
      </w:pPr>
      <w:r>
        <w:rPr>
          <w:rFonts w:ascii="Times New Roman" w:eastAsia="Times New Roman" w:hAnsi="Times New Roman" w:cs="Times New Roman"/>
          <w:sz w:val="24"/>
          <w:szCs w:val="24"/>
          <w:lang w:val="en"/>
        </w:rPr>
        <w:t>(We understand)</w:t>
      </w:r>
      <w:r w:rsidRPr="008605F9">
        <w:rPr>
          <w:rFonts w:ascii="Times New Roman" w:eastAsia="Times New Roman" w:hAnsi="Times New Roman" w:cs="Times New Roman"/>
          <w:sz w:val="24"/>
          <w:szCs w:val="24"/>
          <w:lang w:val="en"/>
        </w:rPr>
        <w:t xml:space="preserve"> that it must be a peace without victory. It is not pleasant to say this. I beg that I may be permitted to put my own interpretation upon it and that it may be understood that no other interpretation was in my thought. I am seeking only to face realities and to face them without soft concealments. Victory would mean peace forced upon the loser, a victor's terms imposed upon the vanquished. It would be accepted in humiliation, under duress, at an intolerable sacrifice, and would leave a sting, </w:t>
      </w:r>
      <w:proofErr w:type="gramStart"/>
      <w:r w:rsidRPr="008605F9">
        <w:rPr>
          <w:rFonts w:ascii="Times New Roman" w:eastAsia="Times New Roman" w:hAnsi="Times New Roman" w:cs="Times New Roman"/>
          <w:sz w:val="24"/>
          <w:szCs w:val="24"/>
          <w:lang w:val="en"/>
        </w:rPr>
        <w:t>a resentment</w:t>
      </w:r>
      <w:proofErr w:type="gramEnd"/>
      <w:r w:rsidRPr="008605F9">
        <w:rPr>
          <w:rFonts w:ascii="Times New Roman" w:eastAsia="Times New Roman" w:hAnsi="Times New Roman" w:cs="Times New Roman"/>
          <w:sz w:val="24"/>
          <w:szCs w:val="24"/>
          <w:lang w:val="en"/>
        </w:rPr>
        <w:t xml:space="preserve">, a bitter memory upon which terms of peace would rest, not permanently, but only as upon quicksand. Only a peace between equals can last, only a peace the very principle of which is equality and a common participation in a common benefit. The right state of mind, the right feeling between nations, is as necessary for a lasting peace as is the just settlement of vexed questions of territory or of racial and national allegiance. </w:t>
      </w:r>
    </w:p>
    <w:p w:rsidR="008605F9" w:rsidRPr="008605F9" w:rsidRDefault="008605F9" w:rsidP="008605F9">
      <w:pPr>
        <w:spacing w:before="100" w:beforeAutospacing="1" w:after="240" w:line="240" w:lineRule="auto"/>
        <w:rPr>
          <w:rFonts w:ascii="Times New Roman" w:eastAsia="Times New Roman" w:hAnsi="Times New Roman" w:cs="Times New Roman"/>
          <w:sz w:val="24"/>
          <w:szCs w:val="24"/>
          <w:lang w:val="en"/>
        </w:rPr>
      </w:pPr>
      <w:r w:rsidRPr="008605F9">
        <w:rPr>
          <w:rFonts w:ascii="Times New Roman" w:eastAsia="Times New Roman" w:hAnsi="Times New Roman" w:cs="Times New Roman"/>
          <w:sz w:val="24"/>
          <w:szCs w:val="24"/>
          <w:lang w:val="en"/>
        </w:rPr>
        <w:t xml:space="preserve">The equality of nations upon which peace must be founded if it is to last must be an equality of rights; the guarantees exchanged must neither recognize nor imply a difference between big nations and small, between those that are powerful and those that are weak. Right must be based upon the common strength, not upon the individual strength, of the nations upon whose concert peace will depend. Equality of territory or of resources there of course cannot be; nor any other sort of equality not gained in the ordinary peaceful and legitimate development of the peoples themselves. But no one asks or expects anything more than an equality of rights. Mankind is looking now for freedom of life, not for equipoises of power. </w:t>
      </w:r>
    </w:p>
    <w:p w:rsidR="008605F9" w:rsidRPr="008605F9" w:rsidRDefault="008605F9" w:rsidP="008605F9">
      <w:pPr>
        <w:spacing w:before="100" w:beforeAutospacing="1" w:after="240" w:line="240" w:lineRule="auto"/>
        <w:rPr>
          <w:rFonts w:ascii="Times New Roman" w:eastAsia="Times New Roman" w:hAnsi="Times New Roman" w:cs="Times New Roman"/>
          <w:sz w:val="24"/>
          <w:szCs w:val="24"/>
          <w:lang w:val="en"/>
        </w:rPr>
      </w:pPr>
      <w:r w:rsidRPr="008605F9">
        <w:rPr>
          <w:rFonts w:ascii="Times New Roman" w:eastAsia="Times New Roman" w:hAnsi="Times New Roman" w:cs="Times New Roman"/>
          <w:sz w:val="24"/>
          <w:szCs w:val="24"/>
          <w:lang w:val="en"/>
        </w:rPr>
        <w:t xml:space="preserve">And there is a deeper thing involved than even equality of right among organized nations. No peace can last, or ought to last, which does not recognize and accept the principle that governments derive all their just powers from the consent of the governed, and that no right anywhere exists to hand peoples about from sovereignty to sovereignty as if they were property. I take it for granted, for instance, if I may venture upon a single example, that statesmen everywhere are agreed that there should be a united, independent, and autonomous Poland, and that henceforth inviolable security of life, of worship, and of industrial and social development should be guaranteed to all peoples who have lived hitherto under the power of governments devoted to a faith and purpose hostile to their own. </w:t>
      </w:r>
    </w:p>
    <w:p w:rsidR="008605F9" w:rsidRPr="008605F9" w:rsidRDefault="008605F9" w:rsidP="008605F9">
      <w:pPr>
        <w:spacing w:before="100" w:beforeAutospacing="1" w:after="240" w:line="240" w:lineRule="auto"/>
        <w:rPr>
          <w:rFonts w:ascii="Times New Roman" w:eastAsia="Times New Roman" w:hAnsi="Times New Roman" w:cs="Times New Roman"/>
          <w:sz w:val="24"/>
          <w:szCs w:val="24"/>
          <w:lang w:val="en"/>
        </w:rPr>
      </w:pPr>
      <w:r w:rsidRPr="008605F9">
        <w:rPr>
          <w:rFonts w:ascii="Times New Roman" w:eastAsia="Times New Roman" w:hAnsi="Times New Roman" w:cs="Times New Roman"/>
          <w:sz w:val="24"/>
          <w:szCs w:val="24"/>
          <w:lang w:val="en"/>
        </w:rPr>
        <w:t xml:space="preserve">I speak of this, not because of any desire to exalt an abstract political principle which has always been held very dear by those who have sought to build up liberty in America, but for the same reason that I have spoken of the other conditions of peace which seem to me clearly indispensable -- because I wish frankly to uncover realities. Any peace which does not recognize and accept this principle will inevitably be upset. It will not rest upon the affections or the convictions of mankind. The ferment of spirit of whole populations will fight subtly and constantly against it, and all the world will sympathize. The world can be at peace only if its life is stable, and there can be no stability where the will is in rebellion, where there is not tranquility of spirit and a sense of justice, of freedom, and of right. </w:t>
      </w:r>
    </w:p>
    <w:p w:rsidR="008605F9" w:rsidRPr="008605F9" w:rsidRDefault="008605F9" w:rsidP="008605F9">
      <w:pPr>
        <w:spacing w:before="100" w:beforeAutospacing="1" w:after="240" w:line="240" w:lineRule="auto"/>
        <w:rPr>
          <w:rFonts w:ascii="Times New Roman" w:eastAsia="Times New Roman" w:hAnsi="Times New Roman" w:cs="Times New Roman"/>
          <w:sz w:val="24"/>
          <w:szCs w:val="24"/>
          <w:lang w:val="en"/>
        </w:rPr>
      </w:pPr>
      <w:r w:rsidRPr="008605F9">
        <w:rPr>
          <w:rFonts w:ascii="Times New Roman" w:eastAsia="Times New Roman" w:hAnsi="Times New Roman" w:cs="Times New Roman"/>
          <w:sz w:val="24"/>
          <w:szCs w:val="24"/>
          <w:lang w:val="en"/>
        </w:rPr>
        <w:lastRenderedPageBreak/>
        <w:t xml:space="preserve">So far as practicable, moreover, every great people now struggling towards a full development of its resources and of its powers should be assured a direct outlet to the great highways of the sea. Where this </w:t>
      </w:r>
      <w:proofErr w:type="spellStart"/>
      <w:r w:rsidRPr="008605F9">
        <w:rPr>
          <w:rFonts w:ascii="Times New Roman" w:eastAsia="Times New Roman" w:hAnsi="Times New Roman" w:cs="Times New Roman"/>
          <w:sz w:val="24"/>
          <w:szCs w:val="24"/>
          <w:lang w:val="en"/>
        </w:rPr>
        <w:t>can not</w:t>
      </w:r>
      <w:proofErr w:type="spellEnd"/>
      <w:r w:rsidRPr="008605F9">
        <w:rPr>
          <w:rFonts w:ascii="Times New Roman" w:eastAsia="Times New Roman" w:hAnsi="Times New Roman" w:cs="Times New Roman"/>
          <w:sz w:val="24"/>
          <w:szCs w:val="24"/>
          <w:lang w:val="en"/>
        </w:rPr>
        <w:t xml:space="preserve"> be done by the cession of territory, it can no doubt be done by the neutralization of direct rights of way under the general guarantee which will assure the peace itself. With a right comity of arrangement no nation need be shut away from free access to the open paths of the world's commerce. </w:t>
      </w:r>
    </w:p>
    <w:p w:rsidR="008605F9" w:rsidRPr="008605F9" w:rsidRDefault="008605F9" w:rsidP="008605F9">
      <w:pPr>
        <w:spacing w:before="100" w:beforeAutospacing="1" w:after="240" w:line="240" w:lineRule="auto"/>
        <w:rPr>
          <w:rFonts w:ascii="Times New Roman" w:eastAsia="Times New Roman" w:hAnsi="Times New Roman" w:cs="Times New Roman"/>
          <w:sz w:val="24"/>
          <w:szCs w:val="24"/>
          <w:lang w:val="en"/>
        </w:rPr>
      </w:pPr>
      <w:r w:rsidRPr="008605F9">
        <w:rPr>
          <w:rFonts w:ascii="Times New Roman" w:eastAsia="Times New Roman" w:hAnsi="Times New Roman" w:cs="Times New Roman"/>
          <w:sz w:val="24"/>
          <w:szCs w:val="24"/>
          <w:lang w:val="en"/>
        </w:rPr>
        <w:t xml:space="preserve">And the paths of the sea must alike in law and in fact be free. The freedom of the seas is the </w:t>
      </w:r>
      <w:r w:rsidRPr="008605F9">
        <w:rPr>
          <w:rFonts w:ascii="Times New Roman" w:eastAsia="Times New Roman" w:hAnsi="Times New Roman" w:cs="Times New Roman"/>
          <w:i/>
          <w:iCs/>
          <w:sz w:val="24"/>
          <w:szCs w:val="24"/>
          <w:lang w:val="en"/>
        </w:rPr>
        <w:t>sine qua non</w:t>
      </w:r>
      <w:r w:rsidRPr="008605F9">
        <w:rPr>
          <w:rFonts w:ascii="Times New Roman" w:eastAsia="Times New Roman" w:hAnsi="Times New Roman" w:cs="Times New Roman"/>
          <w:sz w:val="24"/>
          <w:szCs w:val="24"/>
          <w:lang w:val="en"/>
        </w:rPr>
        <w:t xml:space="preserve"> of peace, equality, and cooperation. No doubt a somewhat radical reconsideration of many of the rules of international practice hitherto thought to be established may be necessary in order to make the seas indeed free and common in practically all circumstances for the use of mankind, but the motive for such changes is convincing and compelling. There can be no trust or intimacy between the peoples of the world without them. The free, constant, unthreatened intercourse of nations is an essential part of the process of peace and of development. It need not be difficult either to define or to secure the freedom of the seas if the governments of the world sincerely desire to come to an agreement concerning it. </w:t>
      </w:r>
    </w:p>
    <w:p w:rsidR="008605F9" w:rsidRPr="008605F9" w:rsidRDefault="008605F9" w:rsidP="008605F9">
      <w:pPr>
        <w:spacing w:before="100" w:beforeAutospacing="1" w:after="240" w:line="240" w:lineRule="auto"/>
        <w:rPr>
          <w:rFonts w:ascii="Times New Roman" w:eastAsia="Times New Roman" w:hAnsi="Times New Roman" w:cs="Times New Roman"/>
          <w:sz w:val="24"/>
          <w:szCs w:val="24"/>
          <w:lang w:val="en"/>
        </w:rPr>
      </w:pPr>
      <w:r w:rsidRPr="008605F9">
        <w:rPr>
          <w:rFonts w:ascii="Times New Roman" w:eastAsia="Times New Roman" w:hAnsi="Times New Roman" w:cs="Times New Roman"/>
          <w:sz w:val="24"/>
          <w:szCs w:val="24"/>
          <w:lang w:val="en"/>
        </w:rPr>
        <w:t xml:space="preserve">It is a problem closely connected with the limitation of naval armaments and the cooperation of the navies of the world in keeping the seas at once free and safe, and the question of limiting naval armaments opens the wider and perhaps more difficult question of the limitation of armies and of all </w:t>
      </w:r>
      <w:proofErr w:type="spellStart"/>
      <w:r w:rsidRPr="008605F9">
        <w:rPr>
          <w:rFonts w:ascii="Times New Roman" w:eastAsia="Times New Roman" w:hAnsi="Times New Roman" w:cs="Times New Roman"/>
          <w:sz w:val="24"/>
          <w:szCs w:val="24"/>
          <w:lang w:val="en"/>
        </w:rPr>
        <w:t>programmes</w:t>
      </w:r>
      <w:proofErr w:type="spellEnd"/>
      <w:r w:rsidRPr="008605F9">
        <w:rPr>
          <w:rFonts w:ascii="Times New Roman" w:eastAsia="Times New Roman" w:hAnsi="Times New Roman" w:cs="Times New Roman"/>
          <w:sz w:val="24"/>
          <w:szCs w:val="24"/>
          <w:lang w:val="en"/>
        </w:rPr>
        <w:t xml:space="preserve"> of military preparation. Difficult and delicate as these questions are, they must be faced with the utmost </w:t>
      </w:r>
      <w:proofErr w:type="spellStart"/>
      <w:r w:rsidRPr="008605F9">
        <w:rPr>
          <w:rFonts w:ascii="Times New Roman" w:eastAsia="Times New Roman" w:hAnsi="Times New Roman" w:cs="Times New Roman"/>
          <w:sz w:val="24"/>
          <w:szCs w:val="24"/>
          <w:lang w:val="en"/>
        </w:rPr>
        <w:t>candour</w:t>
      </w:r>
      <w:proofErr w:type="spellEnd"/>
      <w:r w:rsidRPr="008605F9">
        <w:rPr>
          <w:rFonts w:ascii="Times New Roman" w:eastAsia="Times New Roman" w:hAnsi="Times New Roman" w:cs="Times New Roman"/>
          <w:sz w:val="24"/>
          <w:szCs w:val="24"/>
          <w:lang w:val="en"/>
        </w:rPr>
        <w:t xml:space="preserve"> and decided in a spirit of real accommodation if peace is to come with healing in its wings, and come to stay. Peace cannot be had without concession and sacrifice. There can be no sense of safety and equality among the nations if great preponderance armaments are henceforth to continue here and there to be built up and maintained. The statesmen of the world must plan for peace and nations must adjust and accommodate their policy to it as they have planned for war and made ready for pitiless contest and rivalry. The question of armaments, whether on land or sea, is the most immediately and intensely practical question connected with the future fortunes of nations and of mankind.</w:t>
      </w:r>
    </w:p>
    <w:p w:rsidR="008605F9" w:rsidRPr="008605F9" w:rsidRDefault="008605F9" w:rsidP="008605F9">
      <w:pPr>
        <w:spacing w:before="100" w:beforeAutospacing="1" w:after="240" w:line="240" w:lineRule="auto"/>
        <w:rPr>
          <w:rFonts w:ascii="Times New Roman" w:eastAsia="Times New Roman" w:hAnsi="Times New Roman" w:cs="Times New Roman"/>
          <w:sz w:val="24"/>
          <w:szCs w:val="24"/>
          <w:lang w:val="en"/>
        </w:rPr>
      </w:pPr>
      <w:r w:rsidRPr="008605F9">
        <w:rPr>
          <w:rFonts w:ascii="Times New Roman" w:eastAsia="Times New Roman" w:hAnsi="Times New Roman" w:cs="Times New Roman"/>
          <w:sz w:val="24"/>
          <w:szCs w:val="24"/>
          <w:lang w:val="en"/>
        </w:rPr>
        <w:t xml:space="preserve">I have spoken upon these great matters without reserve and with the utmost explicitness because it has seemed to me to be necessary if the world's yearning desire for peace was anywhere to find free voice and utterance. Perhaps I am the only person in high authority amongst all the peoples of the world who is at liberty to speak and hold nothing back. I am speaking as an individual, and yet I am speaking also, of course, as the responsible head of a great government, and I feel confident that I have said what the people of the United States would wish me to say. May I not add that I hope and believe that I am in effect speaking for liberals and friends of humanity in every nation and of every </w:t>
      </w:r>
      <w:proofErr w:type="spellStart"/>
      <w:r w:rsidRPr="008605F9">
        <w:rPr>
          <w:rFonts w:ascii="Times New Roman" w:eastAsia="Times New Roman" w:hAnsi="Times New Roman" w:cs="Times New Roman"/>
          <w:sz w:val="24"/>
          <w:szCs w:val="24"/>
          <w:lang w:val="en"/>
        </w:rPr>
        <w:t>programme</w:t>
      </w:r>
      <w:proofErr w:type="spellEnd"/>
      <w:r w:rsidRPr="008605F9">
        <w:rPr>
          <w:rFonts w:ascii="Times New Roman" w:eastAsia="Times New Roman" w:hAnsi="Times New Roman" w:cs="Times New Roman"/>
          <w:sz w:val="24"/>
          <w:szCs w:val="24"/>
          <w:lang w:val="en"/>
        </w:rPr>
        <w:t xml:space="preserve"> of liberty? I would fain believe that I am speaking for the silent mass of mankind everywhere who have as yet had no place or opportunity to speak their real hearts out concerning the death and ruin they see to have come already upon the persons and the homes they hold most dear. </w:t>
      </w:r>
    </w:p>
    <w:p w:rsidR="008605F9" w:rsidRPr="008605F9" w:rsidRDefault="008605F9" w:rsidP="008605F9">
      <w:pPr>
        <w:spacing w:before="100" w:beforeAutospacing="1" w:after="240" w:line="240" w:lineRule="auto"/>
        <w:rPr>
          <w:rFonts w:ascii="Times New Roman" w:eastAsia="Times New Roman" w:hAnsi="Times New Roman" w:cs="Times New Roman"/>
          <w:sz w:val="24"/>
          <w:szCs w:val="24"/>
          <w:lang w:val="en"/>
        </w:rPr>
      </w:pPr>
      <w:r w:rsidRPr="008605F9">
        <w:rPr>
          <w:rFonts w:ascii="Times New Roman" w:eastAsia="Times New Roman" w:hAnsi="Times New Roman" w:cs="Times New Roman"/>
          <w:sz w:val="24"/>
          <w:szCs w:val="24"/>
          <w:lang w:val="en"/>
        </w:rPr>
        <w:t xml:space="preserve">And in holding out the expectation that the people and Government of the United States will join the other civilized nations of the world in guaranteeing the permanence of peace upon such terms as I have named I speak with the greater boldness and confidence because it is clear to every man </w:t>
      </w:r>
      <w:r w:rsidRPr="008605F9">
        <w:rPr>
          <w:rFonts w:ascii="Times New Roman" w:eastAsia="Times New Roman" w:hAnsi="Times New Roman" w:cs="Times New Roman"/>
          <w:sz w:val="24"/>
          <w:szCs w:val="24"/>
          <w:lang w:val="en"/>
        </w:rPr>
        <w:lastRenderedPageBreak/>
        <w:t xml:space="preserve">who can think that there is in this promise no breach in either our traditions or our policy as a nation, but a </w:t>
      </w:r>
      <w:proofErr w:type="spellStart"/>
      <w:r w:rsidRPr="008605F9">
        <w:rPr>
          <w:rFonts w:ascii="Times New Roman" w:eastAsia="Times New Roman" w:hAnsi="Times New Roman" w:cs="Times New Roman"/>
          <w:sz w:val="24"/>
          <w:szCs w:val="24"/>
          <w:lang w:val="en"/>
        </w:rPr>
        <w:t>fulfilment</w:t>
      </w:r>
      <w:proofErr w:type="spellEnd"/>
      <w:r w:rsidRPr="008605F9">
        <w:rPr>
          <w:rFonts w:ascii="Times New Roman" w:eastAsia="Times New Roman" w:hAnsi="Times New Roman" w:cs="Times New Roman"/>
          <w:sz w:val="24"/>
          <w:szCs w:val="24"/>
          <w:lang w:val="en"/>
        </w:rPr>
        <w:t xml:space="preserve">, rather, of all that we have professed or striven for. </w:t>
      </w:r>
    </w:p>
    <w:p w:rsidR="008605F9" w:rsidRPr="008605F9" w:rsidRDefault="008605F9" w:rsidP="008605F9">
      <w:pPr>
        <w:spacing w:before="100" w:beforeAutospacing="1" w:after="240" w:line="240" w:lineRule="auto"/>
        <w:rPr>
          <w:rFonts w:ascii="Times New Roman" w:eastAsia="Times New Roman" w:hAnsi="Times New Roman" w:cs="Times New Roman"/>
          <w:sz w:val="24"/>
          <w:szCs w:val="24"/>
          <w:lang w:val="en"/>
        </w:rPr>
      </w:pPr>
      <w:r w:rsidRPr="008605F9">
        <w:rPr>
          <w:rFonts w:ascii="Times New Roman" w:eastAsia="Times New Roman" w:hAnsi="Times New Roman" w:cs="Times New Roman"/>
          <w:sz w:val="24"/>
          <w:szCs w:val="24"/>
          <w:lang w:val="en"/>
        </w:rPr>
        <w:t>I am proposing, as it were, that the nations should with one accord adopt the doctrine of President Monroe as the doctrine of the world: that no nation should seek to extend its polity over any other nation or people, but that every people should be left free to determine its own polity, its own way of development, unhindered, unthreatened, unafraid, the little along with the great and powerful.</w:t>
      </w:r>
    </w:p>
    <w:p w:rsidR="008605F9" w:rsidRPr="008605F9" w:rsidRDefault="008605F9" w:rsidP="008605F9">
      <w:pPr>
        <w:spacing w:before="100" w:beforeAutospacing="1" w:after="240" w:line="240" w:lineRule="auto"/>
        <w:rPr>
          <w:rFonts w:ascii="Times New Roman" w:eastAsia="Times New Roman" w:hAnsi="Times New Roman" w:cs="Times New Roman"/>
          <w:sz w:val="24"/>
          <w:szCs w:val="24"/>
          <w:lang w:val="en"/>
        </w:rPr>
      </w:pPr>
      <w:r w:rsidRPr="008605F9">
        <w:rPr>
          <w:rFonts w:ascii="Times New Roman" w:eastAsia="Times New Roman" w:hAnsi="Times New Roman" w:cs="Times New Roman"/>
          <w:sz w:val="24"/>
          <w:szCs w:val="24"/>
          <w:lang w:val="en"/>
        </w:rPr>
        <w:t xml:space="preserve">I am proposing that all nations henceforth avoid entangling alliances which would draw them into competitions of power, catch them in a net of intrigue and selfish rivalry, and disturb their own affairs with influences intruded from without. There is no entangling alliance in a concert of power. When all unite to act in the same sense and with the same purpose, all act in the common interest and are free to live their own lives under a common protection. </w:t>
      </w:r>
    </w:p>
    <w:p w:rsidR="008605F9" w:rsidRPr="008605F9" w:rsidRDefault="008605F9" w:rsidP="008605F9">
      <w:pPr>
        <w:spacing w:before="100" w:beforeAutospacing="1" w:after="240" w:line="240" w:lineRule="auto"/>
        <w:rPr>
          <w:rFonts w:ascii="Times New Roman" w:eastAsia="Times New Roman" w:hAnsi="Times New Roman" w:cs="Times New Roman"/>
          <w:sz w:val="24"/>
          <w:szCs w:val="24"/>
          <w:lang w:val="en"/>
        </w:rPr>
      </w:pPr>
      <w:r w:rsidRPr="008605F9">
        <w:rPr>
          <w:rFonts w:ascii="Times New Roman" w:eastAsia="Times New Roman" w:hAnsi="Times New Roman" w:cs="Times New Roman"/>
          <w:sz w:val="24"/>
          <w:szCs w:val="24"/>
          <w:lang w:val="en"/>
        </w:rPr>
        <w:t>I am proposing government by the consent of the governed; that freedom of the seas which in international conference after conference representatives of the United States have urged with the eloquence of those who are the convinced disciples of liberty; and that moderation of armaments which makes of armies and navies a power for order merely, not an instrument of aggression or selfish violence.</w:t>
      </w:r>
    </w:p>
    <w:p w:rsidR="008605F9" w:rsidRPr="008605F9" w:rsidRDefault="008605F9" w:rsidP="008605F9">
      <w:pPr>
        <w:spacing w:before="100" w:beforeAutospacing="1" w:after="100" w:afterAutospacing="1" w:line="240" w:lineRule="auto"/>
        <w:rPr>
          <w:rFonts w:ascii="Times New Roman" w:eastAsia="Times New Roman" w:hAnsi="Times New Roman" w:cs="Times New Roman"/>
          <w:sz w:val="24"/>
          <w:szCs w:val="24"/>
          <w:lang w:val="en"/>
        </w:rPr>
      </w:pPr>
      <w:r w:rsidRPr="008605F9">
        <w:rPr>
          <w:rFonts w:ascii="Times New Roman" w:eastAsia="Times New Roman" w:hAnsi="Times New Roman" w:cs="Times New Roman"/>
          <w:sz w:val="24"/>
          <w:szCs w:val="24"/>
          <w:lang w:val="en"/>
        </w:rPr>
        <w:t xml:space="preserve">These are American principles, American policies. We could stand for no others. And they are also the principles and policies of forward-looking men and women everywhere, of every modern nation, of every enlightened community. They are the principles of mankind and must prevail. </w:t>
      </w:r>
    </w:p>
    <w:p w:rsidR="008605F9" w:rsidRPr="008605F9" w:rsidRDefault="008605F9" w:rsidP="008605F9">
      <w:pPr>
        <w:spacing w:after="0" w:line="240" w:lineRule="auto"/>
        <w:rPr>
          <w:rFonts w:ascii="Times New Roman" w:eastAsia="Times New Roman" w:hAnsi="Times New Roman" w:cs="Times New Roman"/>
          <w:sz w:val="24"/>
          <w:szCs w:val="24"/>
          <w:lang w:val="en"/>
        </w:rPr>
      </w:pPr>
      <w:r w:rsidRPr="008605F9">
        <w:rPr>
          <w:rFonts w:ascii="Times New Roman" w:eastAsia="Times New Roman" w:hAnsi="Times New Roman" w:cs="Times New Roman"/>
          <w:sz w:val="24"/>
          <w:szCs w:val="24"/>
          <w:lang w:val="en"/>
        </w:rPr>
        <w:pict>
          <v:rect id="_x0000_i1025" style="width:0;height:1.5pt" o:hralign="center" o:hrstd="t" o:hr="t" fillcolor="gray" stroked="f"/>
        </w:pict>
      </w:r>
    </w:p>
    <w:p w:rsidR="008A1CE5" w:rsidRDefault="008A1CE5"/>
    <w:sectPr w:rsidR="008A1CE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05F9"/>
    <w:rsid w:val="008605F9"/>
    <w:rsid w:val="008A1C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56910542">
      <w:bodyDiv w:val="1"/>
      <w:marLeft w:val="0"/>
      <w:marRight w:val="0"/>
      <w:marTop w:val="0"/>
      <w:marBottom w:val="0"/>
      <w:divBdr>
        <w:top w:val="none" w:sz="0" w:space="0" w:color="auto"/>
        <w:left w:val="none" w:sz="0" w:space="0" w:color="auto"/>
        <w:bottom w:val="none" w:sz="0" w:space="0" w:color="auto"/>
        <w:right w:val="none" w:sz="0" w:space="0" w:color="auto"/>
      </w:divBdr>
      <w:divsChild>
        <w:div w:id="2116053703">
          <w:marLeft w:val="0"/>
          <w:marRight w:val="0"/>
          <w:marTop w:val="0"/>
          <w:marBottom w:val="0"/>
          <w:divBdr>
            <w:top w:val="none" w:sz="0" w:space="0" w:color="auto"/>
            <w:left w:val="none" w:sz="0" w:space="0" w:color="auto"/>
            <w:bottom w:val="none" w:sz="0" w:space="0" w:color="auto"/>
            <w:right w:val="none" w:sz="0" w:space="0" w:color="auto"/>
          </w:divBdr>
          <w:divsChild>
            <w:div w:id="1079251949">
              <w:marLeft w:val="0"/>
              <w:marRight w:val="0"/>
              <w:marTop w:val="0"/>
              <w:marBottom w:val="0"/>
              <w:divBdr>
                <w:top w:val="none" w:sz="0" w:space="0" w:color="auto"/>
                <w:left w:val="none" w:sz="0" w:space="0" w:color="auto"/>
                <w:bottom w:val="none" w:sz="0" w:space="0" w:color="auto"/>
                <w:right w:val="none" w:sz="0" w:space="0" w:color="auto"/>
              </w:divBdr>
              <w:divsChild>
                <w:div w:id="1754156816">
                  <w:marLeft w:val="0"/>
                  <w:marRight w:val="0"/>
                  <w:marTop w:val="0"/>
                  <w:marBottom w:val="0"/>
                  <w:divBdr>
                    <w:top w:val="none" w:sz="0" w:space="0" w:color="auto"/>
                    <w:left w:val="none" w:sz="0" w:space="0" w:color="auto"/>
                    <w:bottom w:val="none" w:sz="0" w:space="0" w:color="auto"/>
                    <w:right w:val="none" w:sz="0" w:space="0" w:color="auto"/>
                  </w:divBdr>
                  <w:divsChild>
                    <w:div w:id="99136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1331</Words>
  <Characters>7587</Characters>
  <Application>Microsoft Office Word</Application>
  <DocSecurity>0</DocSecurity>
  <Lines>63</Lines>
  <Paragraphs>17</Paragraphs>
  <ScaleCrop>false</ScaleCrop>
  <Company>MBUSD</Company>
  <LinksUpToDate>false</LinksUpToDate>
  <CharactersWithSpaces>8901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 Fauver</dc:creator>
  <cp:keywords/>
  <dc:description/>
  <cp:lastModifiedBy>William Fauver</cp:lastModifiedBy>
  <cp:revision>1</cp:revision>
  <dcterms:created xsi:type="dcterms:W3CDTF">2012-03-02T21:44:00Z</dcterms:created>
  <dcterms:modified xsi:type="dcterms:W3CDTF">2012-03-02T21:47:00Z</dcterms:modified>
</cp:coreProperties>
</file>