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47" w:rsidRPr="005B4631" w:rsidRDefault="005B4631" w:rsidP="005B463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Topic 4-6 </w:t>
      </w:r>
      <w:r w:rsidRPr="005B4631">
        <w:rPr>
          <w:b/>
          <w:sz w:val="28"/>
          <w:szCs w:val="28"/>
          <w:u w:val="single"/>
        </w:rPr>
        <w:t>Test Review KEY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4631">
        <w:rPr>
          <w:sz w:val="28"/>
          <w:szCs w:val="28"/>
        </w:rPr>
        <w:t>Commutative property- You can change the order of the factors but still get the same product</w:t>
      </w:r>
    </w:p>
    <w:p w:rsidR="005B4631" w:rsidRPr="005B4631" w:rsidRDefault="005B4631" w:rsidP="005B463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B4631">
        <w:rPr>
          <w:sz w:val="28"/>
          <w:szCs w:val="28"/>
        </w:rPr>
        <w:t>Example: 1 X 32 X 54 = 32 X 54 X 1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4631">
        <w:rPr>
          <w:sz w:val="28"/>
          <w:szCs w:val="28"/>
        </w:rPr>
        <w:t>Associative property- You can change the grouping of the factors and still get the same product</w:t>
      </w:r>
    </w:p>
    <w:p w:rsidR="005B4631" w:rsidRPr="005B4631" w:rsidRDefault="005B4631" w:rsidP="005B463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B4631">
        <w:rPr>
          <w:sz w:val="28"/>
          <w:szCs w:val="28"/>
        </w:rPr>
        <w:t>Example: (2 X 3) X 6 = 2 X (3 X 6)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4631">
        <w:rPr>
          <w:sz w:val="28"/>
          <w:szCs w:val="28"/>
        </w:rPr>
        <w:t>Identity property- Any factor multiplied by 1 will still give you a product of the factor being multiplied</w:t>
      </w:r>
    </w:p>
    <w:p w:rsidR="005B4631" w:rsidRPr="005B4631" w:rsidRDefault="005B4631" w:rsidP="005B463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B4631">
        <w:rPr>
          <w:sz w:val="28"/>
          <w:szCs w:val="28"/>
        </w:rPr>
        <w:t>Example: 563 X 1 = 563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4631">
        <w:rPr>
          <w:sz w:val="28"/>
          <w:szCs w:val="28"/>
        </w:rPr>
        <w:t>Zero property- any factor multiplied by zero will still give you a product of zero</w:t>
      </w:r>
    </w:p>
    <w:p w:rsidR="005B4631" w:rsidRPr="005B4631" w:rsidRDefault="005B4631" w:rsidP="005B463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B4631">
        <w:rPr>
          <w:sz w:val="28"/>
          <w:szCs w:val="28"/>
        </w:rPr>
        <w:t>Example: 267 X 0= 0</w:t>
      </w:r>
      <w:r>
        <w:rPr>
          <w:sz w:val="28"/>
          <w:szCs w:val="28"/>
        </w:rPr>
        <w:br/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B4631">
        <w:rPr>
          <w:sz w:val="28"/>
          <w:szCs w:val="28"/>
        </w:rPr>
        <w:t>3, 827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91055">
        <w:rPr>
          <w:sz w:val="28"/>
          <w:szCs w:val="28"/>
        </w:rPr>
        <w:t>40,58</w:t>
      </w:r>
      <w:r w:rsidRPr="005B4631">
        <w:rPr>
          <w:sz w:val="28"/>
          <w:szCs w:val="28"/>
        </w:rPr>
        <w:t>4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B4631">
        <w:rPr>
          <w:sz w:val="28"/>
          <w:szCs w:val="28"/>
        </w:rPr>
        <w:t>10,994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B4631">
        <w:rPr>
          <w:sz w:val="28"/>
          <w:szCs w:val="28"/>
        </w:rPr>
        <w:t>93 R 5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B4631">
        <w:rPr>
          <w:sz w:val="28"/>
          <w:szCs w:val="28"/>
        </w:rPr>
        <w:t>88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B4631">
        <w:rPr>
          <w:sz w:val="28"/>
          <w:szCs w:val="28"/>
        </w:rPr>
        <w:t>17 R 6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B4631">
        <w:rPr>
          <w:sz w:val="28"/>
          <w:szCs w:val="28"/>
        </w:rPr>
        <w:t>1,920 pens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B4631">
        <w:rPr>
          <w:sz w:val="28"/>
          <w:szCs w:val="28"/>
        </w:rPr>
        <w:t>1,536 textbooks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B4631">
        <w:rPr>
          <w:sz w:val="28"/>
          <w:szCs w:val="28"/>
        </w:rPr>
        <w:t>28 cookies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B4631">
        <w:rPr>
          <w:sz w:val="28"/>
          <w:szCs w:val="28"/>
        </w:rPr>
        <w:t>About 11 times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B4631">
        <w:rPr>
          <w:sz w:val="28"/>
          <w:szCs w:val="28"/>
        </w:rPr>
        <w:t>17 crates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02A1">
        <w:rPr>
          <w:sz w:val="28"/>
          <w:szCs w:val="28"/>
        </w:rPr>
        <w:t>80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B4631">
        <w:rPr>
          <w:sz w:val="28"/>
          <w:szCs w:val="28"/>
        </w:rPr>
        <w:t>8,</w:t>
      </w:r>
      <w:r w:rsidR="00591055">
        <w:rPr>
          <w:sz w:val="28"/>
          <w:szCs w:val="28"/>
        </w:rPr>
        <w:t>000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02A1">
        <w:rPr>
          <w:sz w:val="28"/>
          <w:szCs w:val="28"/>
        </w:rPr>
        <w:t>8,100</w:t>
      </w:r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B4631">
        <w:rPr>
          <w:sz w:val="28"/>
          <w:szCs w:val="28"/>
        </w:rPr>
        <w:t>21,000,000</w:t>
      </w:r>
      <w:bookmarkStart w:id="0" w:name="_GoBack"/>
      <w:bookmarkEnd w:id="0"/>
    </w:p>
    <w:p w:rsidR="005B4631" w:rsidRPr="005B4631" w:rsidRDefault="005B4631" w:rsidP="005B4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91055">
        <w:rPr>
          <w:sz w:val="28"/>
          <w:szCs w:val="28"/>
        </w:rPr>
        <w:t>30</w:t>
      </w:r>
    </w:p>
    <w:p w:rsidR="005B4631" w:rsidRPr="005B4631" w:rsidRDefault="005B4631" w:rsidP="005B4631">
      <w:pPr>
        <w:pStyle w:val="ListParagraph"/>
        <w:rPr>
          <w:sz w:val="28"/>
          <w:szCs w:val="28"/>
        </w:rPr>
      </w:pPr>
    </w:p>
    <w:sectPr w:rsidR="005B4631" w:rsidRPr="005B4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0246"/>
    <w:multiLevelType w:val="hybridMultilevel"/>
    <w:tmpl w:val="8938B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31"/>
    <w:rsid w:val="000E3847"/>
    <w:rsid w:val="00591055"/>
    <w:rsid w:val="005B4631"/>
    <w:rsid w:val="00D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McIntyre</dc:creator>
  <cp:lastModifiedBy>Lindsay McIntyre</cp:lastModifiedBy>
  <cp:revision>3</cp:revision>
  <cp:lastPrinted>2013-10-30T13:59:00Z</cp:lastPrinted>
  <dcterms:created xsi:type="dcterms:W3CDTF">2013-10-30T13:11:00Z</dcterms:created>
  <dcterms:modified xsi:type="dcterms:W3CDTF">2013-10-30T18:10:00Z</dcterms:modified>
</cp:coreProperties>
</file>