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360" w:rsidRDefault="00CD6360" w:rsidP="00824C24">
      <w:pPr>
        <w:rPr>
          <w:b/>
          <w:sz w:val="40"/>
          <w:szCs w:val="40"/>
          <w:u w:val="single"/>
        </w:rPr>
      </w:pPr>
    </w:p>
    <w:p w:rsidR="00824C24" w:rsidRPr="00CD6360" w:rsidRDefault="00824C24" w:rsidP="00824C24">
      <w:pPr>
        <w:rPr>
          <w:b/>
          <w:sz w:val="40"/>
          <w:szCs w:val="40"/>
          <w:u w:val="single"/>
        </w:rPr>
      </w:pPr>
      <w:r w:rsidRPr="00CD6360">
        <w:rPr>
          <w:b/>
          <w:sz w:val="40"/>
          <w:szCs w:val="40"/>
          <w:u w:val="single"/>
        </w:rPr>
        <w:t xml:space="preserve">Differential Equations </w:t>
      </w:r>
    </w:p>
    <w:p w:rsidR="00824C24" w:rsidRDefault="004E1E79" w:rsidP="00824C24">
      <w:r>
        <w:t>Mr. Yegge</w:t>
      </w:r>
    </w:p>
    <w:p w:rsidR="00824C24" w:rsidRDefault="00824C24" w:rsidP="00824C24">
      <w:r w:rsidRPr="004E1E79">
        <w:rPr>
          <w:i/>
        </w:rPr>
        <w:t>P</w:t>
      </w:r>
      <w:r w:rsidR="004E1E79" w:rsidRPr="004E1E79">
        <w:rPr>
          <w:i/>
        </w:rPr>
        <w:t>rerequisites</w:t>
      </w:r>
      <w:r>
        <w:t xml:space="preserve">:  A </w:t>
      </w:r>
      <w:r w:rsidR="00362122">
        <w:t xml:space="preserve">score </w:t>
      </w:r>
      <w:proofErr w:type="gramStart"/>
      <w:r w:rsidR="00362122">
        <w:t>of  “</w:t>
      </w:r>
      <w:proofErr w:type="gramEnd"/>
      <w:r w:rsidR="00362122">
        <w:t xml:space="preserve">4 or 5” </w:t>
      </w:r>
      <w:r w:rsidR="00554943">
        <w:t>on the</w:t>
      </w:r>
      <w:r w:rsidR="00362122">
        <w:t xml:space="preserve"> </w:t>
      </w:r>
      <w:bookmarkStart w:id="0" w:name="_GoBack"/>
      <w:bookmarkEnd w:id="0"/>
      <w:r w:rsidR="00362122">
        <w:t xml:space="preserve">AP Calculus </w:t>
      </w:r>
      <w:r w:rsidR="00554943">
        <w:t xml:space="preserve"> BC exam</w:t>
      </w:r>
      <w:r>
        <w:t>.</w:t>
      </w:r>
    </w:p>
    <w:p w:rsidR="00824C24" w:rsidRDefault="004E1E79" w:rsidP="00824C24">
      <w:r w:rsidRPr="004E1E79">
        <w:rPr>
          <w:i/>
        </w:rPr>
        <w:t>Text</w:t>
      </w:r>
      <w:r w:rsidR="00824C24">
        <w:t xml:space="preserve">:  </w:t>
      </w:r>
      <w:r w:rsidR="00824C24">
        <w:rPr>
          <w:i/>
        </w:rPr>
        <w:t xml:space="preserve">A First Course in Differential Equations with Modeling Applications, </w:t>
      </w:r>
      <w:r w:rsidR="00CD6360">
        <w:rPr>
          <w:i/>
        </w:rPr>
        <w:t>9</w:t>
      </w:r>
      <w:r w:rsidR="00824C24">
        <w:rPr>
          <w:i/>
          <w:vertAlign w:val="superscript"/>
        </w:rPr>
        <w:t>th</w:t>
      </w:r>
      <w:r w:rsidR="00824C24">
        <w:t xml:space="preserve"> </w:t>
      </w:r>
      <w:r w:rsidR="00824C24">
        <w:rPr>
          <w:i/>
        </w:rPr>
        <w:t>ed.</w:t>
      </w:r>
      <w:r w:rsidR="00CD6360">
        <w:t xml:space="preserve">, by Dennis </w:t>
      </w:r>
      <w:proofErr w:type="spellStart"/>
      <w:r w:rsidR="00824C24">
        <w:t>Zill</w:t>
      </w:r>
      <w:proofErr w:type="spellEnd"/>
    </w:p>
    <w:p w:rsidR="00824C24" w:rsidRDefault="00824C24" w:rsidP="00824C24"/>
    <w:p w:rsidR="00824C24" w:rsidRDefault="00824C24" w:rsidP="00824C24">
      <w:r>
        <w:rPr>
          <w:u w:val="single"/>
        </w:rPr>
        <w:t xml:space="preserve">Course </w:t>
      </w:r>
      <w:proofErr w:type="gramStart"/>
      <w:r>
        <w:rPr>
          <w:u w:val="single"/>
        </w:rPr>
        <w:t>Description :</w:t>
      </w:r>
      <w:proofErr w:type="gramEnd"/>
    </w:p>
    <w:p w:rsidR="00824C24" w:rsidRDefault="00824C24" w:rsidP="00824C24">
      <w:r>
        <w:tab/>
        <w:t xml:space="preserve">This course is designed to acquaint students with differential equations as mathematical models, analytical, qualitative, and numerical approaches to differential equations and systems of differential </w:t>
      </w:r>
      <w:proofErr w:type="gramStart"/>
      <w:r>
        <w:t>equations,</w:t>
      </w:r>
      <w:proofErr w:type="gramEnd"/>
      <w:r>
        <w:t xml:space="preserve"> and Laplace transform techniques.</w:t>
      </w:r>
    </w:p>
    <w:p w:rsidR="00824C24" w:rsidRDefault="00824C24" w:rsidP="00824C24">
      <w:r>
        <w:tab/>
      </w:r>
    </w:p>
    <w:p w:rsidR="00824C24" w:rsidRDefault="00824C24" w:rsidP="00824C24">
      <w:r>
        <w:rPr>
          <w:u w:val="single"/>
        </w:rPr>
        <w:t xml:space="preserve">Course </w:t>
      </w:r>
      <w:proofErr w:type="gramStart"/>
      <w:r>
        <w:rPr>
          <w:u w:val="single"/>
        </w:rPr>
        <w:t>Objectives :</w:t>
      </w:r>
      <w:proofErr w:type="gramEnd"/>
    </w:p>
    <w:p w:rsidR="00824C24" w:rsidRPr="004E1E79" w:rsidRDefault="00824C24" w:rsidP="00824C24">
      <w:r w:rsidRPr="004E1E79">
        <w:t>At the end of the course, students will have learned the following major concepts:</w:t>
      </w:r>
    </w:p>
    <w:p w:rsidR="00824C24" w:rsidRPr="004E1E79" w:rsidRDefault="00824C24" w:rsidP="00824C24"/>
    <w:p w:rsidR="00824C24" w:rsidRPr="004E1E79" w:rsidRDefault="00824C24" w:rsidP="00824C24">
      <w:pPr>
        <w:numPr>
          <w:ilvl w:val="0"/>
          <w:numId w:val="1"/>
        </w:numPr>
      </w:pPr>
      <w:r w:rsidRPr="004E1E79">
        <w:t>Understanding the origins of differential equations.</w:t>
      </w:r>
    </w:p>
    <w:p w:rsidR="00824C24" w:rsidRPr="004E1E79" w:rsidRDefault="00824C24" w:rsidP="00824C24">
      <w:pPr>
        <w:numPr>
          <w:ilvl w:val="0"/>
          <w:numId w:val="1"/>
        </w:numPr>
      </w:pPr>
      <w:r w:rsidRPr="004E1E79">
        <w:t>Being able to verify which functions are solutions to particular differential equations.</w:t>
      </w:r>
    </w:p>
    <w:p w:rsidR="00824C24" w:rsidRPr="004E1E79" w:rsidRDefault="00824C24" w:rsidP="00824C24">
      <w:pPr>
        <w:numPr>
          <w:ilvl w:val="0"/>
          <w:numId w:val="1"/>
        </w:numPr>
      </w:pPr>
      <w:r w:rsidRPr="004E1E79">
        <w:t>Will be able to solve certain types of first order differential equations.</w:t>
      </w:r>
    </w:p>
    <w:p w:rsidR="00824C24" w:rsidRPr="004E1E79" w:rsidRDefault="00824C24" w:rsidP="00824C24">
      <w:pPr>
        <w:numPr>
          <w:ilvl w:val="0"/>
          <w:numId w:val="1"/>
        </w:numPr>
      </w:pPr>
      <w:r w:rsidRPr="004E1E79">
        <w:t>Will be able to solve special types of higher order differential equations.</w:t>
      </w:r>
    </w:p>
    <w:p w:rsidR="00824C24" w:rsidRPr="004E1E79" w:rsidRDefault="00824C24" w:rsidP="00824C24">
      <w:pPr>
        <w:numPr>
          <w:ilvl w:val="0"/>
          <w:numId w:val="1"/>
        </w:numPr>
      </w:pPr>
      <w:r w:rsidRPr="004E1E79">
        <w:t>Learn about the Laplace Transform and its relationship to solving differential equations.</w:t>
      </w:r>
    </w:p>
    <w:p w:rsidR="00824C24" w:rsidRPr="004E1E79" w:rsidRDefault="00824C24" w:rsidP="00824C24">
      <w:pPr>
        <w:numPr>
          <w:ilvl w:val="0"/>
          <w:numId w:val="1"/>
        </w:numPr>
      </w:pPr>
      <w:r w:rsidRPr="004E1E79">
        <w:t>Will be able to solve systems of linear first order differential equations.</w:t>
      </w:r>
    </w:p>
    <w:p w:rsidR="00824C24" w:rsidRPr="004E1E79" w:rsidRDefault="00824C24" w:rsidP="00824C24">
      <w:pPr>
        <w:numPr>
          <w:ilvl w:val="0"/>
          <w:numId w:val="1"/>
        </w:numPr>
      </w:pPr>
      <w:r w:rsidRPr="004E1E79">
        <w:t>Will investigate possible series solutions of linear differential equations.</w:t>
      </w:r>
    </w:p>
    <w:p w:rsidR="00477F6A" w:rsidRDefault="00477F6A"/>
    <w:p w:rsidR="00554943" w:rsidRPr="004E1E79" w:rsidRDefault="00554943"/>
    <w:p w:rsidR="004E1E79" w:rsidRPr="004E1E79" w:rsidRDefault="004E1E79">
      <w:r w:rsidRPr="004E1E79">
        <w:rPr>
          <w:u w:val="single"/>
        </w:rPr>
        <w:t xml:space="preserve">Class </w:t>
      </w:r>
      <w:proofErr w:type="gramStart"/>
      <w:r w:rsidRPr="004E1E79">
        <w:rPr>
          <w:u w:val="single"/>
        </w:rPr>
        <w:t>Expectations</w:t>
      </w:r>
      <w:r w:rsidRPr="004E1E79">
        <w:t xml:space="preserve"> :</w:t>
      </w:r>
      <w:proofErr w:type="gramEnd"/>
    </w:p>
    <w:p w:rsidR="004E1E79" w:rsidRPr="004E1E79" w:rsidRDefault="004E1E79">
      <w:pPr>
        <w:rPr>
          <w:color w:val="000000"/>
        </w:rPr>
      </w:pPr>
      <w:r w:rsidRPr="004E1E79">
        <w:rPr>
          <w:color w:val="000000"/>
        </w:rPr>
        <w:t xml:space="preserve">My main objective in teaching </w:t>
      </w:r>
      <w:r w:rsidR="00554943">
        <w:rPr>
          <w:color w:val="000000"/>
        </w:rPr>
        <w:t>Differential Equations</w:t>
      </w:r>
      <w:r w:rsidRPr="004E1E79">
        <w:rPr>
          <w:color w:val="000000"/>
        </w:rPr>
        <w:t xml:space="preserve"> is to enable you as students to appreciate the beauty of </w:t>
      </w:r>
      <w:r w:rsidR="00554943">
        <w:rPr>
          <w:color w:val="000000"/>
        </w:rPr>
        <w:t>higher levels of mathematics</w:t>
      </w:r>
      <w:r w:rsidRPr="004E1E79">
        <w:rPr>
          <w:color w:val="000000"/>
        </w:rPr>
        <w:t xml:space="preserve"> and </w:t>
      </w:r>
      <w:r w:rsidR="00554943">
        <w:rPr>
          <w:color w:val="000000"/>
        </w:rPr>
        <w:t xml:space="preserve">to </w:t>
      </w:r>
      <w:r w:rsidRPr="004E1E79">
        <w:rPr>
          <w:color w:val="000000"/>
        </w:rPr>
        <w:t xml:space="preserve">receive a strong foundation that will give </w:t>
      </w:r>
      <w:r w:rsidR="00554943">
        <w:rPr>
          <w:color w:val="000000"/>
        </w:rPr>
        <w:t>you</w:t>
      </w:r>
      <w:r w:rsidRPr="004E1E79">
        <w:rPr>
          <w:color w:val="000000"/>
        </w:rPr>
        <w:t xml:space="preserve"> the tools to succeed in future mathematics courses</w:t>
      </w:r>
      <w:r w:rsidR="00554943">
        <w:rPr>
          <w:color w:val="000000"/>
        </w:rPr>
        <w:t xml:space="preserve"> in college</w:t>
      </w:r>
      <w:r w:rsidRPr="004E1E79">
        <w:rPr>
          <w:color w:val="000000"/>
        </w:rPr>
        <w:t xml:space="preserve">.  Success in this class, however, does not come without hard work.  To begin the learning process, I encourage you to work on all problems </w:t>
      </w:r>
      <w:r w:rsidR="00554943">
        <w:rPr>
          <w:color w:val="000000"/>
        </w:rPr>
        <w:t xml:space="preserve">sets </w:t>
      </w:r>
      <w:r w:rsidRPr="004E1E79">
        <w:rPr>
          <w:color w:val="000000"/>
        </w:rPr>
        <w:t xml:space="preserve">alone, to prepare you for the exam format.  But you should realize right away that you have many additional tools at your disposal, </w:t>
      </w:r>
      <w:r w:rsidR="00554943">
        <w:rPr>
          <w:color w:val="000000"/>
        </w:rPr>
        <w:t>and on the days we don’t meet, you should attempt to get together to work as a group</w:t>
      </w:r>
      <w:r w:rsidRPr="004E1E79">
        <w:rPr>
          <w:color w:val="000000"/>
        </w:rPr>
        <w:t xml:space="preserve">.  </w:t>
      </w:r>
      <w:r w:rsidR="00554943">
        <w:rPr>
          <w:color w:val="000000"/>
        </w:rPr>
        <w:t xml:space="preserve">This will </w:t>
      </w:r>
      <w:r w:rsidRPr="004E1E79">
        <w:rPr>
          <w:color w:val="000000"/>
        </w:rPr>
        <w:t>allow you the opportunity to collaborate on the current concept or the homework assignments</w:t>
      </w:r>
      <w:r w:rsidR="00554943">
        <w:rPr>
          <w:color w:val="000000"/>
        </w:rPr>
        <w:t xml:space="preserve">. The problems I assign, though far from easy, </w:t>
      </w:r>
      <w:r w:rsidRPr="004E1E79">
        <w:rPr>
          <w:color w:val="000000"/>
        </w:rPr>
        <w:t xml:space="preserve">allow you the opportunity to show a conceptual understanding of </w:t>
      </w:r>
      <w:r w:rsidR="00554943">
        <w:rPr>
          <w:color w:val="000000"/>
        </w:rPr>
        <w:t xml:space="preserve">differential equations.  </w:t>
      </w:r>
      <w:r w:rsidRPr="004E1E79">
        <w:rPr>
          <w:color w:val="000000"/>
        </w:rPr>
        <w:t>Throughout this course, you will become very proficient at deciphering the meaning of various applications</w:t>
      </w:r>
      <w:r w:rsidR="00554943">
        <w:rPr>
          <w:color w:val="000000"/>
        </w:rPr>
        <w:t xml:space="preserve"> and the purpose of a differential equation.  I’m excited to get started; let’s do </w:t>
      </w:r>
      <w:proofErr w:type="gramStart"/>
      <w:r w:rsidR="00554943">
        <w:rPr>
          <w:color w:val="000000"/>
        </w:rPr>
        <w:t>this !!!</w:t>
      </w:r>
      <w:proofErr w:type="gramEnd"/>
    </w:p>
    <w:p w:rsidR="004E1E79" w:rsidRDefault="004E1E79"/>
    <w:p w:rsidR="00554943" w:rsidRDefault="00554943"/>
    <w:p w:rsidR="00CD6360" w:rsidRDefault="00CD6360"/>
    <w:p w:rsidR="004E1E79" w:rsidRPr="004E1E79" w:rsidRDefault="004E1E79" w:rsidP="004E1E79">
      <w:pPr>
        <w:rPr>
          <w:u w:val="single"/>
        </w:rPr>
      </w:pPr>
      <w:r>
        <w:rPr>
          <w:u w:val="single"/>
        </w:rPr>
        <w:t>Grading Structure</w:t>
      </w:r>
    </w:p>
    <w:p w:rsidR="004E1E79" w:rsidRPr="004E1E79" w:rsidRDefault="004E1E79" w:rsidP="004E1E79">
      <w:r w:rsidRPr="004E1E79">
        <w:t>The percentages for the mathematics department are as follows:</w:t>
      </w:r>
    </w:p>
    <w:p w:rsidR="004E1E79" w:rsidRPr="004E1E79" w:rsidRDefault="004E1E79" w:rsidP="004E1E79">
      <w:r w:rsidRPr="004E1E79">
        <w:t>A = 100-90%</w:t>
      </w:r>
      <w:r w:rsidRPr="004E1E79">
        <w:tab/>
        <w:t xml:space="preserve">          B = 89-80</w:t>
      </w:r>
      <w:r w:rsidR="00CD6360">
        <w:t>%</w:t>
      </w:r>
      <w:r w:rsidR="00CD6360">
        <w:tab/>
        <w:t xml:space="preserve">       C = 79-65%</w:t>
      </w:r>
      <w:r w:rsidR="00CD6360">
        <w:tab/>
        <w:t xml:space="preserve">      </w:t>
      </w:r>
      <w:r w:rsidRPr="004E1E79">
        <w:t xml:space="preserve">  D = 64-50%</w:t>
      </w:r>
      <w:r w:rsidRPr="004E1E79">
        <w:tab/>
        <w:t xml:space="preserve">        F=49-0%</w:t>
      </w:r>
    </w:p>
    <w:p w:rsidR="004E1E79" w:rsidRDefault="004E1E79" w:rsidP="004E1E79"/>
    <w:p w:rsidR="00554943" w:rsidRPr="004E1E79" w:rsidRDefault="00554943" w:rsidP="004E1E79"/>
    <w:p w:rsidR="004E1E79" w:rsidRPr="004E1E79" w:rsidRDefault="004E1E79" w:rsidP="004E1E79">
      <w:r w:rsidRPr="004E1E79">
        <w:t>The percentage distribution for this class is as follows:</w:t>
      </w:r>
    </w:p>
    <w:p w:rsidR="004E1E79" w:rsidRPr="004E1E79" w:rsidRDefault="00554943" w:rsidP="004E1E79">
      <w:r>
        <w:tab/>
      </w:r>
      <w:r>
        <w:tab/>
        <w:t>5</w:t>
      </w:r>
      <w:r w:rsidR="004E1E79" w:rsidRPr="004E1E79">
        <w:t>0</w:t>
      </w:r>
      <w:proofErr w:type="gramStart"/>
      <w:r w:rsidR="004E1E79" w:rsidRPr="004E1E79">
        <w:t>%</w:t>
      </w:r>
      <w:r w:rsidR="00CD6360">
        <w:t xml:space="preserve"> </w:t>
      </w:r>
      <w:r w:rsidR="004E1E79" w:rsidRPr="004E1E79">
        <w:t xml:space="preserve"> =</w:t>
      </w:r>
      <w:proofErr w:type="gramEnd"/>
      <w:r w:rsidR="00CD6360">
        <w:t xml:space="preserve"> </w:t>
      </w:r>
      <w:r w:rsidR="004E1E79" w:rsidRPr="004E1E79">
        <w:t xml:space="preserve"> Problem Sets</w:t>
      </w:r>
    </w:p>
    <w:p w:rsidR="004E1E79" w:rsidRDefault="004E1E79" w:rsidP="004E1E79">
      <w:r w:rsidRPr="004E1E79">
        <w:tab/>
      </w:r>
      <w:r w:rsidR="00554943">
        <w:tab/>
        <w:t>25</w:t>
      </w:r>
      <w:proofErr w:type="gramStart"/>
      <w:r w:rsidRPr="004E1E79">
        <w:t xml:space="preserve">% </w:t>
      </w:r>
      <w:r w:rsidR="00CD6360">
        <w:t xml:space="preserve"> </w:t>
      </w:r>
      <w:r w:rsidRPr="004E1E79">
        <w:t>=</w:t>
      </w:r>
      <w:proofErr w:type="gramEnd"/>
      <w:r w:rsidR="00CD6360">
        <w:t xml:space="preserve"> </w:t>
      </w:r>
      <w:r w:rsidRPr="004E1E79">
        <w:t xml:space="preserve"> Tests</w:t>
      </w:r>
    </w:p>
    <w:p w:rsidR="00CD6360" w:rsidRPr="004E1E79" w:rsidRDefault="00CD6360" w:rsidP="004E1E79">
      <w:r>
        <w:tab/>
      </w:r>
      <w:r>
        <w:tab/>
        <w:t>10</w:t>
      </w:r>
      <w:proofErr w:type="gramStart"/>
      <w:r>
        <w:t>%  =</w:t>
      </w:r>
      <w:proofErr w:type="gramEnd"/>
      <w:r>
        <w:t xml:space="preserve">  Section Notes</w:t>
      </w:r>
    </w:p>
    <w:p w:rsidR="00CD6360" w:rsidRDefault="004E1E79" w:rsidP="004E1E79">
      <w:r w:rsidRPr="004E1E79">
        <w:tab/>
      </w:r>
      <w:r w:rsidRPr="004E1E79">
        <w:tab/>
        <w:t>1</w:t>
      </w:r>
      <w:r w:rsidR="00554943">
        <w:t>5</w:t>
      </w:r>
      <w:proofErr w:type="gramStart"/>
      <w:r w:rsidRPr="004E1E79">
        <w:t xml:space="preserve">% </w:t>
      </w:r>
      <w:r w:rsidR="00CD6360">
        <w:t xml:space="preserve"> </w:t>
      </w:r>
      <w:r w:rsidRPr="004E1E79">
        <w:t>=</w:t>
      </w:r>
      <w:proofErr w:type="gramEnd"/>
      <w:r w:rsidR="00CD6360">
        <w:t xml:space="preserve"> </w:t>
      </w:r>
      <w:r w:rsidRPr="004E1E79">
        <w:t xml:space="preserve"> Cumulative Semester Final</w:t>
      </w:r>
    </w:p>
    <w:p w:rsidR="00CD6360" w:rsidRDefault="00CD6360" w:rsidP="004E1E79">
      <w:pPr>
        <w:rPr>
          <w:u w:val="single"/>
        </w:rPr>
      </w:pPr>
    </w:p>
    <w:p w:rsidR="00CD6360" w:rsidRDefault="00CD6360" w:rsidP="004E1E79">
      <w:pPr>
        <w:rPr>
          <w:u w:val="single"/>
        </w:rPr>
      </w:pPr>
    </w:p>
    <w:p w:rsidR="00CD6360" w:rsidRDefault="00CD6360" w:rsidP="004E1E79">
      <w:pPr>
        <w:rPr>
          <w:u w:val="single"/>
        </w:rPr>
      </w:pPr>
    </w:p>
    <w:p w:rsidR="00CD6360" w:rsidRDefault="00CD6360" w:rsidP="004E1E79">
      <w:pPr>
        <w:rPr>
          <w:u w:val="single"/>
        </w:rPr>
      </w:pPr>
    </w:p>
    <w:p w:rsidR="004E1E79" w:rsidRPr="004E1E79" w:rsidRDefault="004E1E79" w:rsidP="004E1E79">
      <w:r w:rsidRPr="004E1E79">
        <w:rPr>
          <w:u w:val="single"/>
        </w:rPr>
        <w:lastRenderedPageBreak/>
        <w:t>Quarterly Outline:</w:t>
      </w:r>
    </w:p>
    <w:p w:rsidR="004E1E79" w:rsidRPr="004E1E79" w:rsidRDefault="004E1E79" w:rsidP="004E1E79"/>
    <w:p w:rsidR="004E1E79" w:rsidRPr="004E1E79" w:rsidRDefault="004E1E79" w:rsidP="004E1E79">
      <w:pPr>
        <w:rPr>
          <w:i/>
        </w:rPr>
      </w:pPr>
      <w:r w:rsidRPr="004E1E79">
        <w:rPr>
          <w:i/>
        </w:rPr>
        <w:t>1</w:t>
      </w:r>
      <w:r w:rsidRPr="004E1E79">
        <w:rPr>
          <w:i/>
          <w:vertAlign w:val="superscript"/>
        </w:rPr>
        <w:t>ST</w:t>
      </w:r>
      <w:r w:rsidRPr="004E1E79">
        <w:rPr>
          <w:i/>
        </w:rPr>
        <w:t xml:space="preserve"> Quarter</w:t>
      </w:r>
    </w:p>
    <w:p w:rsidR="004E1E79" w:rsidRPr="004E1E79" w:rsidRDefault="004E1E79" w:rsidP="004E1E79">
      <w:pPr>
        <w:numPr>
          <w:ilvl w:val="0"/>
          <w:numId w:val="2"/>
        </w:numPr>
      </w:pPr>
      <w:r w:rsidRPr="004E1E79">
        <w:t>INTRODUCTION TO DIFFERENTIAL EQUATIONS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Definitions and Terminology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Initial-Value Problems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Differential Equations as Mathematical Models</w:t>
      </w:r>
    </w:p>
    <w:p w:rsidR="004E1E79" w:rsidRPr="004E1E79" w:rsidRDefault="004E1E79" w:rsidP="004E1E79">
      <w:pPr>
        <w:numPr>
          <w:ilvl w:val="0"/>
          <w:numId w:val="2"/>
        </w:numPr>
      </w:pPr>
      <w:r w:rsidRPr="004E1E79">
        <w:t>FIRST-ORDER DIFFERENTIAL EQUATIONS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Solution Curves without a Solution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Separable Variables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Linear Equations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Exact Equations</w:t>
      </w:r>
    </w:p>
    <w:p w:rsidR="004E1E79" w:rsidRPr="004E1E79" w:rsidRDefault="004E1E79" w:rsidP="004E1E79">
      <w:pPr>
        <w:numPr>
          <w:ilvl w:val="1"/>
          <w:numId w:val="2"/>
        </w:numPr>
      </w:pPr>
      <w:r w:rsidRPr="004E1E79">
        <w:t>Homogeneous Equations</w:t>
      </w:r>
    </w:p>
    <w:p w:rsidR="004E1E79" w:rsidRDefault="004E1E79" w:rsidP="004E1E79">
      <w:pPr>
        <w:numPr>
          <w:ilvl w:val="1"/>
          <w:numId w:val="2"/>
        </w:numPr>
      </w:pPr>
      <w:r>
        <w:t>Euler’s Method</w:t>
      </w:r>
    </w:p>
    <w:p w:rsidR="004E1E79" w:rsidRDefault="004E1E79" w:rsidP="004E1E79">
      <w:pPr>
        <w:numPr>
          <w:ilvl w:val="0"/>
          <w:numId w:val="2"/>
        </w:numPr>
      </w:pPr>
      <w:r>
        <w:t>MODELING WITH FIRST-ORDER DIFFERENTIAL EQUATIONS</w:t>
      </w:r>
    </w:p>
    <w:p w:rsidR="004E1E79" w:rsidRDefault="004E1E79" w:rsidP="004E1E79">
      <w:pPr>
        <w:numPr>
          <w:ilvl w:val="1"/>
          <w:numId w:val="2"/>
        </w:numPr>
      </w:pPr>
      <w:r>
        <w:t>Linear Models</w:t>
      </w:r>
    </w:p>
    <w:p w:rsidR="004E1E79" w:rsidRDefault="004E1E79" w:rsidP="004E1E79"/>
    <w:p w:rsidR="004E1E79" w:rsidRPr="004E1E79" w:rsidRDefault="004E1E79" w:rsidP="004E1E79">
      <w:pPr>
        <w:rPr>
          <w:i/>
        </w:rPr>
      </w:pPr>
      <w:r w:rsidRPr="004E1E79">
        <w:rPr>
          <w:i/>
        </w:rPr>
        <w:t>2</w:t>
      </w:r>
      <w:r w:rsidRPr="004E1E79">
        <w:rPr>
          <w:i/>
          <w:vertAlign w:val="superscript"/>
        </w:rPr>
        <w:t>ND</w:t>
      </w:r>
      <w:r w:rsidRPr="004E1E79">
        <w:rPr>
          <w:i/>
        </w:rPr>
        <w:t xml:space="preserve"> Quarter</w:t>
      </w:r>
    </w:p>
    <w:p w:rsidR="004E1E79" w:rsidRDefault="004E1E79" w:rsidP="004E1E79">
      <w:pPr>
        <w:numPr>
          <w:ilvl w:val="0"/>
          <w:numId w:val="3"/>
        </w:numPr>
      </w:pPr>
      <w:r>
        <w:t>HIGHER-ORDER DIFFERENTIAL EQUATIONS</w:t>
      </w:r>
    </w:p>
    <w:p w:rsidR="004E1E79" w:rsidRDefault="004E1E79" w:rsidP="004E1E79">
      <w:pPr>
        <w:numPr>
          <w:ilvl w:val="1"/>
          <w:numId w:val="3"/>
        </w:numPr>
      </w:pPr>
      <w:r>
        <w:t>Linear Differential Equations</w:t>
      </w:r>
    </w:p>
    <w:p w:rsidR="004E1E79" w:rsidRDefault="004E1E79" w:rsidP="004E1E79">
      <w:pPr>
        <w:numPr>
          <w:ilvl w:val="1"/>
          <w:numId w:val="3"/>
        </w:numPr>
      </w:pPr>
      <w:r>
        <w:t>Reduction of Order</w:t>
      </w:r>
    </w:p>
    <w:p w:rsidR="004E1E79" w:rsidRDefault="004E1E79" w:rsidP="004E1E79">
      <w:pPr>
        <w:numPr>
          <w:ilvl w:val="1"/>
          <w:numId w:val="3"/>
        </w:numPr>
      </w:pPr>
      <w:r>
        <w:t>Homogeneous Linear Equations with Constant Coefficients</w:t>
      </w:r>
    </w:p>
    <w:p w:rsidR="004E1E79" w:rsidRDefault="004E1E79" w:rsidP="004E1E79">
      <w:pPr>
        <w:numPr>
          <w:ilvl w:val="1"/>
          <w:numId w:val="3"/>
        </w:numPr>
      </w:pPr>
      <w:r>
        <w:t>Undetermined Coefficients – Annihilator Approach</w:t>
      </w:r>
    </w:p>
    <w:p w:rsidR="004E1E79" w:rsidRDefault="004E1E79" w:rsidP="004E1E79">
      <w:pPr>
        <w:numPr>
          <w:ilvl w:val="1"/>
          <w:numId w:val="3"/>
        </w:numPr>
      </w:pPr>
      <w:r>
        <w:t>Variation of Parameters</w:t>
      </w:r>
    </w:p>
    <w:p w:rsidR="004E1E79" w:rsidRDefault="004E1E79" w:rsidP="004E1E79">
      <w:pPr>
        <w:numPr>
          <w:ilvl w:val="1"/>
          <w:numId w:val="3"/>
        </w:numPr>
      </w:pPr>
      <w:r>
        <w:t>Cauchy-Euler Equation</w:t>
      </w:r>
    </w:p>
    <w:p w:rsidR="004E1E79" w:rsidRDefault="004E1E79" w:rsidP="004E1E79">
      <w:pPr>
        <w:numPr>
          <w:ilvl w:val="1"/>
          <w:numId w:val="3"/>
        </w:numPr>
      </w:pPr>
      <w:r>
        <w:t>Solving Systems of Linear Equations by Elimination</w:t>
      </w:r>
    </w:p>
    <w:p w:rsidR="004E1E79" w:rsidRDefault="004E1E79" w:rsidP="004E1E79">
      <w:pPr>
        <w:numPr>
          <w:ilvl w:val="0"/>
          <w:numId w:val="3"/>
        </w:numPr>
      </w:pPr>
      <w:r>
        <w:t>MODELING WITH HIGHER-ORDER DIFFERENTIAL EQUATIONS</w:t>
      </w:r>
    </w:p>
    <w:p w:rsidR="004E1E79" w:rsidRDefault="004E1E79" w:rsidP="004E1E79">
      <w:pPr>
        <w:numPr>
          <w:ilvl w:val="1"/>
          <w:numId w:val="3"/>
        </w:numPr>
      </w:pPr>
      <w:r>
        <w:t>Linear Models:  Initial-Value Problems</w:t>
      </w:r>
    </w:p>
    <w:p w:rsidR="004E1E79" w:rsidRDefault="004E1E79" w:rsidP="004E1E79">
      <w:pPr>
        <w:numPr>
          <w:ilvl w:val="1"/>
          <w:numId w:val="3"/>
        </w:numPr>
      </w:pPr>
      <w:r>
        <w:t>Linear Models:  Boundary-Value Problems</w:t>
      </w:r>
    </w:p>
    <w:p w:rsidR="004E1E79" w:rsidRDefault="004E1E79" w:rsidP="004E1E79"/>
    <w:p w:rsidR="004E1E79" w:rsidRPr="004E1E79" w:rsidRDefault="004E1E79" w:rsidP="004E1E79">
      <w:pPr>
        <w:rPr>
          <w:i/>
        </w:rPr>
      </w:pPr>
      <w:r w:rsidRPr="004E1E79">
        <w:rPr>
          <w:i/>
        </w:rPr>
        <w:t>3</w:t>
      </w:r>
      <w:r w:rsidRPr="004E1E79">
        <w:rPr>
          <w:i/>
          <w:vertAlign w:val="superscript"/>
        </w:rPr>
        <w:t>RD</w:t>
      </w:r>
      <w:r w:rsidRPr="004E1E79">
        <w:rPr>
          <w:i/>
        </w:rPr>
        <w:t xml:space="preserve"> Quarter</w:t>
      </w:r>
    </w:p>
    <w:p w:rsidR="004E1E79" w:rsidRDefault="004E1E79" w:rsidP="004E1E79">
      <w:pPr>
        <w:numPr>
          <w:ilvl w:val="0"/>
          <w:numId w:val="4"/>
        </w:numPr>
      </w:pPr>
      <w:r>
        <w:t>THE LAPLACE TRANSFORM</w:t>
      </w:r>
    </w:p>
    <w:p w:rsidR="004E1E79" w:rsidRDefault="004E1E79" w:rsidP="004E1E79">
      <w:pPr>
        <w:numPr>
          <w:ilvl w:val="1"/>
          <w:numId w:val="4"/>
        </w:numPr>
      </w:pPr>
      <w:r>
        <w:t>Definition of the Laplace Transform</w:t>
      </w:r>
    </w:p>
    <w:p w:rsidR="004E1E79" w:rsidRDefault="004E1E79" w:rsidP="004E1E79">
      <w:pPr>
        <w:numPr>
          <w:ilvl w:val="1"/>
          <w:numId w:val="4"/>
        </w:numPr>
      </w:pPr>
      <w:r>
        <w:t>Inverse Transforms and Transforms of Derivatives</w:t>
      </w:r>
    </w:p>
    <w:p w:rsidR="004E1E79" w:rsidRDefault="004E1E79" w:rsidP="004E1E79">
      <w:pPr>
        <w:numPr>
          <w:ilvl w:val="1"/>
          <w:numId w:val="4"/>
        </w:numPr>
      </w:pPr>
      <w:r>
        <w:t>Operational Properties</w:t>
      </w:r>
    </w:p>
    <w:p w:rsidR="004E1E79" w:rsidRDefault="004E1E79" w:rsidP="004E1E79">
      <w:pPr>
        <w:numPr>
          <w:ilvl w:val="1"/>
          <w:numId w:val="4"/>
        </w:numPr>
      </w:pPr>
      <w:r>
        <w:t>The Dirac Delta Function</w:t>
      </w:r>
    </w:p>
    <w:p w:rsidR="004E1E79" w:rsidRDefault="004E1E79" w:rsidP="004E1E79">
      <w:pPr>
        <w:numPr>
          <w:ilvl w:val="1"/>
          <w:numId w:val="4"/>
        </w:numPr>
      </w:pPr>
      <w:r>
        <w:t>Systems of Linear Differential Equations</w:t>
      </w:r>
    </w:p>
    <w:p w:rsidR="004E1E79" w:rsidRDefault="004E1E79" w:rsidP="004E1E79">
      <w:pPr>
        <w:numPr>
          <w:ilvl w:val="0"/>
          <w:numId w:val="4"/>
        </w:numPr>
      </w:pPr>
      <w:r>
        <w:t>SYSTEMS OF LINEAR FIRST-ORDER DIFFERENTIAL EQUATIONS</w:t>
      </w:r>
    </w:p>
    <w:p w:rsidR="004E1E79" w:rsidRDefault="004E1E79" w:rsidP="004E1E79">
      <w:pPr>
        <w:numPr>
          <w:ilvl w:val="1"/>
          <w:numId w:val="4"/>
        </w:numPr>
      </w:pPr>
      <w:r>
        <w:t>Introduction to Matrices</w:t>
      </w:r>
    </w:p>
    <w:p w:rsidR="004E1E79" w:rsidRDefault="004E1E79" w:rsidP="004E1E79">
      <w:pPr>
        <w:numPr>
          <w:ilvl w:val="1"/>
          <w:numId w:val="4"/>
        </w:numPr>
      </w:pPr>
      <w:r>
        <w:t>Preliminary Theory</w:t>
      </w:r>
    </w:p>
    <w:p w:rsidR="004E1E79" w:rsidRDefault="004E1E79" w:rsidP="004E1E79">
      <w:pPr>
        <w:numPr>
          <w:ilvl w:val="1"/>
          <w:numId w:val="4"/>
        </w:numPr>
      </w:pPr>
      <w:r>
        <w:t>Homogeneous Linear Systems</w:t>
      </w:r>
    </w:p>
    <w:p w:rsidR="004E1E79" w:rsidRDefault="004E1E79" w:rsidP="004E1E79">
      <w:pPr>
        <w:numPr>
          <w:ilvl w:val="1"/>
          <w:numId w:val="4"/>
        </w:numPr>
      </w:pPr>
      <w:r>
        <w:t>Nonhomogeneous Linear Systems</w:t>
      </w:r>
    </w:p>
    <w:p w:rsidR="004E1E79" w:rsidRDefault="004E1E79" w:rsidP="004E1E79">
      <w:pPr>
        <w:numPr>
          <w:ilvl w:val="1"/>
          <w:numId w:val="4"/>
        </w:numPr>
      </w:pPr>
      <w:r>
        <w:t>Matrix Exponential</w:t>
      </w:r>
    </w:p>
    <w:p w:rsidR="004E1E79" w:rsidRDefault="004E1E79" w:rsidP="004E1E79"/>
    <w:p w:rsidR="004E1E79" w:rsidRPr="004E1E79" w:rsidRDefault="004E1E79" w:rsidP="004E1E79">
      <w:pPr>
        <w:rPr>
          <w:i/>
        </w:rPr>
      </w:pPr>
      <w:r w:rsidRPr="004E1E79">
        <w:rPr>
          <w:i/>
        </w:rPr>
        <w:t>4</w:t>
      </w:r>
      <w:r w:rsidRPr="004E1E79">
        <w:rPr>
          <w:i/>
          <w:vertAlign w:val="superscript"/>
        </w:rPr>
        <w:t>TH</w:t>
      </w:r>
      <w:r w:rsidRPr="004E1E79">
        <w:rPr>
          <w:i/>
        </w:rPr>
        <w:t xml:space="preserve"> Quarter</w:t>
      </w:r>
    </w:p>
    <w:p w:rsidR="004E1E79" w:rsidRDefault="004E1E79" w:rsidP="004E1E79">
      <w:pPr>
        <w:numPr>
          <w:ilvl w:val="0"/>
          <w:numId w:val="5"/>
        </w:numPr>
      </w:pPr>
      <w:r>
        <w:t>NUMERICAL SOLUTIONS OF ORDINARY DIFFERENTIAL EQUATIONS</w:t>
      </w:r>
    </w:p>
    <w:p w:rsidR="004E1E79" w:rsidRDefault="004E1E79" w:rsidP="004E1E79">
      <w:pPr>
        <w:numPr>
          <w:ilvl w:val="1"/>
          <w:numId w:val="5"/>
        </w:numPr>
      </w:pPr>
      <w:r>
        <w:t>Euler Methods and Error Analysis</w:t>
      </w:r>
    </w:p>
    <w:p w:rsidR="004E1E79" w:rsidRDefault="004E1E79" w:rsidP="004E1E79">
      <w:pPr>
        <w:numPr>
          <w:ilvl w:val="1"/>
          <w:numId w:val="5"/>
        </w:numPr>
      </w:pPr>
      <w:proofErr w:type="spellStart"/>
      <w:r>
        <w:t>Runge-Kutta</w:t>
      </w:r>
      <w:proofErr w:type="spellEnd"/>
      <w:r>
        <w:t xml:space="preserve"> Methods</w:t>
      </w:r>
    </w:p>
    <w:p w:rsidR="004E1E79" w:rsidRDefault="004E1E79" w:rsidP="004E1E79">
      <w:pPr>
        <w:numPr>
          <w:ilvl w:val="0"/>
          <w:numId w:val="5"/>
        </w:numPr>
      </w:pPr>
      <w:r>
        <w:t>SERIES SOLUTIONS OF LINEAR EQUATIONS</w:t>
      </w:r>
    </w:p>
    <w:p w:rsidR="004E1E79" w:rsidRDefault="004E1E79" w:rsidP="004E1E79">
      <w:pPr>
        <w:numPr>
          <w:ilvl w:val="1"/>
          <w:numId w:val="5"/>
        </w:numPr>
      </w:pPr>
      <w:r>
        <w:t>Solutions about Ordinary Points</w:t>
      </w:r>
    </w:p>
    <w:p w:rsidR="004E1E79" w:rsidRDefault="004E1E79" w:rsidP="004E1E79">
      <w:pPr>
        <w:numPr>
          <w:ilvl w:val="1"/>
          <w:numId w:val="5"/>
        </w:numPr>
      </w:pPr>
      <w:r>
        <w:t>Solutions about Singular Points</w:t>
      </w:r>
    </w:p>
    <w:p w:rsidR="004E1E79" w:rsidRDefault="004E1E79"/>
    <w:sectPr w:rsidR="004E1E79" w:rsidSect="00CD6360">
      <w:pgSz w:w="12240" w:h="15840"/>
      <w:pgMar w:top="540" w:right="117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D5595"/>
    <w:multiLevelType w:val="hybridMultilevel"/>
    <w:tmpl w:val="75EC389C"/>
    <w:lvl w:ilvl="0" w:tplc="0AF837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89CAAD0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D9E27D9"/>
    <w:multiLevelType w:val="hybridMultilevel"/>
    <w:tmpl w:val="6DAA86EA"/>
    <w:lvl w:ilvl="0" w:tplc="3880D6A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604E50A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5DA0BD9"/>
    <w:multiLevelType w:val="hybridMultilevel"/>
    <w:tmpl w:val="E5823D76"/>
    <w:lvl w:ilvl="0" w:tplc="66426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1729098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6144322E"/>
    <w:multiLevelType w:val="hybridMultilevel"/>
    <w:tmpl w:val="7F58FB2E"/>
    <w:lvl w:ilvl="0" w:tplc="28EA032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07CE208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763D4D22"/>
    <w:multiLevelType w:val="hybridMultilevel"/>
    <w:tmpl w:val="93B2B6C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C24"/>
    <w:rsid w:val="002F6973"/>
    <w:rsid w:val="00362122"/>
    <w:rsid w:val="00477F6A"/>
    <w:rsid w:val="004E1E79"/>
    <w:rsid w:val="00554943"/>
    <w:rsid w:val="00824C24"/>
    <w:rsid w:val="00CD6360"/>
    <w:rsid w:val="00FF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C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C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4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Yegge</dc:creator>
  <cp:lastModifiedBy>Doug Yegge</cp:lastModifiedBy>
  <cp:revision>4</cp:revision>
  <dcterms:created xsi:type="dcterms:W3CDTF">2013-08-09T18:38:00Z</dcterms:created>
  <dcterms:modified xsi:type="dcterms:W3CDTF">2014-08-11T19:21:00Z</dcterms:modified>
</cp:coreProperties>
</file>