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2E99E" w14:textId="77777777" w:rsidR="0010442B" w:rsidRPr="00141EDE" w:rsidRDefault="009D7483" w:rsidP="0010442B">
      <w:pPr>
        <w:pStyle w:val="Heading1"/>
        <w:rPr>
          <w:rFonts w:ascii="Times New Roman" w:hAnsi="Times New Roman"/>
          <w:b/>
        </w:rPr>
      </w:pPr>
      <w:r>
        <w:rPr>
          <w:rFonts w:ascii="Times New Roman" w:hAnsi="Times New Roman"/>
          <w:b/>
        </w:rPr>
        <w:t>English</w:t>
      </w:r>
      <w:r w:rsidR="0010442B" w:rsidRPr="00141EDE">
        <w:rPr>
          <w:rFonts w:ascii="Times New Roman" w:hAnsi="Times New Roman"/>
          <w:b/>
        </w:rPr>
        <w:t xml:space="preserve"> 7</w:t>
      </w:r>
    </w:p>
    <w:tbl>
      <w:tblPr>
        <w:tblW w:w="0" w:type="auto"/>
        <w:tblLook w:val="0000" w:firstRow="0" w:lastRow="0" w:firstColumn="0" w:lastColumn="0" w:noHBand="0" w:noVBand="0"/>
      </w:tblPr>
      <w:tblGrid>
        <w:gridCol w:w="1150"/>
        <w:gridCol w:w="3302"/>
        <w:gridCol w:w="983"/>
        <w:gridCol w:w="3421"/>
      </w:tblGrid>
      <w:tr w:rsidR="0010442B" w:rsidRPr="00B83CFA" w14:paraId="0678FF3C" w14:textId="77777777">
        <w:trPr>
          <w:trHeight w:val="360"/>
        </w:trPr>
        <w:tc>
          <w:tcPr>
            <w:tcW w:w="1011" w:type="dxa"/>
            <w:vAlign w:val="center"/>
          </w:tcPr>
          <w:p w14:paraId="163924AC" w14:textId="77777777" w:rsidR="0010442B" w:rsidRPr="00B83CFA" w:rsidRDefault="0010442B" w:rsidP="0010442B">
            <w:pPr>
              <w:pStyle w:val="InstructorInformation"/>
              <w:rPr>
                <w:rFonts w:ascii="Times New Roman" w:hAnsi="Times New Roman"/>
                <w:sz w:val="24"/>
                <w:szCs w:val="24"/>
              </w:rPr>
            </w:pPr>
            <w:r w:rsidRPr="00B83CFA">
              <w:rPr>
                <w:rFonts w:ascii="Times New Roman" w:hAnsi="Times New Roman"/>
                <w:sz w:val="24"/>
                <w:szCs w:val="24"/>
              </w:rPr>
              <w:t>Instructor</w:t>
            </w:r>
          </w:p>
        </w:tc>
        <w:tc>
          <w:tcPr>
            <w:tcW w:w="3416" w:type="dxa"/>
            <w:vAlign w:val="center"/>
          </w:tcPr>
          <w:p w14:paraId="29409EE5" w14:textId="77777777" w:rsidR="0010442B" w:rsidRPr="00B83CFA" w:rsidRDefault="002C447E" w:rsidP="0010442B">
            <w:pPr>
              <w:pStyle w:val="InstructorInformation"/>
              <w:rPr>
                <w:rFonts w:ascii="Times New Roman" w:hAnsi="Times New Roman"/>
                <w:sz w:val="24"/>
                <w:szCs w:val="24"/>
              </w:rPr>
            </w:pPr>
            <w:r>
              <w:rPr>
                <w:rFonts w:ascii="Times New Roman" w:hAnsi="Times New Roman"/>
                <w:sz w:val="24"/>
                <w:szCs w:val="24"/>
              </w:rPr>
              <w:t>Mr. Dayton</w:t>
            </w:r>
          </w:p>
        </w:tc>
        <w:tc>
          <w:tcPr>
            <w:tcW w:w="991" w:type="dxa"/>
            <w:vAlign w:val="center"/>
          </w:tcPr>
          <w:p w14:paraId="2F1C8AD0" w14:textId="77777777" w:rsidR="0010442B" w:rsidRPr="00B83CFA" w:rsidRDefault="0010442B" w:rsidP="0010442B">
            <w:pPr>
              <w:pStyle w:val="InstructorInformation"/>
              <w:rPr>
                <w:rFonts w:ascii="Times New Roman" w:hAnsi="Times New Roman"/>
                <w:sz w:val="24"/>
                <w:szCs w:val="24"/>
              </w:rPr>
            </w:pPr>
            <w:r w:rsidRPr="00B83CFA">
              <w:rPr>
                <w:rFonts w:ascii="Times New Roman" w:hAnsi="Times New Roman"/>
                <w:sz w:val="24"/>
                <w:szCs w:val="24"/>
              </w:rPr>
              <w:t>Phone</w:t>
            </w:r>
          </w:p>
        </w:tc>
        <w:tc>
          <w:tcPr>
            <w:tcW w:w="3438" w:type="dxa"/>
            <w:vAlign w:val="center"/>
          </w:tcPr>
          <w:p w14:paraId="75061C4F" w14:textId="77777777" w:rsidR="0010442B" w:rsidRPr="00B83CFA" w:rsidRDefault="0010442B" w:rsidP="0010442B">
            <w:pPr>
              <w:pStyle w:val="InstructorInformation"/>
              <w:rPr>
                <w:rFonts w:ascii="Times New Roman" w:hAnsi="Times New Roman"/>
                <w:sz w:val="24"/>
                <w:szCs w:val="24"/>
              </w:rPr>
            </w:pPr>
            <w:r w:rsidRPr="00B83CFA">
              <w:rPr>
                <w:rFonts w:ascii="Times New Roman" w:hAnsi="Times New Roman"/>
                <w:sz w:val="24"/>
                <w:szCs w:val="24"/>
              </w:rPr>
              <w:t>916-778-4544</w:t>
            </w:r>
            <w:r w:rsidR="002C447E">
              <w:rPr>
                <w:rFonts w:ascii="Times New Roman" w:hAnsi="Times New Roman"/>
                <w:sz w:val="24"/>
                <w:szCs w:val="24"/>
              </w:rPr>
              <w:t xml:space="preserve"> ext. 839</w:t>
            </w:r>
          </w:p>
        </w:tc>
      </w:tr>
      <w:tr w:rsidR="0010442B" w:rsidRPr="00B83CFA" w14:paraId="67C2FD1D" w14:textId="77777777">
        <w:trPr>
          <w:trHeight w:val="360"/>
        </w:trPr>
        <w:tc>
          <w:tcPr>
            <w:tcW w:w="1011" w:type="dxa"/>
            <w:vAlign w:val="center"/>
          </w:tcPr>
          <w:p w14:paraId="6AE45013" w14:textId="77777777" w:rsidR="0010442B" w:rsidRPr="00B83CFA" w:rsidRDefault="0010442B" w:rsidP="0010442B">
            <w:pPr>
              <w:pStyle w:val="InstructorInformation"/>
              <w:rPr>
                <w:rFonts w:ascii="Times New Roman" w:hAnsi="Times New Roman"/>
                <w:sz w:val="24"/>
                <w:szCs w:val="24"/>
              </w:rPr>
            </w:pPr>
            <w:r w:rsidRPr="00B83CFA">
              <w:rPr>
                <w:rFonts w:ascii="Times New Roman" w:hAnsi="Times New Roman"/>
                <w:sz w:val="24"/>
                <w:szCs w:val="24"/>
              </w:rPr>
              <w:t>Room</w:t>
            </w:r>
          </w:p>
        </w:tc>
        <w:tc>
          <w:tcPr>
            <w:tcW w:w="3416" w:type="dxa"/>
            <w:vAlign w:val="center"/>
          </w:tcPr>
          <w:p w14:paraId="53E0DA58" w14:textId="77777777" w:rsidR="0010442B" w:rsidRPr="00B83CFA" w:rsidRDefault="002C447E" w:rsidP="0010442B">
            <w:pPr>
              <w:pStyle w:val="InstructorInformation"/>
              <w:rPr>
                <w:rFonts w:ascii="Times New Roman" w:hAnsi="Times New Roman"/>
                <w:sz w:val="24"/>
                <w:szCs w:val="24"/>
              </w:rPr>
            </w:pPr>
            <w:r>
              <w:rPr>
                <w:rFonts w:ascii="Times New Roman" w:hAnsi="Times New Roman"/>
                <w:sz w:val="24"/>
                <w:szCs w:val="24"/>
              </w:rPr>
              <w:t>139</w:t>
            </w:r>
          </w:p>
        </w:tc>
        <w:tc>
          <w:tcPr>
            <w:tcW w:w="991" w:type="dxa"/>
            <w:vAlign w:val="center"/>
          </w:tcPr>
          <w:p w14:paraId="74253C1B" w14:textId="77777777" w:rsidR="0010442B" w:rsidRPr="00B83CFA" w:rsidRDefault="0010442B" w:rsidP="0010442B">
            <w:pPr>
              <w:pStyle w:val="InstructorInformation"/>
              <w:rPr>
                <w:rFonts w:ascii="Times New Roman" w:hAnsi="Times New Roman"/>
                <w:sz w:val="24"/>
                <w:szCs w:val="24"/>
              </w:rPr>
            </w:pPr>
            <w:r w:rsidRPr="00B83CFA">
              <w:rPr>
                <w:rFonts w:ascii="Times New Roman" w:hAnsi="Times New Roman"/>
                <w:sz w:val="24"/>
                <w:szCs w:val="24"/>
              </w:rPr>
              <w:t>E-mail</w:t>
            </w:r>
          </w:p>
        </w:tc>
        <w:tc>
          <w:tcPr>
            <w:tcW w:w="3438" w:type="dxa"/>
            <w:vAlign w:val="center"/>
          </w:tcPr>
          <w:p w14:paraId="537FC55A" w14:textId="77777777" w:rsidR="0010442B" w:rsidRPr="00B83CFA" w:rsidRDefault="002C447E" w:rsidP="0010442B">
            <w:pPr>
              <w:pStyle w:val="InstructorInformation"/>
              <w:rPr>
                <w:rFonts w:ascii="Times New Roman" w:hAnsi="Times New Roman"/>
                <w:sz w:val="24"/>
                <w:szCs w:val="24"/>
              </w:rPr>
            </w:pPr>
            <w:hyperlink r:id="rId9" w:history="1">
              <w:r w:rsidRPr="00B34063">
                <w:rPr>
                  <w:rStyle w:val="Hyperlink"/>
                  <w:rFonts w:ascii="Times New Roman" w:hAnsi="Times New Roman"/>
                  <w:sz w:val="24"/>
                  <w:szCs w:val="24"/>
                </w:rPr>
                <w:t>ldayton@rocklinacademy.org</w:t>
              </w:r>
            </w:hyperlink>
          </w:p>
        </w:tc>
      </w:tr>
      <w:tr w:rsidR="0010442B" w:rsidRPr="00B83CFA" w14:paraId="29FE2FE5" w14:textId="77777777">
        <w:trPr>
          <w:trHeight w:val="548"/>
        </w:trPr>
        <w:tc>
          <w:tcPr>
            <w:tcW w:w="1011" w:type="dxa"/>
            <w:vAlign w:val="center"/>
          </w:tcPr>
          <w:p w14:paraId="3E751F32" w14:textId="77777777" w:rsidR="0010442B" w:rsidRPr="00B83CFA" w:rsidRDefault="0010442B" w:rsidP="0010442B">
            <w:pPr>
              <w:pStyle w:val="InstructorInformation"/>
              <w:rPr>
                <w:rFonts w:ascii="Times New Roman" w:hAnsi="Times New Roman"/>
                <w:sz w:val="24"/>
                <w:szCs w:val="24"/>
              </w:rPr>
            </w:pPr>
            <w:r w:rsidRPr="00B83CFA">
              <w:rPr>
                <w:rFonts w:ascii="Times New Roman" w:hAnsi="Times New Roman"/>
                <w:sz w:val="24"/>
                <w:szCs w:val="24"/>
              </w:rPr>
              <w:t>Office Hours</w:t>
            </w:r>
          </w:p>
        </w:tc>
        <w:tc>
          <w:tcPr>
            <w:tcW w:w="3416" w:type="dxa"/>
            <w:vAlign w:val="center"/>
          </w:tcPr>
          <w:p w14:paraId="2E3A9CF4" w14:textId="77777777" w:rsidR="0010442B" w:rsidRPr="00B83CFA" w:rsidRDefault="0010442B" w:rsidP="00476AC8">
            <w:pPr>
              <w:pStyle w:val="InstructorInformation"/>
              <w:rPr>
                <w:rFonts w:ascii="Times New Roman" w:hAnsi="Times New Roman"/>
                <w:sz w:val="24"/>
                <w:szCs w:val="24"/>
              </w:rPr>
            </w:pPr>
            <w:r w:rsidRPr="00B83CFA">
              <w:rPr>
                <w:rFonts w:ascii="Times New Roman" w:hAnsi="Times New Roman"/>
                <w:sz w:val="24"/>
                <w:szCs w:val="24"/>
              </w:rPr>
              <w:t xml:space="preserve">8:00 am – </w:t>
            </w:r>
            <w:r w:rsidR="00476AC8" w:rsidRPr="00B83CFA">
              <w:rPr>
                <w:rFonts w:ascii="Times New Roman" w:hAnsi="Times New Roman"/>
                <w:sz w:val="24"/>
                <w:szCs w:val="24"/>
              </w:rPr>
              <w:t>3:30</w:t>
            </w:r>
            <w:r w:rsidR="00B103C2" w:rsidRPr="00B83CFA">
              <w:rPr>
                <w:rFonts w:ascii="Times New Roman" w:hAnsi="Times New Roman"/>
                <w:sz w:val="24"/>
                <w:szCs w:val="24"/>
              </w:rPr>
              <w:t xml:space="preserve"> pm</w:t>
            </w:r>
          </w:p>
        </w:tc>
        <w:tc>
          <w:tcPr>
            <w:tcW w:w="991" w:type="dxa"/>
            <w:vAlign w:val="center"/>
          </w:tcPr>
          <w:p w14:paraId="19A403AD" w14:textId="77777777" w:rsidR="0010442B" w:rsidRPr="00B83CFA" w:rsidRDefault="0010442B" w:rsidP="0010442B">
            <w:pPr>
              <w:pStyle w:val="InstructorInformation"/>
              <w:rPr>
                <w:rFonts w:ascii="Times New Roman" w:hAnsi="Times New Roman"/>
                <w:sz w:val="24"/>
                <w:szCs w:val="24"/>
              </w:rPr>
            </w:pPr>
            <w:r w:rsidRPr="00B83CFA">
              <w:rPr>
                <w:rFonts w:ascii="Times New Roman" w:hAnsi="Times New Roman"/>
                <w:sz w:val="24"/>
                <w:szCs w:val="24"/>
              </w:rPr>
              <w:t>Web Site</w:t>
            </w:r>
          </w:p>
        </w:tc>
        <w:tc>
          <w:tcPr>
            <w:tcW w:w="3438" w:type="dxa"/>
            <w:vAlign w:val="center"/>
          </w:tcPr>
          <w:p w14:paraId="442DBED1" w14:textId="77777777" w:rsidR="0010442B" w:rsidRPr="00B83CFA" w:rsidRDefault="0010442B" w:rsidP="0010442B">
            <w:pPr>
              <w:pStyle w:val="InstructorInformation"/>
              <w:rPr>
                <w:rFonts w:ascii="Times New Roman" w:hAnsi="Times New Roman"/>
                <w:sz w:val="24"/>
                <w:szCs w:val="24"/>
              </w:rPr>
            </w:pPr>
            <w:r w:rsidRPr="00B83CFA">
              <w:rPr>
                <w:rFonts w:ascii="Times New Roman" w:hAnsi="Times New Roman"/>
                <w:sz w:val="24"/>
                <w:szCs w:val="24"/>
              </w:rPr>
              <w:t>http://wscacademy.org</w:t>
            </w:r>
          </w:p>
        </w:tc>
      </w:tr>
    </w:tbl>
    <w:p w14:paraId="1780211C" w14:textId="77777777" w:rsidR="0010442B" w:rsidRPr="00B83CFA" w:rsidRDefault="0010442B" w:rsidP="0010442B">
      <w:pPr>
        <w:pStyle w:val="Rule"/>
        <w:rPr>
          <w:rFonts w:ascii="Times New Roman" w:hAnsi="Times New Roman"/>
          <w:sz w:val="24"/>
        </w:rPr>
      </w:pPr>
    </w:p>
    <w:p w14:paraId="2982FC80" w14:textId="77777777" w:rsidR="00E42E2A" w:rsidRPr="00B83CFA" w:rsidRDefault="0010442B" w:rsidP="0010442B">
      <w:pPr>
        <w:pStyle w:val="Heading2"/>
        <w:rPr>
          <w:rFonts w:ascii="Times New Roman" w:hAnsi="Times New Roman"/>
          <w:sz w:val="24"/>
        </w:rPr>
      </w:pPr>
      <w:r w:rsidRPr="00B83CFA">
        <w:rPr>
          <w:rFonts w:ascii="Times New Roman" w:hAnsi="Times New Roman"/>
          <w:sz w:val="24"/>
        </w:rPr>
        <w:t>Welcome to 7th grade English-Language Arts class! We hope you are looking forward to an exciting and challenging year. This literature-based course will focus on the different genres of literature, in addition to extensive writing practices, vocabulary, and conventions. We will follow the</w:t>
      </w:r>
      <w:r w:rsidR="00913F3F" w:rsidRPr="00B83CFA">
        <w:rPr>
          <w:rFonts w:ascii="Times New Roman" w:hAnsi="Times New Roman"/>
          <w:sz w:val="24"/>
        </w:rPr>
        <w:t xml:space="preserve"> Common Core State Standards</w:t>
      </w:r>
      <w:r w:rsidRPr="00B83CFA">
        <w:rPr>
          <w:rFonts w:ascii="Times New Roman" w:hAnsi="Times New Roman"/>
          <w:sz w:val="24"/>
        </w:rPr>
        <w:t xml:space="preserve">. </w:t>
      </w:r>
    </w:p>
    <w:p w14:paraId="211D7F5C" w14:textId="77777777" w:rsidR="00E42E2A" w:rsidRPr="00B83CFA" w:rsidRDefault="00406D3D" w:rsidP="0010442B">
      <w:pPr>
        <w:pStyle w:val="Heading2"/>
        <w:rPr>
          <w:rFonts w:ascii="Times New Roman" w:hAnsi="Times New Roman"/>
          <w:sz w:val="24"/>
        </w:rPr>
      </w:pPr>
      <w:r w:rsidRPr="00B83CFA">
        <w:rPr>
          <w:rFonts w:ascii="Times New Roman" w:hAnsi="Times New Roman"/>
          <w:sz w:val="24"/>
        </w:rPr>
        <w:t>“Students read literature from and about the Middle Ages in order to gain insight into character. They consider themes of perseverance and determination in a wide variety of fictional and historical texts. Students study the theme of survival in the wild. Students also read science fiction. Students study morphology, etymology, and word history throughout the units, building their own dictionaries of words that they have investigated. Students write in a variety of genres including responses to literature, reflective essays, and stories. Students create multimedia presentations. Students also write research essays about an author whose work they have read and develop their skills of argumentation. They use graphic organizers to lay out their ideas and plan their essays. They participate in class discussion and learn more about art; practice reading literature expressively; and deliver presentations. By the end of seventh grade, they are ready to begin studying complex aspects of literature.” (Common Core Curriculum Maps)</w:t>
      </w:r>
    </w:p>
    <w:p w14:paraId="03ABC37E" w14:textId="77777777" w:rsidR="0010442B" w:rsidRPr="00B83CFA" w:rsidRDefault="00C44ECB" w:rsidP="0010442B">
      <w:pPr>
        <w:pStyle w:val="Heading2"/>
        <w:rPr>
          <w:rFonts w:ascii="Times New Roman" w:hAnsi="Times New Roman"/>
          <w:sz w:val="24"/>
        </w:rPr>
      </w:pPr>
      <w:r w:rsidRPr="00B83CFA">
        <w:rPr>
          <w:rFonts w:ascii="Times New Roman" w:hAnsi="Times New Roman"/>
          <w:sz w:val="24"/>
        </w:rPr>
        <w:t>I</w:t>
      </w:r>
      <w:r w:rsidR="0010442B" w:rsidRPr="00B83CFA">
        <w:rPr>
          <w:rFonts w:ascii="Times New Roman" w:hAnsi="Times New Roman"/>
          <w:sz w:val="24"/>
        </w:rPr>
        <w:t xml:space="preserve"> look forward to working with you and helping you grow in the area of English/Language arts! Please feel free to cont</w:t>
      </w:r>
      <w:r w:rsidR="00FE668B" w:rsidRPr="00B83CFA">
        <w:rPr>
          <w:rFonts w:ascii="Times New Roman" w:hAnsi="Times New Roman"/>
          <w:sz w:val="24"/>
        </w:rPr>
        <w:t xml:space="preserve">act </w:t>
      </w:r>
      <w:r w:rsidRPr="00B83CFA">
        <w:rPr>
          <w:rFonts w:ascii="Times New Roman" w:hAnsi="Times New Roman"/>
          <w:sz w:val="24"/>
        </w:rPr>
        <w:t>me</w:t>
      </w:r>
      <w:r w:rsidR="00FE668B" w:rsidRPr="00B83CFA">
        <w:rPr>
          <w:rFonts w:ascii="Times New Roman" w:hAnsi="Times New Roman"/>
          <w:sz w:val="24"/>
        </w:rPr>
        <w:t xml:space="preserve"> should </w:t>
      </w:r>
      <w:r w:rsidR="0010442B" w:rsidRPr="00B83CFA">
        <w:rPr>
          <w:rFonts w:ascii="Times New Roman" w:hAnsi="Times New Roman"/>
          <w:sz w:val="24"/>
        </w:rPr>
        <w:t xml:space="preserve">you have any questions regarding the information outlined in this syllabus. </w:t>
      </w:r>
    </w:p>
    <w:p w14:paraId="6F776ECB" w14:textId="77777777" w:rsidR="0010442B" w:rsidRPr="003A7E5D" w:rsidRDefault="003A7E5D" w:rsidP="0010442B">
      <w:pPr>
        <w:pStyle w:val="Heading2"/>
        <w:rPr>
          <w:rFonts w:ascii="Times New Roman" w:hAnsi="Times New Roman"/>
          <w:sz w:val="22"/>
          <w:szCs w:val="22"/>
        </w:rPr>
      </w:pPr>
      <w:r>
        <w:rPr>
          <w:rFonts w:ascii="Times New Roman" w:hAnsi="Times New Roman"/>
        </w:rPr>
        <w:br w:type="page"/>
      </w:r>
      <w:r w:rsidR="00E43FDE" w:rsidRPr="003A7E5D">
        <w:rPr>
          <w:rFonts w:ascii="Times New Roman" w:hAnsi="Times New Roman"/>
          <w:sz w:val="22"/>
          <w:szCs w:val="22"/>
        </w:rPr>
        <w:lastRenderedPageBreak/>
        <w:t>Year at a Glance: Here is a rough outline of your seventh grade year. This is not exhaustive and the Units may overlap quarters as needed.</w:t>
      </w:r>
    </w:p>
    <w:p w14:paraId="53E26086" w14:textId="77777777" w:rsidR="00565AAC" w:rsidRPr="00141EDE" w:rsidRDefault="00565AAC" w:rsidP="00565AA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655CB" w:rsidRPr="003A7E5D" w14:paraId="78F6FFBE" w14:textId="77777777" w:rsidTr="00FC5CE6">
        <w:tc>
          <w:tcPr>
            <w:tcW w:w="8856" w:type="dxa"/>
            <w:gridSpan w:val="2"/>
          </w:tcPr>
          <w:p w14:paraId="2E9DDB68" w14:textId="77777777" w:rsidR="009655CB" w:rsidRPr="003A7E5D" w:rsidRDefault="009655CB" w:rsidP="00FC5CE6">
            <w:pPr>
              <w:jc w:val="center"/>
              <w:rPr>
                <w:rFonts w:ascii="Times New Roman" w:hAnsi="Times New Roman"/>
                <w:b/>
                <w:sz w:val="34"/>
              </w:rPr>
            </w:pPr>
            <w:r w:rsidRPr="003A7E5D">
              <w:rPr>
                <w:rFonts w:ascii="Times New Roman" w:hAnsi="Times New Roman"/>
                <w:b/>
                <w:sz w:val="34"/>
              </w:rPr>
              <w:t>Semester 1</w:t>
            </w:r>
          </w:p>
        </w:tc>
      </w:tr>
      <w:tr w:rsidR="009655CB" w:rsidRPr="003A7E5D" w14:paraId="2C74FF9F" w14:textId="77777777" w:rsidTr="00FC5CE6">
        <w:tc>
          <w:tcPr>
            <w:tcW w:w="4428" w:type="dxa"/>
          </w:tcPr>
          <w:p w14:paraId="36BE097F" w14:textId="77777777" w:rsidR="009655CB" w:rsidRPr="003A7E5D" w:rsidRDefault="009655CB" w:rsidP="00FC5CE6">
            <w:pPr>
              <w:jc w:val="center"/>
              <w:rPr>
                <w:rFonts w:ascii="Times New Roman" w:hAnsi="Times New Roman"/>
                <w:sz w:val="24"/>
              </w:rPr>
            </w:pPr>
            <w:r w:rsidRPr="003A7E5D">
              <w:rPr>
                <w:rFonts w:ascii="Times New Roman" w:hAnsi="Times New Roman"/>
                <w:sz w:val="24"/>
              </w:rPr>
              <w:t>Quarter 1</w:t>
            </w:r>
          </w:p>
        </w:tc>
        <w:tc>
          <w:tcPr>
            <w:tcW w:w="4428" w:type="dxa"/>
          </w:tcPr>
          <w:p w14:paraId="337F0F26" w14:textId="77777777" w:rsidR="009655CB" w:rsidRPr="003A7E5D" w:rsidRDefault="009655CB" w:rsidP="00FC5CE6">
            <w:pPr>
              <w:jc w:val="center"/>
              <w:rPr>
                <w:rFonts w:ascii="Times New Roman" w:hAnsi="Times New Roman"/>
                <w:sz w:val="24"/>
              </w:rPr>
            </w:pPr>
            <w:r w:rsidRPr="003A7E5D">
              <w:rPr>
                <w:rFonts w:ascii="Times New Roman" w:hAnsi="Times New Roman"/>
                <w:sz w:val="24"/>
              </w:rPr>
              <w:t>Quarter 2</w:t>
            </w:r>
          </w:p>
        </w:tc>
      </w:tr>
      <w:tr w:rsidR="009655CB" w:rsidRPr="003A7E5D" w14:paraId="174B59B3" w14:textId="77777777" w:rsidTr="00FC5CE6">
        <w:tc>
          <w:tcPr>
            <w:tcW w:w="4428" w:type="dxa"/>
          </w:tcPr>
          <w:p w14:paraId="1F7F2FEF" w14:textId="77777777" w:rsidR="009655CB" w:rsidRPr="003A7E5D" w:rsidRDefault="0026245D" w:rsidP="009655CB">
            <w:pPr>
              <w:rPr>
                <w:rFonts w:ascii="Times New Roman" w:hAnsi="Times New Roman"/>
                <w:sz w:val="24"/>
              </w:rPr>
            </w:pPr>
            <w:r w:rsidRPr="003A7E5D">
              <w:rPr>
                <w:rFonts w:ascii="Times New Roman" w:hAnsi="Times New Roman"/>
                <w:sz w:val="24"/>
              </w:rPr>
              <w:t>Daily Test Prep and Grammar</w:t>
            </w:r>
          </w:p>
          <w:p w14:paraId="6D5EAE00" w14:textId="77777777" w:rsidR="0026245D" w:rsidRPr="003A7E5D" w:rsidRDefault="0026245D" w:rsidP="009655CB">
            <w:pPr>
              <w:rPr>
                <w:rFonts w:ascii="Times New Roman" w:hAnsi="Times New Roman"/>
                <w:sz w:val="24"/>
              </w:rPr>
            </w:pPr>
            <w:r w:rsidRPr="003A7E5D">
              <w:rPr>
                <w:rFonts w:ascii="Times New Roman" w:hAnsi="Times New Roman"/>
                <w:b/>
                <w:sz w:val="24"/>
              </w:rPr>
              <w:t>Unit 1: Characters With Character</w:t>
            </w:r>
          </w:p>
          <w:p w14:paraId="64462F75" w14:textId="77777777" w:rsidR="00592B06" w:rsidRPr="003A7E5D" w:rsidRDefault="00592B06" w:rsidP="00592B06">
            <w:pPr>
              <w:rPr>
                <w:rFonts w:ascii="Times New Roman" w:hAnsi="Times New Roman"/>
                <w:sz w:val="24"/>
              </w:rPr>
            </w:pPr>
            <w:r w:rsidRPr="003A7E5D">
              <w:rPr>
                <w:rFonts w:ascii="Times New Roman" w:hAnsi="Times New Roman"/>
                <w:sz w:val="24"/>
              </w:rPr>
              <w:t>Required Literature:</w:t>
            </w:r>
          </w:p>
          <w:p w14:paraId="73978646" w14:textId="77777777" w:rsidR="0026245D" w:rsidRPr="003A7E5D" w:rsidRDefault="0026245D" w:rsidP="00FC5CE6">
            <w:pPr>
              <w:numPr>
                <w:ilvl w:val="0"/>
                <w:numId w:val="6"/>
              </w:numPr>
              <w:rPr>
                <w:rFonts w:ascii="Times New Roman" w:hAnsi="Times New Roman"/>
                <w:color w:val="000000"/>
                <w:sz w:val="24"/>
                <w:shd w:val="clear" w:color="auto" w:fill="FFFFFF"/>
              </w:rPr>
            </w:pPr>
            <w:r w:rsidRPr="003A7E5D">
              <w:rPr>
                <w:rFonts w:ascii="Times New Roman" w:hAnsi="Times New Roman"/>
                <w:sz w:val="24"/>
                <w:u w:val="single"/>
              </w:rPr>
              <w:t>Cathedral: The Story of Its Construction</w:t>
            </w:r>
            <w:r w:rsidR="00A460E7" w:rsidRPr="003A7E5D">
              <w:rPr>
                <w:rFonts w:ascii="Times New Roman" w:hAnsi="Times New Roman"/>
                <w:sz w:val="24"/>
              </w:rPr>
              <w:t xml:space="preserve"> – David Macaulay;</w:t>
            </w:r>
            <w:r w:rsidR="00613E34" w:rsidRPr="003A7E5D">
              <w:rPr>
                <w:rFonts w:ascii="Times New Roman" w:hAnsi="Times New Roman"/>
                <w:sz w:val="24"/>
              </w:rPr>
              <w:t xml:space="preserve"> </w:t>
            </w:r>
            <w:r w:rsidRPr="003A7E5D">
              <w:rPr>
                <w:rFonts w:ascii="Times New Roman" w:hAnsi="Times New Roman"/>
                <w:bCs/>
                <w:color w:val="000000"/>
                <w:sz w:val="24"/>
                <w:shd w:val="clear" w:color="auto" w:fill="FFFFFF"/>
              </w:rPr>
              <w:t>ISBN-13:</w:t>
            </w:r>
            <w:r w:rsidRPr="003A7E5D">
              <w:rPr>
                <w:rStyle w:val="apple-converted-space"/>
                <w:rFonts w:ascii="Times New Roman" w:hAnsi="Times New Roman"/>
                <w:color w:val="000000"/>
                <w:sz w:val="24"/>
                <w:shd w:val="clear" w:color="auto" w:fill="FFFFFF"/>
              </w:rPr>
              <w:t> </w:t>
            </w:r>
            <w:r w:rsidRPr="003A7E5D">
              <w:rPr>
                <w:rFonts w:ascii="Times New Roman" w:hAnsi="Times New Roman"/>
                <w:color w:val="000000"/>
                <w:sz w:val="24"/>
                <w:shd w:val="clear" w:color="auto" w:fill="FFFFFF"/>
              </w:rPr>
              <w:t>978-0395316689</w:t>
            </w:r>
          </w:p>
          <w:p w14:paraId="1707256A" w14:textId="77777777" w:rsidR="00A460E7" w:rsidRPr="003A7E5D" w:rsidRDefault="00592B06" w:rsidP="00FC5CE6">
            <w:pPr>
              <w:numPr>
                <w:ilvl w:val="0"/>
                <w:numId w:val="6"/>
              </w:numPr>
              <w:rPr>
                <w:rFonts w:ascii="Times New Roman" w:hAnsi="Times New Roman"/>
                <w:sz w:val="24"/>
              </w:rPr>
            </w:pPr>
            <w:r w:rsidRPr="003A7E5D">
              <w:rPr>
                <w:rFonts w:ascii="Times New Roman" w:hAnsi="Times New Roman"/>
                <w:sz w:val="24"/>
                <w:u w:val="single"/>
              </w:rPr>
              <w:t>A Single Shard</w:t>
            </w:r>
            <w:r w:rsidRPr="003A7E5D">
              <w:rPr>
                <w:rFonts w:ascii="Times New Roman" w:hAnsi="Times New Roman"/>
                <w:sz w:val="24"/>
              </w:rPr>
              <w:t xml:space="preserve"> – Linda Sue Park; </w:t>
            </w:r>
            <w:r w:rsidR="00613E34" w:rsidRPr="003A7E5D">
              <w:rPr>
                <w:rFonts w:ascii="Times New Roman" w:hAnsi="Times New Roman"/>
                <w:sz w:val="24"/>
              </w:rPr>
              <w:t xml:space="preserve">    </w:t>
            </w:r>
          </w:p>
          <w:p w14:paraId="08332243" w14:textId="77777777" w:rsidR="00592B06" w:rsidRPr="003A7E5D" w:rsidRDefault="00592B06" w:rsidP="00A460E7">
            <w:pPr>
              <w:ind w:left="720"/>
              <w:rPr>
                <w:rFonts w:ascii="Times New Roman" w:hAnsi="Times New Roman"/>
                <w:sz w:val="24"/>
              </w:rPr>
            </w:pPr>
            <w:r w:rsidRPr="003A7E5D">
              <w:rPr>
                <w:rFonts w:ascii="Times New Roman" w:hAnsi="Times New Roman"/>
                <w:bCs/>
                <w:color w:val="000000"/>
                <w:sz w:val="24"/>
                <w:shd w:val="clear" w:color="auto" w:fill="FFFFFF"/>
              </w:rPr>
              <w:t>ISBN-13:</w:t>
            </w:r>
            <w:r w:rsidRPr="003A7E5D">
              <w:rPr>
                <w:rStyle w:val="apple-converted-space"/>
                <w:rFonts w:ascii="Times New Roman" w:hAnsi="Times New Roman"/>
                <w:color w:val="000000"/>
                <w:sz w:val="24"/>
                <w:shd w:val="clear" w:color="auto" w:fill="FFFFFF"/>
              </w:rPr>
              <w:t> </w:t>
            </w:r>
            <w:r w:rsidRPr="003A7E5D">
              <w:rPr>
                <w:rFonts w:ascii="Times New Roman" w:hAnsi="Times New Roman"/>
                <w:color w:val="000000"/>
                <w:sz w:val="24"/>
                <w:shd w:val="clear" w:color="auto" w:fill="FFFFFF"/>
              </w:rPr>
              <w:t>978-0547534268</w:t>
            </w:r>
          </w:p>
          <w:p w14:paraId="2CB61425" w14:textId="77777777" w:rsidR="00592B06" w:rsidRPr="003A7E5D" w:rsidRDefault="00592B06" w:rsidP="00FC5CE6">
            <w:pPr>
              <w:numPr>
                <w:ilvl w:val="0"/>
                <w:numId w:val="6"/>
              </w:numPr>
              <w:rPr>
                <w:rFonts w:ascii="Times New Roman" w:hAnsi="Times New Roman"/>
                <w:color w:val="000000"/>
                <w:sz w:val="24"/>
                <w:shd w:val="clear" w:color="auto" w:fill="FFFFFF"/>
              </w:rPr>
            </w:pPr>
            <w:r w:rsidRPr="003A7E5D">
              <w:rPr>
                <w:rFonts w:ascii="Times New Roman" w:hAnsi="Times New Roman"/>
                <w:sz w:val="24"/>
                <w:u w:val="single"/>
              </w:rPr>
              <w:t>The Midwife’s Apprentice</w:t>
            </w:r>
            <w:r w:rsidRPr="003A7E5D">
              <w:rPr>
                <w:rFonts w:ascii="Times New Roman" w:hAnsi="Times New Roman"/>
                <w:sz w:val="24"/>
              </w:rPr>
              <w:t xml:space="preserve"> – Karen Cushman; </w:t>
            </w:r>
            <w:r w:rsidR="00613E34" w:rsidRPr="003A7E5D">
              <w:rPr>
                <w:rFonts w:ascii="Times New Roman" w:hAnsi="Times New Roman"/>
                <w:sz w:val="24"/>
              </w:rPr>
              <w:t xml:space="preserve">                                         </w:t>
            </w:r>
            <w:r w:rsidRPr="003A7E5D">
              <w:rPr>
                <w:rFonts w:ascii="Times New Roman" w:hAnsi="Times New Roman"/>
                <w:bCs/>
                <w:color w:val="000000"/>
                <w:sz w:val="24"/>
                <w:shd w:val="clear" w:color="auto" w:fill="FFFFFF"/>
              </w:rPr>
              <w:t>ISBN-13:</w:t>
            </w:r>
            <w:r w:rsidRPr="003A7E5D">
              <w:rPr>
                <w:rStyle w:val="apple-converted-space"/>
                <w:rFonts w:ascii="Times New Roman" w:hAnsi="Times New Roman"/>
                <w:color w:val="000000"/>
                <w:sz w:val="24"/>
                <w:shd w:val="clear" w:color="auto" w:fill="FFFFFF"/>
              </w:rPr>
              <w:t> </w:t>
            </w:r>
            <w:r w:rsidRPr="003A7E5D">
              <w:rPr>
                <w:rFonts w:ascii="Times New Roman" w:hAnsi="Times New Roman"/>
                <w:color w:val="000000"/>
                <w:sz w:val="24"/>
                <w:shd w:val="clear" w:color="auto" w:fill="FFFFFF"/>
              </w:rPr>
              <w:t>978-0547722177</w:t>
            </w:r>
          </w:p>
          <w:p w14:paraId="602FA4EF" w14:textId="77777777" w:rsidR="00592B06" w:rsidRPr="003A7E5D" w:rsidRDefault="00592B06" w:rsidP="00FC5CE6">
            <w:pPr>
              <w:numPr>
                <w:ilvl w:val="0"/>
                <w:numId w:val="6"/>
              </w:numPr>
              <w:rPr>
                <w:rFonts w:ascii="Times New Roman" w:hAnsi="Times New Roman"/>
                <w:sz w:val="24"/>
              </w:rPr>
            </w:pPr>
            <w:r w:rsidRPr="003A7E5D">
              <w:rPr>
                <w:rFonts w:ascii="Times New Roman" w:hAnsi="Times New Roman"/>
                <w:sz w:val="24"/>
              </w:rPr>
              <w:t>One Medieval novel from the Unit 1 list. See attached.</w:t>
            </w:r>
          </w:p>
          <w:p w14:paraId="1ED74855" w14:textId="77777777" w:rsidR="00553C90" w:rsidRPr="003A7E5D" w:rsidRDefault="00553C90" w:rsidP="009655CB">
            <w:pPr>
              <w:rPr>
                <w:rFonts w:ascii="Times New Roman" w:hAnsi="Times New Roman"/>
                <w:sz w:val="24"/>
              </w:rPr>
            </w:pPr>
            <w:r w:rsidRPr="003A7E5D">
              <w:rPr>
                <w:rFonts w:ascii="Times New Roman" w:hAnsi="Times New Roman"/>
                <w:sz w:val="24"/>
              </w:rPr>
              <w:t xml:space="preserve">Assessments: </w:t>
            </w:r>
          </w:p>
          <w:p w14:paraId="43FEA0BF" w14:textId="77777777" w:rsidR="00553C90" w:rsidRPr="003A7E5D" w:rsidRDefault="00553C90" w:rsidP="009655CB">
            <w:pPr>
              <w:rPr>
                <w:rFonts w:ascii="Times New Roman" w:hAnsi="Times New Roman"/>
                <w:sz w:val="24"/>
              </w:rPr>
            </w:pPr>
            <w:r w:rsidRPr="003A7E5D">
              <w:rPr>
                <w:rFonts w:ascii="Times New Roman" w:hAnsi="Times New Roman"/>
                <w:sz w:val="24"/>
              </w:rPr>
              <w:t>Memorize/Recite a Monologue</w:t>
            </w:r>
          </w:p>
          <w:p w14:paraId="1A699E40" w14:textId="77777777" w:rsidR="00553C90" w:rsidRDefault="00553C90" w:rsidP="009655CB">
            <w:pPr>
              <w:rPr>
                <w:rFonts w:ascii="Times New Roman" w:hAnsi="Times New Roman"/>
                <w:sz w:val="24"/>
              </w:rPr>
            </w:pPr>
            <w:r w:rsidRPr="003A7E5D">
              <w:rPr>
                <w:rFonts w:ascii="Times New Roman" w:hAnsi="Times New Roman"/>
                <w:sz w:val="24"/>
              </w:rPr>
              <w:t>Informative/Explanatory Paper</w:t>
            </w:r>
          </w:p>
          <w:p w14:paraId="60E8AF13" w14:textId="77777777" w:rsidR="009E2EB7" w:rsidRPr="003A7E5D" w:rsidRDefault="009E2EB7" w:rsidP="009655CB">
            <w:pPr>
              <w:rPr>
                <w:rFonts w:ascii="Times New Roman" w:hAnsi="Times New Roman"/>
                <w:sz w:val="24"/>
              </w:rPr>
            </w:pPr>
            <w:r>
              <w:rPr>
                <w:rFonts w:ascii="Times New Roman" w:hAnsi="Times New Roman"/>
                <w:sz w:val="24"/>
              </w:rPr>
              <w:t>Grammar Test Pt. 1</w:t>
            </w:r>
          </w:p>
          <w:p w14:paraId="59916416" w14:textId="77777777" w:rsidR="00553C90" w:rsidRPr="009E2EB7" w:rsidRDefault="009E2EB7" w:rsidP="009655CB">
            <w:pPr>
              <w:rPr>
                <w:rFonts w:ascii="Times New Roman" w:hAnsi="Times New Roman"/>
                <w:sz w:val="20"/>
                <w:szCs w:val="20"/>
              </w:rPr>
            </w:pPr>
            <w:r w:rsidRPr="009E2EB7">
              <w:rPr>
                <w:rFonts w:ascii="Times New Roman" w:hAnsi="Times New Roman"/>
                <w:sz w:val="20"/>
                <w:szCs w:val="20"/>
              </w:rPr>
              <w:t>Quizzes: Reading comprehension, spelling and word roots.</w:t>
            </w:r>
          </w:p>
          <w:p w14:paraId="39B98752" w14:textId="77777777" w:rsidR="00565517" w:rsidRPr="003A7E5D" w:rsidRDefault="00565517" w:rsidP="00565517">
            <w:pPr>
              <w:rPr>
                <w:rFonts w:ascii="Times New Roman" w:hAnsi="Times New Roman"/>
                <w:sz w:val="24"/>
              </w:rPr>
            </w:pPr>
          </w:p>
        </w:tc>
        <w:tc>
          <w:tcPr>
            <w:tcW w:w="4428" w:type="dxa"/>
          </w:tcPr>
          <w:p w14:paraId="1D891AC6" w14:textId="77777777" w:rsidR="009655CB" w:rsidRPr="003A7E5D" w:rsidRDefault="0026245D" w:rsidP="009655CB">
            <w:pPr>
              <w:rPr>
                <w:rFonts w:ascii="Times New Roman" w:hAnsi="Times New Roman"/>
                <w:sz w:val="24"/>
              </w:rPr>
            </w:pPr>
            <w:r w:rsidRPr="003A7E5D">
              <w:rPr>
                <w:rFonts w:ascii="Times New Roman" w:hAnsi="Times New Roman"/>
                <w:sz w:val="24"/>
              </w:rPr>
              <w:t>Daily Test Prep and Grammar</w:t>
            </w:r>
          </w:p>
          <w:p w14:paraId="2FD4EA6F" w14:textId="77777777" w:rsidR="000A1D74" w:rsidRPr="000A1D74" w:rsidRDefault="000A1D74" w:rsidP="000A1D74">
            <w:pPr>
              <w:spacing w:line="240" w:lineRule="auto"/>
              <w:contextualSpacing/>
              <w:rPr>
                <w:rFonts w:ascii="Times New Roman" w:hAnsi="Times New Roman"/>
                <w:sz w:val="20"/>
                <w:szCs w:val="20"/>
              </w:rPr>
            </w:pPr>
            <w:r w:rsidRPr="003A7E5D">
              <w:rPr>
                <w:rFonts w:ascii="Times New Roman" w:hAnsi="Times New Roman"/>
                <w:b/>
                <w:sz w:val="24"/>
              </w:rPr>
              <w:t>Unit 2: Perseverance</w:t>
            </w:r>
            <w:r>
              <w:rPr>
                <w:rFonts w:ascii="Times New Roman" w:hAnsi="Times New Roman"/>
                <w:b/>
                <w:sz w:val="24"/>
              </w:rPr>
              <w:t xml:space="preserve"> </w:t>
            </w:r>
          </w:p>
          <w:p w14:paraId="16326943" w14:textId="77777777" w:rsidR="000A1D74" w:rsidRPr="003A7E5D" w:rsidRDefault="000A1D74" w:rsidP="000A1D74">
            <w:pPr>
              <w:rPr>
                <w:rFonts w:ascii="Times New Roman" w:hAnsi="Times New Roman"/>
                <w:sz w:val="22"/>
              </w:rPr>
            </w:pPr>
            <w:r w:rsidRPr="003A7E5D">
              <w:rPr>
                <w:rFonts w:ascii="Times New Roman" w:hAnsi="Times New Roman"/>
                <w:sz w:val="22"/>
              </w:rPr>
              <w:t>Required Literature:</w:t>
            </w:r>
          </w:p>
          <w:p w14:paraId="26FCE703" w14:textId="77777777" w:rsidR="000A1D74" w:rsidRPr="003A7E5D" w:rsidRDefault="000A1D74" w:rsidP="000A1D74">
            <w:pPr>
              <w:numPr>
                <w:ilvl w:val="0"/>
                <w:numId w:val="6"/>
              </w:numPr>
              <w:rPr>
                <w:rFonts w:ascii="Times New Roman" w:hAnsi="Times New Roman"/>
                <w:sz w:val="22"/>
                <w:u w:val="single"/>
              </w:rPr>
            </w:pPr>
            <w:r w:rsidRPr="003A7E5D">
              <w:rPr>
                <w:rFonts w:ascii="Times New Roman" w:hAnsi="Times New Roman"/>
                <w:sz w:val="22"/>
                <w:u w:val="single"/>
              </w:rPr>
              <w:t>Dare to Dream! 25 Extraordinary Lives</w:t>
            </w:r>
            <w:r w:rsidRPr="003A7E5D">
              <w:rPr>
                <w:rFonts w:ascii="Times New Roman" w:hAnsi="Times New Roman"/>
                <w:sz w:val="22"/>
              </w:rPr>
              <w:t xml:space="preserve"> – Sandra McLeod Humphrey; </w:t>
            </w:r>
          </w:p>
          <w:p w14:paraId="4F37365B" w14:textId="77777777" w:rsidR="000A1D74" w:rsidRPr="003A7E5D" w:rsidRDefault="000A1D74" w:rsidP="000A1D74">
            <w:pPr>
              <w:ind w:left="720"/>
              <w:rPr>
                <w:rFonts w:ascii="Times New Roman" w:hAnsi="Times New Roman"/>
                <w:sz w:val="22"/>
                <w:u w:val="single"/>
              </w:rPr>
            </w:pPr>
            <w:r w:rsidRPr="003A7E5D">
              <w:rPr>
                <w:rFonts w:ascii="Times New Roman" w:hAnsi="Times New Roman"/>
                <w:bCs/>
                <w:color w:val="000000"/>
                <w:sz w:val="22"/>
                <w:shd w:val="clear" w:color="auto" w:fill="FFFFFF"/>
              </w:rPr>
              <w:t>ISBN-13:</w:t>
            </w:r>
            <w:r w:rsidRPr="003A7E5D">
              <w:rPr>
                <w:rStyle w:val="apple-converted-space"/>
                <w:rFonts w:ascii="Times New Roman" w:hAnsi="Times New Roman"/>
                <w:color w:val="000000"/>
                <w:sz w:val="22"/>
                <w:shd w:val="clear" w:color="auto" w:fill="FFFFFF"/>
              </w:rPr>
              <w:t> </w:t>
            </w:r>
            <w:r w:rsidRPr="003A7E5D">
              <w:rPr>
                <w:rFonts w:ascii="Times New Roman" w:hAnsi="Times New Roman"/>
                <w:color w:val="000000"/>
                <w:sz w:val="22"/>
                <w:shd w:val="clear" w:color="auto" w:fill="FFFFFF"/>
              </w:rPr>
              <w:t>978-1591022800</w:t>
            </w:r>
          </w:p>
          <w:p w14:paraId="142D19DA" w14:textId="77777777" w:rsidR="000A1D74" w:rsidRPr="003A7E5D" w:rsidRDefault="000A1D74" w:rsidP="000A1D74">
            <w:pPr>
              <w:numPr>
                <w:ilvl w:val="0"/>
                <w:numId w:val="6"/>
              </w:numPr>
              <w:rPr>
                <w:rFonts w:ascii="Times New Roman" w:hAnsi="Times New Roman"/>
                <w:sz w:val="22"/>
                <w:u w:val="single"/>
              </w:rPr>
            </w:pPr>
            <w:r w:rsidRPr="003A7E5D">
              <w:rPr>
                <w:rFonts w:ascii="Times New Roman" w:hAnsi="Times New Roman"/>
                <w:sz w:val="22"/>
                <w:u w:val="single"/>
              </w:rPr>
              <w:t>Helen’s Eyes: A Photobiography of Annie Sullivan, Helen Keller’s Teacher</w:t>
            </w:r>
            <w:r w:rsidRPr="003A7E5D">
              <w:rPr>
                <w:rFonts w:ascii="Times New Roman" w:hAnsi="Times New Roman"/>
                <w:sz w:val="22"/>
              </w:rPr>
              <w:t xml:space="preserve"> – Marfe Ferguson Delano; </w:t>
            </w:r>
            <w:r w:rsidRPr="003A7E5D">
              <w:rPr>
                <w:rFonts w:ascii="Times New Roman" w:hAnsi="Times New Roman"/>
                <w:bCs/>
                <w:color w:val="000000"/>
                <w:sz w:val="22"/>
                <w:shd w:val="clear" w:color="auto" w:fill="FFFFFF"/>
              </w:rPr>
              <w:t>ISBN-13:</w:t>
            </w:r>
            <w:r w:rsidRPr="003A7E5D">
              <w:rPr>
                <w:rStyle w:val="apple-converted-space"/>
                <w:rFonts w:ascii="Times New Roman" w:hAnsi="Times New Roman"/>
                <w:color w:val="000000"/>
                <w:sz w:val="22"/>
                <w:shd w:val="clear" w:color="auto" w:fill="FFFFFF"/>
              </w:rPr>
              <w:t> </w:t>
            </w:r>
            <w:r w:rsidRPr="003A7E5D">
              <w:rPr>
                <w:rFonts w:ascii="Times New Roman" w:hAnsi="Times New Roman"/>
                <w:color w:val="000000"/>
                <w:sz w:val="22"/>
                <w:shd w:val="clear" w:color="auto" w:fill="FFFFFF"/>
              </w:rPr>
              <w:t>978-1426302091</w:t>
            </w:r>
          </w:p>
          <w:p w14:paraId="21457D0A" w14:textId="77777777" w:rsidR="000A1D74" w:rsidRPr="003A7E5D" w:rsidRDefault="000A1D74" w:rsidP="000A1D74">
            <w:pPr>
              <w:numPr>
                <w:ilvl w:val="0"/>
                <w:numId w:val="6"/>
              </w:numPr>
              <w:rPr>
                <w:rFonts w:ascii="Times New Roman" w:hAnsi="Times New Roman"/>
                <w:sz w:val="22"/>
                <w:u w:val="single"/>
              </w:rPr>
            </w:pPr>
            <w:r w:rsidRPr="003A7E5D">
              <w:rPr>
                <w:rFonts w:ascii="Times New Roman" w:hAnsi="Times New Roman"/>
                <w:sz w:val="22"/>
                <w:u w:val="single"/>
              </w:rPr>
              <w:t>The Miracle Worker: A Play</w:t>
            </w:r>
            <w:r w:rsidRPr="003A7E5D">
              <w:rPr>
                <w:rFonts w:ascii="Times New Roman" w:hAnsi="Times New Roman"/>
                <w:sz w:val="22"/>
              </w:rPr>
              <w:t xml:space="preserve"> – William Gibson; </w:t>
            </w:r>
            <w:r w:rsidRPr="003A7E5D">
              <w:rPr>
                <w:rFonts w:ascii="Times New Roman" w:hAnsi="Times New Roman"/>
                <w:bCs/>
                <w:color w:val="000000"/>
                <w:sz w:val="22"/>
                <w:shd w:val="clear" w:color="auto" w:fill="FFFFFF"/>
              </w:rPr>
              <w:t>ISBN-13:</w:t>
            </w:r>
            <w:r w:rsidRPr="003A7E5D">
              <w:rPr>
                <w:rStyle w:val="apple-converted-space"/>
                <w:rFonts w:ascii="Times New Roman" w:hAnsi="Times New Roman"/>
                <w:color w:val="000000"/>
                <w:sz w:val="22"/>
                <w:shd w:val="clear" w:color="auto" w:fill="FFFFFF"/>
              </w:rPr>
              <w:t> </w:t>
            </w:r>
            <w:r w:rsidRPr="003A7E5D">
              <w:rPr>
                <w:rFonts w:ascii="Times New Roman" w:hAnsi="Times New Roman"/>
                <w:color w:val="000000"/>
                <w:sz w:val="22"/>
                <w:shd w:val="clear" w:color="auto" w:fill="FFFFFF"/>
              </w:rPr>
              <w:t>978-1416590842</w:t>
            </w:r>
          </w:p>
          <w:p w14:paraId="01DAAEFF" w14:textId="77777777" w:rsidR="000A1D74" w:rsidRPr="003A7E5D" w:rsidRDefault="000A1D74" w:rsidP="000A1D74">
            <w:pPr>
              <w:numPr>
                <w:ilvl w:val="0"/>
                <w:numId w:val="6"/>
              </w:numPr>
              <w:rPr>
                <w:rFonts w:ascii="Times New Roman" w:hAnsi="Times New Roman"/>
                <w:sz w:val="22"/>
                <w:u w:val="single"/>
              </w:rPr>
            </w:pPr>
            <w:r w:rsidRPr="003A7E5D">
              <w:rPr>
                <w:rFonts w:ascii="Times New Roman" w:hAnsi="Times New Roman"/>
                <w:sz w:val="22"/>
              </w:rPr>
              <w:t>One biography or novel from the Unit 2 list. See attached.</w:t>
            </w:r>
          </w:p>
          <w:p w14:paraId="3D780F41" w14:textId="77777777" w:rsidR="000A1D74" w:rsidRPr="003A7E5D" w:rsidRDefault="000A1D74" w:rsidP="000A1D74">
            <w:pPr>
              <w:rPr>
                <w:rFonts w:ascii="Times New Roman" w:hAnsi="Times New Roman"/>
                <w:sz w:val="22"/>
              </w:rPr>
            </w:pPr>
            <w:r w:rsidRPr="003A7E5D">
              <w:rPr>
                <w:rFonts w:ascii="Times New Roman" w:hAnsi="Times New Roman"/>
                <w:sz w:val="22"/>
              </w:rPr>
              <w:t>Assessments:</w:t>
            </w:r>
          </w:p>
          <w:p w14:paraId="41EE074F" w14:textId="77777777" w:rsidR="000A1D74" w:rsidRDefault="000A1D74" w:rsidP="000A1D74">
            <w:pPr>
              <w:rPr>
                <w:rFonts w:ascii="Times New Roman" w:hAnsi="Times New Roman"/>
                <w:sz w:val="22"/>
              </w:rPr>
            </w:pPr>
            <w:r w:rsidRPr="003A7E5D">
              <w:rPr>
                <w:rFonts w:ascii="Times New Roman" w:hAnsi="Times New Roman"/>
                <w:sz w:val="22"/>
              </w:rPr>
              <w:t>Research Paper and Multimedia Presentation</w:t>
            </w:r>
          </w:p>
          <w:p w14:paraId="639B323F" w14:textId="77777777" w:rsidR="000A1D74" w:rsidRPr="009E2EB7" w:rsidRDefault="009E2EB7" w:rsidP="000A1D74">
            <w:pPr>
              <w:rPr>
                <w:rFonts w:ascii="Times New Roman" w:hAnsi="Times New Roman"/>
                <w:sz w:val="20"/>
                <w:szCs w:val="20"/>
              </w:rPr>
            </w:pPr>
            <w:r w:rsidRPr="009E2EB7">
              <w:rPr>
                <w:rFonts w:ascii="Times New Roman" w:hAnsi="Times New Roman"/>
                <w:sz w:val="20"/>
                <w:szCs w:val="20"/>
              </w:rPr>
              <w:t>Quizzes: spelling and word roots</w:t>
            </w:r>
          </w:p>
          <w:p w14:paraId="53E37ED7" w14:textId="77777777" w:rsidR="000A1D74" w:rsidRDefault="000A1D74" w:rsidP="000A1D74">
            <w:pPr>
              <w:rPr>
                <w:rFonts w:ascii="Times New Roman" w:hAnsi="Times New Roman"/>
                <w:b/>
                <w:sz w:val="24"/>
              </w:rPr>
            </w:pPr>
          </w:p>
          <w:p w14:paraId="5985E3C8" w14:textId="77777777" w:rsidR="00B2484B" w:rsidRPr="003A7E5D" w:rsidRDefault="00B2484B" w:rsidP="009655CB">
            <w:pPr>
              <w:rPr>
                <w:rFonts w:ascii="Times New Roman" w:hAnsi="Times New Roman"/>
                <w:sz w:val="24"/>
              </w:rPr>
            </w:pPr>
            <w:r w:rsidRPr="003A7E5D">
              <w:rPr>
                <w:rFonts w:ascii="Times New Roman" w:hAnsi="Times New Roman"/>
                <w:b/>
                <w:sz w:val="24"/>
              </w:rPr>
              <w:t>Unit 3: Courage in Life and in Literature</w:t>
            </w:r>
          </w:p>
          <w:p w14:paraId="00805C28" w14:textId="77777777" w:rsidR="00B2484B" w:rsidRPr="003A7E5D" w:rsidRDefault="00B2484B" w:rsidP="009655CB">
            <w:pPr>
              <w:rPr>
                <w:rFonts w:ascii="Times New Roman" w:hAnsi="Times New Roman"/>
                <w:sz w:val="24"/>
              </w:rPr>
            </w:pPr>
            <w:r w:rsidRPr="003A7E5D">
              <w:rPr>
                <w:rFonts w:ascii="Times New Roman" w:hAnsi="Times New Roman"/>
                <w:sz w:val="24"/>
              </w:rPr>
              <w:t>Required Literature:</w:t>
            </w:r>
          </w:p>
          <w:p w14:paraId="575C1E9B" w14:textId="77777777" w:rsidR="00CC289A" w:rsidRDefault="00B2484B" w:rsidP="00FC5CE6">
            <w:pPr>
              <w:numPr>
                <w:ilvl w:val="0"/>
                <w:numId w:val="6"/>
              </w:numPr>
              <w:rPr>
                <w:rFonts w:ascii="Times New Roman" w:hAnsi="Times New Roman"/>
                <w:sz w:val="24"/>
              </w:rPr>
            </w:pPr>
            <w:r w:rsidRPr="003A7E5D">
              <w:rPr>
                <w:rFonts w:ascii="Times New Roman" w:hAnsi="Times New Roman"/>
                <w:sz w:val="24"/>
                <w:u w:val="single"/>
              </w:rPr>
              <w:t>The Diary of a Young Girl</w:t>
            </w:r>
            <w:r w:rsidR="00A460E7" w:rsidRPr="003A7E5D">
              <w:rPr>
                <w:rFonts w:ascii="Times New Roman" w:hAnsi="Times New Roman"/>
                <w:sz w:val="24"/>
              </w:rPr>
              <w:t xml:space="preserve"> – Anne Frank;</w:t>
            </w:r>
            <w:r w:rsidR="004A438F" w:rsidRPr="003A7E5D">
              <w:rPr>
                <w:rFonts w:ascii="Times New Roman" w:hAnsi="Times New Roman"/>
                <w:sz w:val="24"/>
              </w:rPr>
              <w:t xml:space="preserve"> </w:t>
            </w:r>
            <w:r w:rsidRPr="003A7E5D">
              <w:rPr>
                <w:rFonts w:ascii="Times New Roman" w:hAnsi="Times New Roman"/>
                <w:bCs/>
                <w:color w:val="000000"/>
                <w:sz w:val="24"/>
                <w:shd w:val="clear" w:color="auto" w:fill="FFFFFF"/>
              </w:rPr>
              <w:t>ISBN-13:</w:t>
            </w:r>
            <w:r w:rsidRPr="003A7E5D">
              <w:rPr>
                <w:rStyle w:val="apple-converted-space"/>
                <w:rFonts w:ascii="Times New Roman" w:hAnsi="Times New Roman"/>
                <w:color w:val="000000"/>
                <w:sz w:val="24"/>
                <w:shd w:val="clear" w:color="auto" w:fill="FFFFFF"/>
              </w:rPr>
              <w:t> </w:t>
            </w:r>
            <w:r w:rsidR="00CC289A" w:rsidRPr="00CC289A">
              <w:rPr>
                <w:rFonts w:ascii="Times New Roman" w:hAnsi="Times New Roman"/>
                <w:color w:val="000000"/>
                <w:sz w:val="24"/>
                <w:shd w:val="clear" w:color="auto" w:fill="FFFFFF"/>
              </w:rPr>
              <w:t>978-0307594006</w:t>
            </w:r>
          </w:p>
          <w:p w14:paraId="040F035E" w14:textId="77777777" w:rsidR="004A438F" w:rsidRPr="003A7E5D" w:rsidRDefault="004A438F" w:rsidP="00FC5CE6">
            <w:pPr>
              <w:numPr>
                <w:ilvl w:val="0"/>
                <w:numId w:val="6"/>
              </w:numPr>
              <w:rPr>
                <w:rFonts w:ascii="Times New Roman" w:hAnsi="Times New Roman"/>
                <w:sz w:val="24"/>
              </w:rPr>
            </w:pPr>
            <w:r w:rsidRPr="003A7E5D">
              <w:rPr>
                <w:rFonts w:ascii="Times New Roman" w:hAnsi="Times New Roman"/>
                <w:sz w:val="24"/>
              </w:rPr>
              <w:t>One fictional story from the Unit 3 list.</w:t>
            </w:r>
          </w:p>
          <w:p w14:paraId="4F00F108" w14:textId="77777777" w:rsidR="004A438F" w:rsidRPr="003A7E5D" w:rsidRDefault="004A438F" w:rsidP="00FC5CE6">
            <w:pPr>
              <w:numPr>
                <w:ilvl w:val="0"/>
                <w:numId w:val="6"/>
              </w:numPr>
              <w:rPr>
                <w:rFonts w:ascii="Times New Roman" w:hAnsi="Times New Roman"/>
                <w:sz w:val="24"/>
              </w:rPr>
            </w:pPr>
            <w:r w:rsidRPr="003A7E5D">
              <w:rPr>
                <w:rFonts w:ascii="Times New Roman" w:hAnsi="Times New Roman"/>
                <w:sz w:val="24"/>
              </w:rPr>
              <w:t>One non-fiction selection from the Unit 3 list.</w:t>
            </w:r>
          </w:p>
          <w:p w14:paraId="722BAF79" w14:textId="77777777" w:rsidR="004A438F" w:rsidRPr="003A7E5D" w:rsidRDefault="004A438F" w:rsidP="004A438F">
            <w:pPr>
              <w:rPr>
                <w:rFonts w:ascii="Times New Roman" w:hAnsi="Times New Roman"/>
                <w:sz w:val="24"/>
              </w:rPr>
            </w:pPr>
            <w:r w:rsidRPr="003A7E5D">
              <w:rPr>
                <w:rFonts w:ascii="Times New Roman" w:hAnsi="Times New Roman"/>
                <w:sz w:val="24"/>
              </w:rPr>
              <w:t>Assessments:</w:t>
            </w:r>
          </w:p>
          <w:p w14:paraId="10F7A08F" w14:textId="77777777" w:rsidR="00D3450A" w:rsidRPr="003A7E5D" w:rsidRDefault="00D3450A" w:rsidP="004A438F">
            <w:pPr>
              <w:rPr>
                <w:rFonts w:ascii="Times New Roman" w:hAnsi="Times New Roman"/>
                <w:sz w:val="24"/>
              </w:rPr>
            </w:pPr>
            <w:r w:rsidRPr="003A7E5D">
              <w:rPr>
                <w:rFonts w:ascii="Times New Roman" w:hAnsi="Times New Roman"/>
                <w:sz w:val="24"/>
              </w:rPr>
              <w:t>Informative/Explanatory Paper</w:t>
            </w:r>
          </w:p>
          <w:p w14:paraId="06D73B23" w14:textId="77777777" w:rsidR="004A438F" w:rsidRDefault="009E2EB7" w:rsidP="004A438F">
            <w:pPr>
              <w:rPr>
                <w:rFonts w:ascii="Times New Roman" w:hAnsi="Times New Roman"/>
                <w:sz w:val="24"/>
              </w:rPr>
            </w:pPr>
            <w:r>
              <w:rPr>
                <w:rFonts w:ascii="Times New Roman" w:hAnsi="Times New Roman"/>
                <w:sz w:val="24"/>
              </w:rPr>
              <w:t>Grammar Test Pt. 2</w:t>
            </w:r>
          </w:p>
          <w:p w14:paraId="0A044F23" w14:textId="77777777" w:rsidR="009E2EB7" w:rsidRPr="009E2EB7" w:rsidRDefault="009E2EB7" w:rsidP="004A438F">
            <w:pPr>
              <w:rPr>
                <w:rFonts w:ascii="Times New Roman" w:hAnsi="Times New Roman"/>
                <w:sz w:val="20"/>
                <w:szCs w:val="20"/>
              </w:rPr>
            </w:pPr>
            <w:r w:rsidRPr="009E2EB7">
              <w:rPr>
                <w:rFonts w:ascii="Times New Roman" w:hAnsi="Times New Roman"/>
                <w:sz w:val="20"/>
                <w:szCs w:val="20"/>
              </w:rPr>
              <w:t>Quizzes: reading comprehension, spelling and word roots.</w:t>
            </w:r>
          </w:p>
          <w:p w14:paraId="625CA5A3" w14:textId="77777777" w:rsidR="00A72E58" w:rsidRPr="003A7E5D" w:rsidRDefault="00A72E58" w:rsidP="004A438F">
            <w:pPr>
              <w:rPr>
                <w:rFonts w:ascii="Times New Roman" w:hAnsi="Times New Roman"/>
                <w:sz w:val="24"/>
              </w:rPr>
            </w:pPr>
          </w:p>
        </w:tc>
      </w:tr>
      <w:tr w:rsidR="008512D3" w:rsidRPr="003A7E5D" w14:paraId="32D2EEEB" w14:textId="77777777" w:rsidTr="00FC5CE6">
        <w:tc>
          <w:tcPr>
            <w:tcW w:w="8856" w:type="dxa"/>
            <w:gridSpan w:val="2"/>
          </w:tcPr>
          <w:p w14:paraId="40BCE8B1" w14:textId="77777777" w:rsidR="006571FE" w:rsidRDefault="006571FE" w:rsidP="00FC5CE6">
            <w:pPr>
              <w:jc w:val="center"/>
              <w:rPr>
                <w:rFonts w:ascii="Times New Roman" w:hAnsi="Times New Roman"/>
                <w:b/>
                <w:sz w:val="34"/>
              </w:rPr>
            </w:pPr>
          </w:p>
          <w:p w14:paraId="2A379EC7" w14:textId="77777777" w:rsidR="008512D3" w:rsidRPr="003A7E5D" w:rsidRDefault="008512D3" w:rsidP="00FC5CE6">
            <w:pPr>
              <w:jc w:val="center"/>
              <w:rPr>
                <w:rFonts w:ascii="Times New Roman" w:hAnsi="Times New Roman"/>
                <w:b/>
                <w:sz w:val="34"/>
              </w:rPr>
            </w:pPr>
            <w:r w:rsidRPr="003A7E5D">
              <w:rPr>
                <w:rFonts w:ascii="Times New Roman" w:hAnsi="Times New Roman"/>
                <w:b/>
                <w:sz w:val="34"/>
              </w:rPr>
              <w:lastRenderedPageBreak/>
              <w:t>Semester 2</w:t>
            </w:r>
          </w:p>
        </w:tc>
      </w:tr>
      <w:tr w:rsidR="008512D3" w:rsidRPr="003A7E5D" w14:paraId="3661E6F7" w14:textId="77777777" w:rsidTr="00FC5CE6">
        <w:tc>
          <w:tcPr>
            <w:tcW w:w="4428" w:type="dxa"/>
          </w:tcPr>
          <w:p w14:paraId="612470CE" w14:textId="77777777" w:rsidR="008512D3" w:rsidRPr="003A7E5D" w:rsidRDefault="008512D3" w:rsidP="00FC5CE6">
            <w:pPr>
              <w:jc w:val="center"/>
              <w:rPr>
                <w:rFonts w:ascii="Times New Roman" w:hAnsi="Times New Roman"/>
                <w:sz w:val="24"/>
              </w:rPr>
            </w:pPr>
            <w:r w:rsidRPr="003A7E5D">
              <w:rPr>
                <w:rFonts w:ascii="Times New Roman" w:hAnsi="Times New Roman"/>
                <w:sz w:val="24"/>
              </w:rPr>
              <w:lastRenderedPageBreak/>
              <w:t>Quarter 3</w:t>
            </w:r>
          </w:p>
        </w:tc>
        <w:tc>
          <w:tcPr>
            <w:tcW w:w="4428" w:type="dxa"/>
          </w:tcPr>
          <w:p w14:paraId="4E087AF5" w14:textId="77777777" w:rsidR="008512D3" w:rsidRPr="003A7E5D" w:rsidRDefault="008512D3" w:rsidP="00FC5CE6">
            <w:pPr>
              <w:jc w:val="center"/>
              <w:rPr>
                <w:rFonts w:ascii="Times New Roman" w:hAnsi="Times New Roman"/>
                <w:sz w:val="24"/>
              </w:rPr>
            </w:pPr>
            <w:r w:rsidRPr="003A7E5D">
              <w:rPr>
                <w:rFonts w:ascii="Times New Roman" w:hAnsi="Times New Roman"/>
                <w:sz w:val="24"/>
              </w:rPr>
              <w:t>Quarter 4</w:t>
            </w:r>
          </w:p>
        </w:tc>
      </w:tr>
      <w:tr w:rsidR="008512D3" w:rsidRPr="003A7E5D" w14:paraId="5BFBC732" w14:textId="77777777" w:rsidTr="00FC5CE6">
        <w:tc>
          <w:tcPr>
            <w:tcW w:w="4428" w:type="dxa"/>
          </w:tcPr>
          <w:p w14:paraId="64E66307" w14:textId="77777777" w:rsidR="000A1D74" w:rsidRPr="000A1D74" w:rsidRDefault="000A1D74" w:rsidP="000A1D74">
            <w:pPr>
              <w:rPr>
                <w:rFonts w:ascii="Times New Roman" w:hAnsi="Times New Roman"/>
                <w:sz w:val="24"/>
              </w:rPr>
            </w:pPr>
            <w:r>
              <w:rPr>
                <w:rFonts w:ascii="Times New Roman" w:hAnsi="Times New Roman"/>
                <w:sz w:val="24"/>
              </w:rPr>
              <w:t>Daily Test Prep and Grammar</w:t>
            </w:r>
          </w:p>
          <w:p w14:paraId="7571E073" w14:textId="77777777" w:rsidR="000A1D74" w:rsidRPr="003A7E5D" w:rsidRDefault="000A1D74" w:rsidP="000A1D74">
            <w:pPr>
              <w:rPr>
                <w:rFonts w:ascii="Times New Roman" w:hAnsi="Times New Roman"/>
                <w:sz w:val="24"/>
              </w:rPr>
            </w:pPr>
            <w:r w:rsidRPr="003A7E5D">
              <w:rPr>
                <w:rFonts w:ascii="Times New Roman" w:hAnsi="Times New Roman"/>
                <w:b/>
                <w:sz w:val="24"/>
              </w:rPr>
              <w:t>Unit 4: Survival in the Wild</w:t>
            </w:r>
          </w:p>
          <w:p w14:paraId="2CBCA4F9" w14:textId="77777777" w:rsidR="000A1D74" w:rsidRPr="003A7E5D" w:rsidRDefault="000A1D74" w:rsidP="000A1D74">
            <w:pPr>
              <w:rPr>
                <w:rFonts w:ascii="Times New Roman" w:hAnsi="Times New Roman"/>
                <w:sz w:val="24"/>
              </w:rPr>
            </w:pPr>
            <w:r w:rsidRPr="003A7E5D">
              <w:rPr>
                <w:rFonts w:ascii="Times New Roman" w:hAnsi="Times New Roman"/>
                <w:sz w:val="24"/>
              </w:rPr>
              <w:t>Required Literature:</w:t>
            </w:r>
          </w:p>
          <w:p w14:paraId="5C11AE69" w14:textId="77777777" w:rsidR="000A1D74" w:rsidRPr="003A7E5D" w:rsidRDefault="000A1D74" w:rsidP="000A1D74">
            <w:pPr>
              <w:numPr>
                <w:ilvl w:val="0"/>
                <w:numId w:val="6"/>
              </w:numPr>
              <w:rPr>
                <w:rFonts w:ascii="Times New Roman" w:hAnsi="Times New Roman"/>
                <w:sz w:val="24"/>
              </w:rPr>
            </w:pPr>
            <w:r w:rsidRPr="003A7E5D">
              <w:rPr>
                <w:rFonts w:ascii="Times New Roman" w:hAnsi="Times New Roman"/>
                <w:sz w:val="24"/>
                <w:u w:val="single"/>
              </w:rPr>
              <w:t>The Call of the Wild</w:t>
            </w:r>
            <w:r w:rsidRPr="003A7E5D">
              <w:rPr>
                <w:rFonts w:ascii="Times New Roman" w:hAnsi="Times New Roman"/>
                <w:sz w:val="24"/>
              </w:rPr>
              <w:t xml:space="preserve"> – Jack London; </w:t>
            </w:r>
          </w:p>
          <w:p w14:paraId="2D5CD6B3" w14:textId="77777777" w:rsidR="000A1D74" w:rsidRPr="003A7E5D" w:rsidRDefault="000A1D74" w:rsidP="000A1D74">
            <w:pPr>
              <w:ind w:left="720"/>
              <w:rPr>
                <w:rFonts w:ascii="Times New Roman" w:hAnsi="Times New Roman"/>
                <w:sz w:val="24"/>
              </w:rPr>
            </w:pPr>
            <w:r w:rsidRPr="003A7E5D">
              <w:rPr>
                <w:rFonts w:ascii="Times New Roman" w:hAnsi="Times New Roman"/>
                <w:bCs/>
                <w:color w:val="000000"/>
                <w:sz w:val="24"/>
                <w:shd w:val="clear" w:color="auto" w:fill="FFFFFF"/>
              </w:rPr>
              <w:t>ISBN-13:</w:t>
            </w:r>
            <w:r w:rsidRPr="003A7E5D">
              <w:rPr>
                <w:rStyle w:val="apple-converted-space"/>
                <w:rFonts w:ascii="Times New Roman" w:hAnsi="Times New Roman"/>
                <w:color w:val="000000"/>
                <w:sz w:val="24"/>
                <w:shd w:val="clear" w:color="auto" w:fill="FFFFFF"/>
              </w:rPr>
              <w:t> </w:t>
            </w:r>
            <w:r w:rsidRPr="003A7E5D">
              <w:rPr>
                <w:rFonts w:ascii="Times New Roman" w:hAnsi="Times New Roman"/>
                <w:color w:val="000000"/>
                <w:sz w:val="24"/>
                <w:shd w:val="clear" w:color="auto" w:fill="FFFFFF"/>
              </w:rPr>
              <w:t>978-0141321059</w:t>
            </w:r>
          </w:p>
          <w:p w14:paraId="5DA561B9" w14:textId="77777777" w:rsidR="000A1D74" w:rsidRPr="003A7E5D" w:rsidRDefault="000A1D74" w:rsidP="000A1D74">
            <w:pPr>
              <w:numPr>
                <w:ilvl w:val="0"/>
                <w:numId w:val="6"/>
              </w:numPr>
              <w:rPr>
                <w:rFonts w:ascii="Times New Roman" w:hAnsi="Times New Roman"/>
                <w:sz w:val="24"/>
              </w:rPr>
            </w:pPr>
            <w:r w:rsidRPr="003A7E5D">
              <w:rPr>
                <w:rFonts w:ascii="Times New Roman" w:hAnsi="Times New Roman"/>
                <w:sz w:val="24"/>
                <w:u w:val="single"/>
              </w:rPr>
              <w:t>Hatchet</w:t>
            </w:r>
            <w:r w:rsidRPr="003A7E5D">
              <w:rPr>
                <w:rFonts w:ascii="Times New Roman" w:hAnsi="Times New Roman"/>
                <w:sz w:val="24"/>
              </w:rPr>
              <w:t xml:space="preserve"> – Gary Paulsen; </w:t>
            </w:r>
          </w:p>
          <w:p w14:paraId="2CA2E819" w14:textId="77777777" w:rsidR="000A1D74" w:rsidRPr="003A7E5D" w:rsidRDefault="000A1D74" w:rsidP="000A1D74">
            <w:pPr>
              <w:ind w:left="720"/>
              <w:rPr>
                <w:rFonts w:ascii="Times New Roman" w:hAnsi="Times New Roman"/>
                <w:sz w:val="24"/>
              </w:rPr>
            </w:pPr>
            <w:r w:rsidRPr="003A7E5D">
              <w:rPr>
                <w:rFonts w:ascii="Times New Roman" w:hAnsi="Times New Roman"/>
                <w:bCs/>
                <w:color w:val="000000"/>
                <w:sz w:val="24"/>
                <w:shd w:val="clear" w:color="auto" w:fill="FFFFFF"/>
              </w:rPr>
              <w:t>ISBN-13:</w:t>
            </w:r>
            <w:r w:rsidRPr="003A7E5D">
              <w:rPr>
                <w:rStyle w:val="apple-converted-space"/>
                <w:rFonts w:ascii="Times New Roman" w:hAnsi="Times New Roman"/>
                <w:color w:val="000000"/>
                <w:sz w:val="24"/>
                <w:shd w:val="clear" w:color="auto" w:fill="FFFFFF"/>
              </w:rPr>
              <w:t> </w:t>
            </w:r>
            <w:r w:rsidRPr="003A7E5D">
              <w:rPr>
                <w:rFonts w:ascii="Times New Roman" w:hAnsi="Times New Roman"/>
                <w:color w:val="000000"/>
                <w:sz w:val="24"/>
                <w:shd w:val="clear" w:color="auto" w:fill="FFFFFF"/>
              </w:rPr>
              <w:t>978-1416936473</w:t>
            </w:r>
          </w:p>
          <w:p w14:paraId="00AEE486" w14:textId="77777777" w:rsidR="000A1D74" w:rsidRPr="003A7E5D" w:rsidRDefault="000A1D74" w:rsidP="000A1D74">
            <w:pPr>
              <w:numPr>
                <w:ilvl w:val="0"/>
                <w:numId w:val="6"/>
              </w:numPr>
              <w:rPr>
                <w:rFonts w:ascii="Times New Roman" w:hAnsi="Times New Roman"/>
                <w:sz w:val="24"/>
              </w:rPr>
            </w:pPr>
            <w:r w:rsidRPr="003A7E5D">
              <w:rPr>
                <w:rFonts w:ascii="Times New Roman" w:hAnsi="Times New Roman"/>
                <w:sz w:val="24"/>
              </w:rPr>
              <w:t>One selection from the Unit 4 list.</w:t>
            </w:r>
          </w:p>
          <w:p w14:paraId="50818933" w14:textId="77777777" w:rsidR="000A1D74" w:rsidRPr="003A7E5D" w:rsidRDefault="000A1D74" w:rsidP="000A1D74">
            <w:pPr>
              <w:rPr>
                <w:rFonts w:ascii="Times New Roman" w:hAnsi="Times New Roman"/>
                <w:sz w:val="24"/>
              </w:rPr>
            </w:pPr>
            <w:r w:rsidRPr="003A7E5D">
              <w:rPr>
                <w:rFonts w:ascii="Times New Roman" w:hAnsi="Times New Roman"/>
                <w:sz w:val="24"/>
              </w:rPr>
              <w:t>Assessments:</w:t>
            </w:r>
          </w:p>
          <w:p w14:paraId="14793CED" w14:textId="77777777" w:rsidR="000A1D74" w:rsidRPr="003A7E5D" w:rsidRDefault="000A1D74" w:rsidP="000A1D74">
            <w:pPr>
              <w:rPr>
                <w:rFonts w:ascii="Times New Roman" w:hAnsi="Times New Roman"/>
                <w:sz w:val="24"/>
              </w:rPr>
            </w:pPr>
            <w:r w:rsidRPr="003A7E5D">
              <w:rPr>
                <w:rFonts w:ascii="Times New Roman" w:hAnsi="Times New Roman"/>
                <w:sz w:val="24"/>
              </w:rPr>
              <w:t>Character Analysis Paper</w:t>
            </w:r>
          </w:p>
          <w:p w14:paraId="0A231569" w14:textId="77777777" w:rsidR="000A1D74" w:rsidRPr="003A7E5D" w:rsidRDefault="000A1D74" w:rsidP="000A1D74">
            <w:pPr>
              <w:rPr>
                <w:rFonts w:ascii="Times New Roman" w:hAnsi="Times New Roman"/>
                <w:sz w:val="24"/>
              </w:rPr>
            </w:pPr>
            <w:r w:rsidRPr="003A7E5D">
              <w:rPr>
                <w:rFonts w:ascii="Times New Roman" w:hAnsi="Times New Roman"/>
                <w:sz w:val="24"/>
              </w:rPr>
              <w:t>Persuasive Paper</w:t>
            </w:r>
          </w:p>
          <w:p w14:paraId="7EF9114B" w14:textId="77777777" w:rsidR="000A1D74" w:rsidRPr="009E2EB7" w:rsidRDefault="009E2EB7" w:rsidP="008512D3">
            <w:pPr>
              <w:rPr>
                <w:rFonts w:ascii="Times New Roman" w:hAnsi="Times New Roman"/>
                <w:sz w:val="20"/>
                <w:szCs w:val="20"/>
              </w:rPr>
            </w:pPr>
            <w:r w:rsidRPr="009E2EB7">
              <w:rPr>
                <w:rFonts w:ascii="Times New Roman" w:hAnsi="Times New Roman"/>
                <w:sz w:val="20"/>
                <w:szCs w:val="20"/>
              </w:rPr>
              <w:t>Quizzes: Reading comprehension, spelling and word roots</w:t>
            </w:r>
          </w:p>
          <w:p w14:paraId="34195445" w14:textId="77777777" w:rsidR="000A1D74" w:rsidRDefault="000A1D74" w:rsidP="008512D3">
            <w:pPr>
              <w:rPr>
                <w:rFonts w:ascii="Times New Roman" w:hAnsi="Times New Roman"/>
                <w:b/>
                <w:sz w:val="24"/>
              </w:rPr>
            </w:pPr>
          </w:p>
          <w:p w14:paraId="4AC2B5CE" w14:textId="77777777" w:rsidR="008512D3" w:rsidRPr="003A7E5D" w:rsidRDefault="008512D3" w:rsidP="008512D3">
            <w:pPr>
              <w:rPr>
                <w:rFonts w:ascii="Times New Roman" w:hAnsi="Times New Roman"/>
                <w:sz w:val="24"/>
              </w:rPr>
            </w:pPr>
            <w:r w:rsidRPr="003A7E5D">
              <w:rPr>
                <w:rFonts w:ascii="Times New Roman" w:hAnsi="Times New Roman"/>
                <w:b/>
                <w:sz w:val="24"/>
              </w:rPr>
              <w:t>Unit 5: Science or Fiction?</w:t>
            </w:r>
          </w:p>
          <w:p w14:paraId="2AC57867" w14:textId="77777777" w:rsidR="008512D3" w:rsidRPr="003A7E5D" w:rsidRDefault="008512D3" w:rsidP="008512D3">
            <w:pPr>
              <w:rPr>
                <w:rFonts w:ascii="Times New Roman" w:hAnsi="Times New Roman"/>
                <w:sz w:val="24"/>
              </w:rPr>
            </w:pPr>
            <w:r w:rsidRPr="003A7E5D">
              <w:rPr>
                <w:rFonts w:ascii="Times New Roman" w:hAnsi="Times New Roman"/>
                <w:sz w:val="24"/>
              </w:rPr>
              <w:t>Required Literature:</w:t>
            </w:r>
          </w:p>
          <w:p w14:paraId="74A8D5B7" w14:textId="77777777" w:rsidR="008512D3" w:rsidRPr="003A7E5D" w:rsidRDefault="008512D3" w:rsidP="00FC5CE6">
            <w:pPr>
              <w:numPr>
                <w:ilvl w:val="0"/>
                <w:numId w:val="6"/>
              </w:numPr>
              <w:rPr>
                <w:rFonts w:ascii="Times New Roman" w:hAnsi="Times New Roman"/>
                <w:sz w:val="24"/>
              </w:rPr>
            </w:pPr>
            <w:r w:rsidRPr="003A7E5D">
              <w:rPr>
                <w:rFonts w:ascii="Times New Roman" w:hAnsi="Times New Roman"/>
                <w:sz w:val="24"/>
                <w:u w:val="single"/>
              </w:rPr>
              <w:t>A Wrinkle In Time</w:t>
            </w:r>
            <w:r w:rsidRPr="003A7E5D">
              <w:rPr>
                <w:rFonts w:ascii="Times New Roman" w:hAnsi="Times New Roman"/>
                <w:sz w:val="24"/>
              </w:rPr>
              <w:t xml:space="preserve"> – Madeleine L’Engle; </w:t>
            </w:r>
            <w:r w:rsidRPr="003A7E5D">
              <w:rPr>
                <w:rFonts w:ascii="Times New Roman" w:hAnsi="Times New Roman"/>
                <w:bCs/>
                <w:color w:val="000000"/>
                <w:sz w:val="24"/>
                <w:shd w:val="clear" w:color="auto" w:fill="FFFFFF"/>
              </w:rPr>
              <w:t>ISBN-13:</w:t>
            </w:r>
            <w:r w:rsidRPr="003A7E5D">
              <w:rPr>
                <w:rStyle w:val="apple-converted-space"/>
                <w:rFonts w:ascii="Times New Roman" w:hAnsi="Times New Roman"/>
                <w:color w:val="000000"/>
                <w:sz w:val="24"/>
                <w:shd w:val="clear" w:color="auto" w:fill="FFFFFF"/>
              </w:rPr>
              <w:t> </w:t>
            </w:r>
            <w:r w:rsidRPr="003A7E5D">
              <w:rPr>
                <w:rFonts w:ascii="Times New Roman" w:hAnsi="Times New Roman"/>
                <w:color w:val="000000"/>
                <w:sz w:val="24"/>
                <w:shd w:val="clear" w:color="auto" w:fill="FFFFFF"/>
              </w:rPr>
              <w:t>978-0374386160</w:t>
            </w:r>
            <w:r w:rsidRPr="003A7E5D">
              <w:rPr>
                <w:rFonts w:ascii="Times New Roman" w:hAnsi="Times New Roman"/>
                <w:sz w:val="24"/>
              </w:rPr>
              <w:t xml:space="preserve"> </w:t>
            </w:r>
          </w:p>
          <w:p w14:paraId="0C1BC691" w14:textId="77777777" w:rsidR="00C819D9" w:rsidRPr="003A7E5D" w:rsidRDefault="008512D3" w:rsidP="00FC5CE6">
            <w:pPr>
              <w:numPr>
                <w:ilvl w:val="0"/>
                <w:numId w:val="6"/>
              </w:numPr>
              <w:rPr>
                <w:rFonts w:ascii="Times New Roman" w:hAnsi="Times New Roman"/>
                <w:sz w:val="24"/>
              </w:rPr>
            </w:pPr>
            <w:r w:rsidRPr="003A7E5D">
              <w:rPr>
                <w:rFonts w:ascii="Times New Roman" w:hAnsi="Times New Roman"/>
                <w:sz w:val="24"/>
                <w:u w:val="single"/>
              </w:rPr>
              <w:t>Eva</w:t>
            </w:r>
            <w:r w:rsidRPr="003A7E5D">
              <w:rPr>
                <w:rFonts w:ascii="Times New Roman" w:hAnsi="Times New Roman"/>
                <w:sz w:val="24"/>
              </w:rPr>
              <w:t xml:space="preserve"> – Pet</w:t>
            </w:r>
            <w:r w:rsidR="00C819D9" w:rsidRPr="003A7E5D">
              <w:rPr>
                <w:rFonts w:ascii="Times New Roman" w:hAnsi="Times New Roman"/>
                <w:sz w:val="24"/>
              </w:rPr>
              <w:t>er Dickinson;</w:t>
            </w:r>
            <w:r w:rsidRPr="003A7E5D">
              <w:rPr>
                <w:rFonts w:ascii="Times New Roman" w:hAnsi="Times New Roman"/>
                <w:sz w:val="24"/>
              </w:rPr>
              <w:t xml:space="preserve"> </w:t>
            </w:r>
          </w:p>
          <w:p w14:paraId="209D7089" w14:textId="77777777" w:rsidR="008512D3" w:rsidRPr="003A7E5D" w:rsidRDefault="008512D3" w:rsidP="00C819D9">
            <w:pPr>
              <w:ind w:left="720"/>
              <w:rPr>
                <w:rFonts w:ascii="Times New Roman" w:hAnsi="Times New Roman"/>
                <w:sz w:val="24"/>
              </w:rPr>
            </w:pPr>
            <w:r w:rsidRPr="003A7E5D">
              <w:rPr>
                <w:rFonts w:ascii="Times New Roman" w:hAnsi="Times New Roman"/>
                <w:bCs/>
                <w:color w:val="000000"/>
                <w:sz w:val="24"/>
                <w:shd w:val="clear" w:color="auto" w:fill="FFFFFF"/>
              </w:rPr>
              <w:t>ISBN-13:</w:t>
            </w:r>
            <w:r w:rsidRPr="003A7E5D">
              <w:rPr>
                <w:rStyle w:val="apple-converted-space"/>
                <w:rFonts w:ascii="Times New Roman" w:hAnsi="Times New Roman"/>
                <w:color w:val="000000"/>
                <w:sz w:val="24"/>
                <w:shd w:val="clear" w:color="auto" w:fill="FFFFFF"/>
              </w:rPr>
              <w:t> </w:t>
            </w:r>
            <w:r w:rsidRPr="003A7E5D">
              <w:rPr>
                <w:rFonts w:ascii="Times New Roman" w:hAnsi="Times New Roman"/>
                <w:color w:val="000000"/>
                <w:sz w:val="24"/>
                <w:shd w:val="clear" w:color="auto" w:fill="FFFFFF"/>
              </w:rPr>
              <w:t>978-0440207665</w:t>
            </w:r>
          </w:p>
          <w:p w14:paraId="52F2F2AA" w14:textId="77777777" w:rsidR="008512D3" w:rsidRPr="003A7E5D" w:rsidRDefault="008512D3" w:rsidP="00FC5CE6">
            <w:pPr>
              <w:numPr>
                <w:ilvl w:val="0"/>
                <w:numId w:val="6"/>
              </w:numPr>
              <w:rPr>
                <w:rFonts w:ascii="Times New Roman" w:hAnsi="Times New Roman"/>
                <w:sz w:val="24"/>
              </w:rPr>
            </w:pPr>
            <w:r w:rsidRPr="003A7E5D">
              <w:rPr>
                <w:rFonts w:ascii="Times New Roman" w:hAnsi="Times New Roman"/>
                <w:sz w:val="24"/>
              </w:rPr>
              <w:t>One selection from the Unit 5 list.</w:t>
            </w:r>
          </w:p>
          <w:p w14:paraId="4D5434C1" w14:textId="77777777" w:rsidR="00453232" w:rsidRPr="003A7E5D" w:rsidRDefault="00453232" w:rsidP="00453232">
            <w:pPr>
              <w:rPr>
                <w:rFonts w:ascii="Times New Roman" w:hAnsi="Times New Roman"/>
                <w:sz w:val="24"/>
              </w:rPr>
            </w:pPr>
            <w:r w:rsidRPr="003A7E5D">
              <w:rPr>
                <w:rFonts w:ascii="Times New Roman" w:hAnsi="Times New Roman"/>
                <w:sz w:val="24"/>
              </w:rPr>
              <w:t>Assessments:</w:t>
            </w:r>
          </w:p>
          <w:p w14:paraId="3278B784" w14:textId="77777777" w:rsidR="00453232" w:rsidRDefault="00453232" w:rsidP="00453232">
            <w:pPr>
              <w:rPr>
                <w:rFonts w:ascii="Times New Roman" w:hAnsi="Times New Roman"/>
                <w:sz w:val="24"/>
              </w:rPr>
            </w:pPr>
            <w:r w:rsidRPr="003A7E5D">
              <w:rPr>
                <w:rFonts w:ascii="Times New Roman" w:hAnsi="Times New Roman"/>
                <w:sz w:val="24"/>
              </w:rPr>
              <w:t>Narrative Writing and Multimedia Presentation</w:t>
            </w:r>
          </w:p>
          <w:p w14:paraId="5C250FE7" w14:textId="77777777" w:rsidR="009E2EB7" w:rsidRDefault="009E2EB7" w:rsidP="00453232">
            <w:pPr>
              <w:rPr>
                <w:rFonts w:ascii="Times New Roman" w:hAnsi="Times New Roman"/>
                <w:sz w:val="24"/>
              </w:rPr>
            </w:pPr>
            <w:r>
              <w:rPr>
                <w:rFonts w:ascii="Times New Roman" w:hAnsi="Times New Roman"/>
                <w:sz w:val="24"/>
              </w:rPr>
              <w:t>Grammar Test Pt. 3</w:t>
            </w:r>
          </w:p>
          <w:p w14:paraId="14DFFFAA" w14:textId="77777777" w:rsidR="00453232" w:rsidRPr="009E2EB7" w:rsidRDefault="009E2EB7" w:rsidP="00453232">
            <w:pPr>
              <w:rPr>
                <w:rFonts w:ascii="Times New Roman" w:hAnsi="Times New Roman"/>
                <w:sz w:val="20"/>
                <w:szCs w:val="20"/>
              </w:rPr>
            </w:pPr>
            <w:r w:rsidRPr="009E2EB7">
              <w:rPr>
                <w:rFonts w:ascii="Times New Roman" w:hAnsi="Times New Roman"/>
                <w:sz w:val="20"/>
                <w:szCs w:val="20"/>
              </w:rPr>
              <w:t xml:space="preserve">Quizzes: </w:t>
            </w:r>
            <w:r w:rsidR="00453232" w:rsidRPr="009E2EB7">
              <w:rPr>
                <w:rFonts w:ascii="Times New Roman" w:hAnsi="Times New Roman"/>
                <w:sz w:val="20"/>
                <w:szCs w:val="20"/>
              </w:rPr>
              <w:t>Reading Comprehension</w:t>
            </w:r>
            <w:r w:rsidRPr="009E2EB7">
              <w:rPr>
                <w:rFonts w:ascii="Times New Roman" w:hAnsi="Times New Roman"/>
                <w:sz w:val="20"/>
                <w:szCs w:val="20"/>
              </w:rPr>
              <w:t>, spelling and word roots</w:t>
            </w:r>
          </w:p>
          <w:p w14:paraId="705FE210" w14:textId="77777777" w:rsidR="00453232" w:rsidRPr="003A7E5D" w:rsidRDefault="00453232" w:rsidP="00453232">
            <w:pPr>
              <w:rPr>
                <w:rFonts w:ascii="Times New Roman" w:hAnsi="Times New Roman"/>
                <w:sz w:val="24"/>
              </w:rPr>
            </w:pPr>
          </w:p>
          <w:p w14:paraId="297080B1" w14:textId="77777777" w:rsidR="009C690A" w:rsidRPr="003A7E5D" w:rsidRDefault="009C690A" w:rsidP="009C690A">
            <w:pPr>
              <w:rPr>
                <w:rFonts w:ascii="Times New Roman" w:hAnsi="Times New Roman"/>
                <w:sz w:val="24"/>
              </w:rPr>
            </w:pPr>
          </w:p>
        </w:tc>
        <w:tc>
          <w:tcPr>
            <w:tcW w:w="4428" w:type="dxa"/>
          </w:tcPr>
          <w:p w14:paraId="5C05C9F6" w14:textId="77777777" w:rsidR="000A1D74" w:rsidRPr="000A1D74" w:rsidRDefault="000A1D74" w:rsidP="000A1D74">
            <w:pPr>
              <w:rPr>
                <w:rFonts w:ascii="Times New Roman" w:hAnsi="Times New Roman"/>
                <w:sz w:val="24"/>
              </w:rPr>
            </w:pPr>
            <w:r>
              <w:rPr>
                <w:rFonts w:ascii="Times New Roman" w:hAnsi="Times New Roman"/>
                <w:sz w:val="24"/>
              </w:rPr>
              <w:t>Daily Test Prep and Grammar</w:t>
            </w:r>
          </w:p>
          <w:p w14:paraId="6521BD07" w14:textId="77777777" w:rsidR="000A1D74" w:rsidRPr="003A7E5D" w:rsidRDefault="000A1D74" w:rsidP="000A1D74">
            <w:pPr>
              <w:rPr>
                <w:rFonts w:ascii="Times New Roman" w:hAnsi="Times New Roman"/>
                <w:sz w:val="24"/>
              </w:rPr>
            </w:pPr>
            <w:r w:rsidRPr="003A7E5D">
              <w:rPr>
                <w:rFonts w:ascii="Times New Roman" w:hAnsi="Times New Roman"/>
                <w:b/>
                <w:sz w:val="24"/>
              </w:rPr>
              <w:t>Unit 6: Literature Reflects Life: Making Sense of Our World</w:t>
            </w:r>
          </w:p>
          <w:p w14:paraId="5A5DAD80" w14:textId="77777777" w:rsidR="000A1D74" w:rsidRPr="003A7E5D" w:rsidRDefault="000A1D74" w:rsidP="000A1D74">
            <w:pPr>
              <w:rPr>
                <w:rFonts w:ascii="Times New Roman" w:hAnsi="Times New Roman"/>
                <w:sz w:val="24"/>
              </w:rPr>
            </w:pPr>
            <w:r w:rsidRPr="003A7E5D">
              <w:rPr>
                <w:rFonts w:ascii="Times New Roman" w:hAnsi="Times New Roman"/>
                <w:sz w:val="24"/>
              </w:rPr>
              <w:t>Required Literature:</w:t>
            </w:r>
          </w:p>
          <w:p w14:paraId="56D60049" w14:textId="77777777" w:rsidR="000A1D74" w:rsidRPr="003A7E5D" w:rsidRDefault="000A1D74" w:rsidP="000A1D74">
            <w:pPr>
              <w:numPr>
                <w:ilvl w:val="0"/>
                <w:numId w:val="6"/>
              </w:numPr>
              <w:rPr>
                <w:rFonts w:ascii="Times New Roman" w:hAnsi="Times New Roman"/>
                <w:sz w:val="24"/>
              </w:rPr>
            </w:pPr>
            <w:r w:rsidRPr="003A7E5D">
              <w:rPr>
                <w:rFonts w:ascii="Times New Roman" w:hAnsi="Times New Roman"/>
                <w:sz w:val="24"/>
                <w:u w:val="single"/>
              </w:rPr>
              <w:t>The Strange Case of Dr. Jekyll and Mr. Hyde</w:t>
            </w:r>
            <w:r w:rsidRPr="003A7E5D">
              <w:rPr>
                <w:rFonts w:ascii="Times New Roman" w:hAnsi="Times New Roman"/>
                <w:sz w:val="24"/>
              </w:rPr>
              <w:t xml:space="preserve"> – Robert Louis Stevenson;        </w:t>
            </w:r>
          </w:p>
          <w:p w14:paraId="6AD5C2DD" w14:textId="77777777" w:rsidR="000A1D74" w:rsidRPr="003A7E5D" w:rsidRDefault="000A1D74" w:rsidP="000A1D74">
            <w:pPr>
              <w:ind w:left="720"/>
              <w:rPr>
                <w:rFonts w:ascii="Times New Roman" w:hAnsi="Times New Roman"/>
                <w:sz w:val="24"/>
              </w:rPr>
            </w:pPr>
            <w:r w:rsidRPr="003A7E5D">
              <w:rPr>
                <w:rFonts w:ascii="Times New Roman" w:hAnsi="Times New Roman"/>
                <w:bCs/>
                <w:color w:val="000000"/>
                <w:sz w:val="24"/>
                <w:shd w:val="clear" w:color="auto" w:fill="FFFFFF"/>
              </w:rPr>
              <w:t>ISBN-13:</w:t>
            </w:r>
            <w:r w:rsidRPr="003A7E5D">
              <w:rPr>
                <w:rStyle w:val="apple-converted-space"/>
                <w:rFonts w:ascii="Times New Roman" w:hAnsi="Times New Roman"/>
                <w:color w:val="000000"/>
                <w:sz w:val="24"/>
                <w:shd w:val="clear" w:color="auto" w:fill="FFFFFF"/>
              </w:rPr>
              <w:t> </w:t>
            </w:r>
            <w:r w:rsidRPr="003A7E5D">
              <w:rPr>
                <w:rFonts w:ascii="Times New Roman" w:hAnsi="Times New Roman"/>
                <w:color w:val="000000"/>
                <w:sz w:val="24"/>
                <w:shd w:val="clear" w:color="auto" w:fill="FFFFFF"/>
              </w:rPr>
              <w:t>978-0486266886</w:t>
            </w:r>
          </w:p>
          <w:p w14:paraId="25A18A07" w14:textId="77777777" w:rsidR="000A1D74" w:rsidRPr="003A7E5D" w:rsidRDefault="000A1D74" w:rsidP="000A1D74">
            <w:pPr>
              <w:numPr>
                <w:ilvl w:val="0"/>
                <w:numId w:val="6"/>
              </w:numPr>
              <w:rPr>
                <w:rFonts w:ascii="Times New Roman" w:hAnsi="Times New Roman"/>
                <w:sz w:val="24"/>
              </w:rPr>
            </w:pPr>
            <w:r w:rsidRPr="003A7E5D">
              <w:rPr>
                <w:rFonts w:ascii="Times New Roman" w:hAnsi="Times New Roman"/>
                <w:sz w:val="24"/>
                <w:u w:val="single"/>
              </w:rPr>
              <w:t>Cyrano de Bergerac</w:t>
            </w:r>
            <w:r w:rsidRPr="003A7E5D">
              <w:rPr>
                <w:rFonts w:ascii="Times New Roman" w:hAnsi="Times New Roman"/>
                <w:sz w:val="24"/>
              </w:rPr>
              <w:t xml:space="preserve"> – Edmond Rostand; </w:t>
            </w:r>
          </w:p>
          <w:p w14:paraId="4138FE31" w14:textId="77777777" w:rsidR="000A1D74" w:rsidRPr="003A7E5D" w:rsidRDefault="000A1D74" w:rsidP="000A1D74">
            <w:pPr>
              <w:ind w:left="720"/>
              <w:rPr>
                <w:rFonts w:ascii="Times New Roman" w:hAnsi="Times New Roman"/>
                <w:sz w:val="24"/>
              </w:rPr>
            </w:pPr>
            <w:r w:rsidRPr="003A7E5D">
              <w:rPr>
                <w:rFonts w:ascii="Times New Roman" w:hAnsi="Times New Roman"/>
                <w:bCs/>
                <w:color w:val="000000"/>
                <w:sz w:val="24"/>
                <w:shd w:val="clear" w:color="auto" w:fill="FFFFFF"/>
              </w:rPr>
              <w:t>ISBN-13:</w:t>
            </w:r>
            <w:r w:rsidRPr="003A7E5D">
              <w:rPr>
                <w:rStyle w:val="apple-converted-space"/>
                <w:rFonts w:ascii="Times New Roman" w:hAnsi="Times New Roman"/>
                <w:color w:val="000000"/>
                <w:sz w:val="24"/>
                <w:shd w:val="clear" w:color="auto" w:fill="FFFFFF"/>
              </w:rPr>
              <w:t> </w:t>
            </w:r>
            <w:r w:rsidRPr="003A7E5D">
              <w:rPr>
                <w:rFonts w:ascii="Times New Roman" w:hAnsi="Times New Roman"/>
                <w:color w:val="000000"/>
                <w:sz w:val="24"/>
                <w:shd w:val="clear" w:color="auto" w:fill="FFFFFF"/>
              </w:rPr>
              <w:t>978-0486411194</w:t>
            </w:r>
          </w:p>
          <w:p w14:paraId="427C7ADD" w14:textId="77777777" w:rsidR="000A1D74" w:rsidRDefault="000A1D74" w:rsidP="000A1D74">
            <w:pPr>
              <w:numPr>
                <w:ilvl w:val="0"/>
                <w:numId w:val="6"/>
              </w:numPr>
              <w:rPr>
                <w:rFonts w:ascii="Times New Roman" w:hAnsi="Times New Roman"/>
                <w:sz w:val="24"/>
              </w:rPr>
            </w:pPr>
            <w:r w:rsidRPr="003A7E5D">
              <w:rPr>
                <w:rFonts w:ascii="Times New Roman" w:hAnsi="Times New Roman"/>
                <w:sz w:val="24"/>
              </w:rPr>
              <w:t>Two selections from the Unit 6 list.</w:t>
            </w:r>
          </w:p>
          <w:p w14:paraId="3C823AB1" w14:textId="77777777" w:rsidR="003269BE" w:rsidRPr="003A7E5D" w:rsidRDefault="003269BE" w:rsidP="000A1D74">
            <w:pPr>
              <w:numPr>
                <w:ilvl w:val="0"/>
                <w:numId w:val="6"/>
              </w:numPr>
              <w:rPr>
                <w:rFonts w:ascii="Times New Roman" w:hAnsi="Times New Roman"/>
                <w:sz w:val="24"/>
              </w:rPr>
            </w:pPr>
            <w:r>
              <w:rPr>
                <w:rFonts w:ascii="Times New Roman" w:hAnsi="Times New Roman"/>
                <w:sz w:val="24"/>
              </w:rPr>
              <w:t>Provided Short Stories and Poems</w:t>
            </w:r>
          </w:p>
          <w:p w14:paraId="6B1259F0" w14:textId="77777777" w:rsidR="000A1D74" w:rsidRPr="003A7E5D" w:rsidRDefault="000A1D74" w:rsidP="000A1D74">
            <w:pPr>
              <w:rPr>
                <w:rFonts w:ascii="Times New Roman" w:hAnsi="Times New Roman"/>
                <w:sz w:val="24"/>
              </w:rPr>
            </w:pPr>
            <w:r w:rsidRPr="003A7E5D">
              <w:rPr>
                <w:rFonts w:ascii="Times New Roman" w:hAnsi="Times New Roman"/>
                <w:sz w:val="24"/>
              </w:rPr>
              <w:t>Assessments:</w:t>
            </w:r>
          </w:p>
          <w:p w14:paraId="3A112A86" w14:textId="77777777" w:rsidR="000A1D74" w:rsidRDefault="000A1D74" w:rsidP="000A1D74">
            <w:pPr>
              <w:rPr>
                <w:rFonts w:ascii="Times New Roman" w:hAnsi="Times New Roman"/>
                <w:sz w:val="24"/>
              </w:rPr>
            </w:pPr>
            <w:r w:rsidRPr="003A7E5D">
              <w:rPr>
                <w:rFonts w:ascii="Times New Roman" w:hAnsi="Times New Roman"/>
                <w:sz w:val="24"/>
              </w:rPr>
              <w:t>Persuasive Paper</w:t>
            </w:r>
          </w:p>
          <w:p w14:paraId="3F992488" w14:textId="77777777" w:rsidR="000A1D74" w:rsidRPr="009E2EB7" w:rsidRDefault="009E2EB7" w:rsidP="000A1D74">
            <w:pPr>
              <w:rPr>
                <w:rFonts w:ascii="Times New Roman" w:hAnsi="Times New Roman"/>
                <w:sz w:val="20"/>
                <w:szCs w:val="20"/>
              </w:rPr>
            </w:pPr>
            <w:r w:rsidRPr="009E2EB7">
              <w:rPr>
                <w:rFonts w:ascii="Times New Roman" w:hAnsi="Times New Roman"/>
                <w:sz w:val="20"/>
                <w:szCs w:val="20"/>
              </w:rPr>
              <w:t xml:space="preserve">Quizzes: </w:t>
            </w:r>
            <w:r w:rsidR="000A1D74" w:rsidRPr="009E2EB7">
              <w:rPr>
                <w:rFonts w:ascii="Times New Roman" w:hAnsi="Times New Roman"/>
                <w:sz w:val="20"/>
                <w:szCs w:val="20"/>
              </w:rPr>
              <w:t>Reading Comprehension</w:t>
            </w:r>
            <w:r w:rsidRPr="009E2EB7">
              <w:rPr>
                <w:rFonts w:ascii="Times New Roman" w:hAnsi="Times New Roman"/>
                <w:sz w:val="20"/>
                <w:szCs w:val="20"/>
              </w:rPr>
              <w:t>, spelling and word roots</w:t>
            </w:r>
          </w:p>
          <w:p w14:paraId="711B44AD" w14:textId="77777777" w:rsidR="000A1D74" w:rsidRDefault="000A1D74" w:rsidP="000A1D74">
            <w:pPr>
              <w:rPr>
                <w:rFonts w:ascii="Times New Roman" w:hAnsi="Times New Roman"/>
                <w:b/>
                <w:sz w:val="24"/>
              </w:rPr>
            </w:pPr>
          </w:p>
          <w:p w14:paraId="3E26A7CB" w14:textId="77777777" w:rsidR="009C690A" w:rsidRPr="003A7E5D" w:rsidRDefault="009C690A" w:rsidP="008512D3">
            <w:pPr>
              <w:rPr>
                <w:rFonts w:ascii="Times New Roman" w:hAnsi="Times New Roman"/>
                <w:sz w:val="24"/>
              </w:rPr>
            </w:pPr>
            <w:r w:rsidRPr="003A7E5D">
              <w:rPr>
                <w:rFonts w:ascii="Times New Roman" w:hAnsi="Times New Roman"/>
                <w:b/>
                <w:sz w:val="24"/>
              </w:rPr>
              <w:t>Unit 7: Compare and Contrast</w:t>
            </w:r>
          </w:p>
          <w:p w14:paraId="6BFFF5D4" w14:textId="77777777" w:rsidR="009C690A" w:rsidRPr="003A7E5D" w:rsidRDefault="009C690A" w:rsidP="008512D3">
            <w:pPr>
              <w:rPr>
                <w:rFonts w:ascii="Times New Roman" w:hAnsi="Times New Roman"/>
                <w:sz w:val="24"/>
              </w:rPr>
            </w:pPr>
            <w:r w:rsidRPr="003A7E5D">
              <w:rPr>
                <w:rFonts w:ascii="Times New Roman" w:hAnsi="Times New Roman"/>
                <w:sz w:val="24"/>
              </w:rPr>
              <w:t>Required Literature:</w:t>
            </w:r>
          </w:p>
          <w:p w14:paraId="5586B31C" w14:textId="77777777" w:rsidR="009C690A" w:rsidRPr="003A7E5D" w:rsidRDefault="009C690A" w:rsidP="00FC5CE6">
            <w:pPr>
              <w:numPr>
                <w:ilvl w:val="0"/>
                <w:numId w:val="6"/>
              </w:numPr>
              <w:rPr>
                <w:rFonts w:ascii="Times New Roman" w:hAnsi="Times New Roman"/>
                <w:sz w:val="24"/>
              </w:rPr>
            </w:pPr>
            <w:r w:rsidRPr="003A7E5D">
              <w:rPr>
                <w:rFonts w:ascii="Times New Roman" w:hAnsi="Times New Roman"/>
                <w:sz w:val="24"/>
                <w:u w:val="single"/>
              </w:rPr>
              <w:t>As You Like It</w:t>
            </w:r>
            <w:r w:rsidRPr="003A7E5D">
              <w:rPr>
                <w:rFonts w:ascii="Times New Roman" w:hAnsi="Times New Roman"/>
                <w:sz w:val="24"/>
              </w:rPr>
              <w:t xml:space="preserve"> – William Shakespeare; </w:t>
            </w:r>
            <w:r w:rsidRPr="003A7E5D">
              <w:rPr>
                <w:rFonts w:ascii="Times New Roman" w:hAnsi="Times New Roman"/>
                <w:bCs/>
                <w:color w:val="000000"/>
                <w:sz w:val="24"/>
                <w:shd w:val="clear" w:color="auto" w:fill="FFFFFF"/>
              </w:rPr>
              <w:t>ISBN-13:</w:t>
            </w:r>
            <w:r w:rsidRPr="003A7E5D">
              <w:rPr>
                <w:rStyle w:val="apple-converted-space"/>
                <w:rFonts w:ascii="Times New Roman" w:hAnsi="Times New Roman"/>
                <w:color w:val="000000"/>
                <w:sz w:val="24"/>
                <w:shd w:val="clear" w:color="auto" w:fill="FFFFFF"/>
              </w:rPr>
              <w:t> </w:t>
            </w:r>
            <w:r w:rsidRPr="003A7E5D">
              <w:rPr>
                <w:rFonts w:ascii="Times New Roman" w:hAnsi="Times New Roman"/>
                <w:color w:val="000000"/>
                <w:sz w:val="24"/>
                <w:shd w:val="clear" w:color="auto" w:fill="FFFFFF"/>
              </w:rPr>
              <w:t>978-1411401044</w:t>
            </w:r>
          </w:p>
          <w:p w14:paraId="2B9224FF" w14:textId="77777777" w:rsidR="00C819D9" w:rsidRPr="003A7E5D" w:rsidRDefault="009C690A" w:rsidP="00FC5CE6">
            <w:pPr>
              <w:numPr>
                <w:ilvl w:val="0"/>
                <w:numId w:val="6"/>
              </w:numPr>
              <w:rPr>
                <w:rFonts w:ascii="Times New Roman" w:hAnsi="Times New Roman"/>
                <w:sz w:val="24"/>
              </w:rPr>
            </w:pPr>
            <w:r w:rsidRPr="003A7E5D">
              <w:rPr>
                <w:rFonts w:ascii="Times New Roman" w:hAnsi="Times New Roman"/>
                <w:sz w:val="24"/>
                <w:u w:val="single"/>
              </w:rPr>
              <w:t>The Princess Bride</w:t>
            </w:r>
            <w:r w:rsidR="0006496A" w:rsidRPr="003A7E5D">
              <w:rPr>
                <w:rFonts w:ascii="Times New Roman" w:hAnsi="Times New Roman"/>
                <w:sz w:val="24"/>
                <w:u w:val="single"/>
              </w:rPr>
              <w:t>: S. Morgenstern’s Classic Tale of True Love and High Adventure</w:t>
            </w:r>
            <w:r w:rsidR="0006496A" w:rsidRPr="003A7E5D">
              <w:rPr>
                <w:rFonts w:ascii="Times New Roman" w:hAnsi="Times New Roman"/>
                <w:sz w:val="24"/>
              </w:rPr>
              <w:t xml:space="preserve"> – William Goldman;     </w:t>
            </w:r>
            <w:r w:rsidRPr="003A7E5D">
              <w:rPr>
                <w:rFonts w:ascii="Times New Roman" w:hAnsi="Times New Roman"/>
                <w:sz w:val="24"/>
              </w:rPr>
              <w:t xml:space="preserve"> </w:t>
            </w:r>
          </w:p>
          <w:p w14:paraId="20A20CBA" w14:textId="77777777" w:rsidR="009C690A" w:rsidRPr="003A7E5D" w:rsidRDefault="00781826" w:rsidP="00C819D9">
            <w:pPr>
              <w:ind w:left="720"/>
              <w:rPr>
                <w:rFonts w:ascii="Times New Roman" w:hAnsi="Times New Roman"/>
                <w:sz w:val="24"/>
              </w:rPr>
            </w:pPr>
            <w:r w:rsidRPr="003A7E5D">
              <w:rPr>
                <w:rFonts w:ascii="Times New Roman" w:hAnsi="Times New Roman"/>
                <w:bCs/>
                <w:color w:val="000000"/>
                <w:sz w:val="24"/>
                <w:shd w:val="clear" w:color="auto" w:fill="FFFFFF"/>
              </w:rPr>
              <w:t>ISBN-13:</w:t>
            </w:r>
            <w:r w:rsidRPr="003A7E5D">
              <w:rPr>
                <w:rStyle w:val="apple-converted-space"/>
                <w:rFonts w:ascii="Times New Roman" w:hAnsi="Times New Roman"/>
                <w:color w:val="000000"/>
                <w:sz w:val="24"/>
                <w:shd w:val="clear" w:color="auto" w:fill="FFFFFF"/>
              </w:rPr>
              <w:t> </w:t>
            </w:r>
            <w:r w:rsidRPr="003A7E5D">
              <w:rPr>
                <w:rFonts w:ascii="Times New Roman" w:hAnsi="Times New Roman"/>
                <w:color w:val="000000"/>
                <w:sz w:val="24"/>
                <w:shd w:val="clear" w:color="auto" w:fill="FFFFFF"/>
              </w:rPr>
              <w:t>978-0156035217</w:t>
            </w:r>
          </w:p>
          <w:p w14:paraId="03CEF6FE" w14:textId="77777777" w:rsidR="00823287" w:rsidRPr="003A7E5D" w:rsidRDefault="00823287" w:rsidP="00823287">
            <w:pPr>
              <w:rPr>
                <w:rFonts w:ascii="Times New Roman" w:hAnsi="Times New Roman"/>
                <w:sz w:val="24"/>
              </w:rPr>
            </w:pPr>
            <w:r w:rsidRPr="003A7E5D">
              <w:rPr>
                <w:rFonts w:ascii="Times New Roman" w:hAnsi="Times New Roman"/>
                <w:sz w:val="24"/>
              </w:rPr>
              <w:t>Assessments:</w:t>
            </w:r>
          </w:p>
          <w:p w14:paraId="35E62353" w14:textId="77777777" w:rsidR="00823287" w:rsidRPr="003A7E5D" w:rsidRDefault="00823287" w:rsidP="00823287">
            <w:pPr>
              <w:rPr>
                <w:rFonts w:ascii="Times New Roman" w:hAnsi="Times New Roman"/>
                <w:sz w:val="24"/>
              </w:rPr>
            </w:pPr>
            <w:r w:rsidRPr="003A7E5D">
              <w:rPr>
                <w:rFonts w:ascii="Times New Roman" w:hAnsi="Times New Roman"/>
                <w:sz w:val="24"/>
              </w:rPr>
              <w:t>Compare and Contrast Paper</w:t>
            </w:r>
          </w:p>
          <w:p w14:paraId="58E5F1B4" w14:textId="77777777" w:rsidR="00A4478F" w:rsidRDefault="00A4478F" w:rsidP="00823287">
            <w:pPr>
              <w:rPr>
                <w:rFonts w:ascii="Times New Roman" w:hAnsi="Times New Roman"/>
                <w:sz w:val="24"/>
              </w:rPr>
            </w:pPr>
            <w:r w:rsidRPr="003A7E5D">
              <w:rPr>
                <w:rFonts w:ascii="Times New Roman" w:hAnsi="Times New Roman"/>
                <w:sz w:val="24"/>
              </w:rPr>
              <w:t>Research Paper</w:t>
            </w:r>
          </w:p>
          <w:p w14:paraId="08767C55" w14:textId="77777777" w:rsidR="009E2EB7" w:rsidRDefault="009E2EB7" w:rsidP="00823287">
            <w:pPr>
              <w:rPr>
                <w:rFonts w:ascii="Times New Roman" w:hAnsi="Times New Roman"/>
                <w:sz w:val="24"/>
              </w:rPr>
            </w:pPr>
            <w:r>
              <w:rPr>
                <w:rFonts w:ascii="Times New Roman" w:hAnsi="Times New Roman"/>
                <w:sz w:val="24"/>
              </w:rPr>
              <w:t>Grammar Test Pt. 4</w:t>
            </w:r>
          </w:p>
          <w:p w14:paraId="448C789C" w14:textId="77777777" w:rsidR="00823287" w:rsidRPr="009E2EB7" w:rsidRDefault="009E2EB7" w:rsidP="009E2EB7">
            <w:pPr>
              <w:rPr>
                <w:rFonts w:ascii="Times New Roman" w:hAnsi="Times New Roman"/>
                <w:sz w:val="20"/>
                <w:szCs w:val="20"/>
              </w:rPr>
            </w:pPr>
            <w:r w:rsidRPr="009E2EB7">
              <w:rPr>
                <w:rFonts w:ascii="Times New Roman" w:hAnsi="Times New Roman"/>
                <w:sz w:val="20"/>
                <w:szCs w:val="20"/>
              </w:rPr>
              <w:t xml:space="preserve">Quizzes: </w:t>
            </w:r>
            <w:r w:rsidR="00823287" w:rsidRPr="009E2EB7">
              <w:rPr>
                <w:rFonts w:ascii="Times New Roman" w:hAnsi="Times New Roman"/>
                <w:sz w:val="20"/>
                <w:szCs w:val="20"/>
              </w:rPr>
              <w:t>Reading Comprehension</w:t>
            </w:r>
            <w:r w:rsidRPr="009E2EB7">
              <w:rPr>
                <w:rFonts w:ascii="Times New Roman" w:hAnsi="Times New Roman"/>
                <w:sz w:val="20"/>
                <w:szCs w:val="20"/>
              </w:rPr>
              <w:t>, spelling and word roots</w:t>
            </w:r>
          </w:p>
        </w:tc>
      </w:tr>
    </w:tbl>
    <w:p w14:paraId="6515B0CA" w14:textId="77777777" w:rsidR="00F641D2" w:rsidRPr="00141EDE" w:rsidRDefault="00F641D2" w:rsidP="00613E34">
      <w:pPr>
        <w:rPr>
          <w:rFonts w:ascii="Times New Roman" w:hAnsi="Times New Roman"/>
          <w:b/>
          <w:u w:val="single"/>
        </w:rPr>
      </w:pPr>
      <w:r>
        <w:rPr>
          <w:rFonts w:ascii="Times New Roman" w:hAnsi="Times New Roman"/>
        </w:rPr>
        <w:br w:type="page"/>
      </w:r>
    </w:p>
    <w:p w14:paraId="0C2C173E" w14:textId="77777777" w:rsidR="00565AAC" w:rsidRPr="00141EDE" w:rsidRDefault="00565AAC" w:rsidP="00613E34">
      <w:pPr>
        <w:rPr>
          <w:rFonts w:ascii="Times New Roman" w:hAnsi="Times New Roman"/>
          <w:b/>
          <w:u w:val="single"/>
        </w:rPr>
      </w:pPr>
    </w:p>
    <w:p w14:paraId="1284618B" w14:textId="77777777" w:rsidR="00613E34" w:rsidRPr="00141EDE" w:rsidRDefault="00565AAC" w:rsidP="00613E34">
      <w:pPr>
        <w:rPr>
          <w:rFonts w:ascii="Times New Roman" w:hAnsi="Times New Roman"/>
          <w:b/>
          <w:u w:val="single"/>
        </w:rPr>
      </w:pPr>
      <w:r w:rsidRPr="00141EDE">
        <w:rPr>
          <w:rFonts w:ascii="Times New Roman" w:hAnsi="Times New Roman"/>
          <w:b/>
          <w:u w:val="single"/>
        </w:rPr>
        <w:t>Additional Selection Lists</w:t>
      </w:r>
    </w:p>
    <w:p w14:paraId="7B9ED7ED" w14:textId="77777777" w:rsidR="00613E34" w:rsidRPr="00141EDE" w:rsidRDefault="00613E34" w:rsidP="00613E34">
      <w:pPr>
        <w:rPr>
          <w:rFonts w:ascii="Times New Roman" w:hAnsi="Times New Roman"/>
          <w:u w:val="single"/>
        </w:rPr>
      </w:pPr>
      <w:r w:rsidRPr="00141EDE">
        <w:rPr>
          <w:rFonts w:ascii="Times New Roman" w:hAnsi="Times New Roman"/>
          <w:u w:val="single"/>
        </w:rPr>
        <w:t>Unit 1:</w:t>
      </w:r>
      <w:r w:rsidR="00565AAC" w:rsidRPr="00141EDE">
        <w:rPr>
          <w:rFonts w:ascii="Times New Roman" w:hAnsi="Times New Roman"/>
          <w:u w:val="single"/>
        </w:rPr>
        <w:t xml:space="preserve"> (Choose one)</w:t>
      </w:r>
    </w:p>
    <w:p w14:paraId="17CE956A" w14:textId="77777777" w:rsidR="00565AAC" w:rsidRPr="00141EDE" w:rsidRDefault="00565AAC" w:rsidP="00241912">
      <w:pPr>
        <w:rPr>
          <w:rFonts w:ascii="Times New Roman" w:hAnsi="Times New Roman"/>
          <w:i/>
        </w:rPr>
      </w:pPr>
      <w:r w:rsidRPr="00141EDE">
        <w:rPr>
          <w:rFonts w:ascii="Times New Roman" w:hAnsi="Times New Roman"/>
          <w:i/>
        </w:rPr>
        <w:t>Medieval Europe</w:t>
      </w:r>
    </w:p>
    <w:p w14:paraId="6B46AFCA" w14:textId="77777777" w:rsidR="00B05012" w:rsidRPr="00B05012" w:rsidRDefault="00565AAC" w:rsidP="00613E34">
      <w:pPr>
        <w:rPr>
          <w:rFonts w:ascii="Times New Roman" w:hAnsi="Times New Roman"/>
        </w:rPr>
      </w:pPr>
      <w:r w:rsidRPr="00141EDE">
        <w:rPr>
          <w:rFonts w:ascii="Times New Roman" w:hAnsi="Times New Roman"/>
          <w:i/>
        </w:rPr>
        <w:tab/>
      </w:r>
      <w:r w:rsidR="00B05012">
        <w:rPr>
          <w:rFonts w:ascii="Times New Roman" w:hAnsi="Times New Roman"/>
        </w:rPr>
        <w:t>Anna of Byzantium – Tracy Barret</w:t>
      </w:r>
    </w:p>
    <w:p w14:paraId="11D2BFA3" w14:textId="77777777" w:rsidR="00565AAC" w:rsidRPr="00141EDE" w:rsidRDefault="00565AAC" w:rsidP="00B05012">
      <w:pPr>
        <w:ind w:firstLine="720"/>
        <w:rPr>
          <w:rFonts w:ascii="Times New Roman" w:hAnsi="Times New Roman"/>
        </w:rPr>
      </w:pPr>
      <w:r w:rsidRPr="00141EDE">
        <w:rPr>
          <w:rFonts w:ascii="Times New Roman" w:hAnsi="Times New Roman"/>
        </w:rPr>
        <w:t>Favorite Medieval Tales – Mary Pope Osborne</w:t>
      </w:r>
    </w:p>
    <w:p w14:paraId="5D0E8F61" w14:textId="77777777" w:rsidR="00241912" w:rsidRPr="00141EDE" w:rsidRDefault="00241912" w:rsidP="00241912">
      <w:pPr>
        <w:ind w:left="720"/>
        <w:rPr>
          <w:rFonts w:ascii="Times New Roman" w:hAnsi="Times New Roman"/>
          <w:sz w:val="16"/>
        </w:rPr>
      </w:pPr>
      <w:r w:rsidRPr="00141EDE">
        <w:rPr>
          <w:rFonts w:ascii="Times New Roman" w:hAnsi="Times New Roman"/>
          <w:sz w:val="16"/>
        </w:rPr>
        <w:t>T</w:t>
      </w:r>
      <w:r w:rsidR="00565AAC" w:rsidRPr="00141EDE">
        <w:rPr>
          <w:rFonts w:ascii="Times New Roman" w:hAnsi="Times New Roman"/>
          <w:sz w:val="16"/>
        </w:rPr>
        <w:t xml:space="preserve">he World of King Arthur and His Court: People, Places, Legend, and Lore </w:t>
      </w:r>
      <w:r w:rsidRPr="00141EDE">
        <w:rPr>
          <w:rFonts w:ascii="Times New Roman" w:hAnsi="Times New Roman"/>
          <w:sz w:val="16"/>
        </w:rPr>
        <w:t>–</w:t>
      </w:r>
      <w:r w:rsidR="00565AAC" w:rsidRPr="00141EDE">
        <w:rPr>
          <w:rFonts w:ascii="Times New Roman" w:hAnsi="Times New Roman"/>
          <w:sz w:val="16"/>
        </w:rPr>
        <w:t xml:space="preserve"> </w:t>
      </w:r>
      <w:r w:rsidRPr="00141EDE">
        <w:rPr>
          <w:rFonts w:ascii="Times New Roman" w:hAnsi="Times New Roman"/>
          <w:sz w:val="16"/>
        </w:rPr>
        <w:t>Kevin Crossley-Holland</w:t>
      </w:r>
    </w:p>
    <w:p w14:paraId="129F5ACD" w14:textId="77777777" w:rsidR="00241912" w:rsidRPr="00141EDE" w:rsidRDefault="00241912" w:rsidP="00241912">
      <w:pPr>
        <w:ind w:left="720"/>
        <w:rPr>
          <w:rFonts w:ascii="Times New Roman" w:hAnsi="Times New Roman"/>
        </w:rPr>
      </w:pPr>
      <w:r w:rsidRPr="00141EDE">
        <w:rPr>
          <w:rFonts w:ascii="Times New Roman" w:hAnsi="Times New Roman"/>
        </w:rPr>
        <w:t>Castle Diary: The Journal of Tobias Burgess – Richard Platt and Chris Ridell</w:t>
      </w:r>
    </w:p>
    <w:p w14:paraId="066B26CB" w14:textId="77777777" w:rsidR="00241912" w:rsidRPr="00141EDE" w:rsidRDefault="00241912" w:rsidP="00241912">
      <w:pPr>
        <w:ind w:left="720"/>
        <w:rPr>
          <w:rFonts w:ascii="Times New Roman" w:hAnsi="Times New Roman"/>
        </w:rPr>
      </w:pPr>
      <w:r w:rsidRPr="00141EDE">
        <w:rPr>
          <w:rFonts w:ascii="Times New Roman" w:hAnsi="Times New Roman"/>
        </w:rPr>
        <w:t>The Seeing Stone – Arthur Trilogy, Book One – Kevin Crossley-Holland</w:t>
      </w:r>
    </w:p>
    <w:p w14:paraId="57BBF5B0" w14:textId="77777777" w:rsidR="00241912" w:rsidRPr="00141EDE" w:rsidRDefault="00241912" w:rsidP="00241912">
      <w:pPr>
        <w:ind w:left="720"/>
        <w:rPr>
          <w:rFonts w:ascii="Times New Roman" w:hAnsi="Times New Roman"/>
        </w:rPr>
      </w:pPr>
      <w:r w:rsidRPr="00141EDE">
        <w:rPr>
          <w:rFonts w:ascii="Times New Roman" w:hAnsi="Times New Roman"/>
        </w:rPr>
        <w:t>Crispin: The Cross of Lead – Avi</w:t>
      </w:r>
    </w:p>
    <w:p w14:paraId="60CD46C3" w14:textId="77777777" w:rsidR="00241912" w:rsidRPr="00141EDE" w:rsidRDefault="00241912" w:rsidP="00241912">
      <w:pPr>
        <w:ind w:left="720"/>
        <w:rPr>
          <w:rFonts w:ascii="Times New Roman" w:hAnsi="Times New Roman"/>
        </w:rPr>
      </w:pPr>
      <w:r w:rsidRPr="00141EDE">
        <w:rPr>
          <w:rFonts w:ascii="Times New Roman" w:hAnsi="Times New Roman"/>
        </w:rPr>
        <w:t>Old English Riddles: From the Exeter Book – Michael Alexander</w:t>
      </w:r>
    </w:p>
    <w:p w14:paraId="3E20A146" w14:textId="77777777" w:rsidR="00241912" w:rsidRPr="00141EDE" w:rsidRDefault="00241912" w:rsidP="00241912">
      <w:pPr>
        <w:ind w:left="720"/>
        <w:rPr>
          <w:rFonts w:ascii="Times New Roman" w:hAnsi="Times New Roman"/>
        </w:rPr>
      </w:pPr>
      <w:r w:rsidRPr="00141EDE">
        <w:rPr>
          <w:rFonts w:ascii="Times New Roman" w:hAnsi="Times New Roman"/>
        </w:rPr>
        <w:t>Adam of the Road – Elizabeth Janet Gray</w:t>
      </w:r>
    </w:p>
    <w:p w14:paraId="04D7CCA1" w14:textId="77777777" w:rsidR="00241912" w:rsidRPr="000B38C3" w:rsidRDefault="00565AAC" w:rsidP="00613E34">
      <w:pPr>
        <w:rPr>
          <w:rFonts w:ascii="Times New Roman" w:hAnsi="Times New Roman"/>
          <w:i/>
        </w:rPr>
      </w:pPr>
      <w:r w:rsidRPr="00141EDE">
        <w:rPr>
          <w:rFonts w:ascii="Times New Roman" w:hAnsi="Times New Roman"/>
          <w:i/>
        </w:rPr>
        <w:t>Medieval Africa</w:t>
      </w:r>
    </w:p>
    <w:p w14:paraId="65D1F9ED" w14:textId="77777777" w:rsidR="00241912" w:rsidRPr="00141EDE" w:rsidRDefault="00241912" w:rsidP="00613E34">
      <w:pPr>
        <w:rPr>
          <w:rFonts w:ascii="Times New Roman" w:hAnsi="Times New Roman"/>
        </w:rPr>
      </w:pPr>
      <w:r w:rsidRPr="00141EDE">
        <w:rPr>
          <w:rFonts w:ascii="Times New Roman" w:hAnsi="Times New Roman"/>
        </w:rPr>
        <w:tab/>
        <w:t>Traveling Man: The Journey of Ibn Battuta 1325-1354 – James Rumford</w:t>
      </w:r>
    </w:p>
    <w:p w14:paraId="436DF734" w14:textId="77777777" w:rsidR="00241912" w:rsidRPr="00141EDE" w:rsidRDefault="00241912" w:rsidP="00613E34">
      <w:pPr>
        <w:rPr>
          <w:rFonts w:ascii="Times New Roman" w:hAnsi="Times New Roman"/>
        </w:rPr>
      </w:pPr>
      <w:r w:rsidRPr="00141EDE">
        <w:rPr>
          <w:rFonts w:ascii="Times New Roman" w:hAnsi="Times New Roman"/>
        </w:rPr>
        <w:tab/>
      </w:r>
    </w:p>
    <w:p w14:paraId="6CB15443" w14:textId="77777777" w:rsidR="00241912" w:rsidRPr="00141EDE" w:rsidRDefault="00241912" w:rsidP="00613E34">
      <w:pPr>
        <w:rPr>
          <w:rFonts w:ascii="Times New Roman" w:hAnsi="Times New Roman"/>
        </w:rPr>
      </w:pPr>
    </w:p>
    <w:p w14:paraId="69FA8E64" w14:textId="77777777" w:rsidR="00241912" w:rsidRPr="00141EDE" w:rsidRDefault="00241912" w:rsidP="00613E34">
      <w:pPr>
        <w:rPr>
          <w:rFonts w:ascii="Times New Roman" w:hAnsi="Times New Roman"/>
        </w:rPr>
      </w:pPr>
      <w:r w:rsidRPr="00141EDE">
        <w:rPr>
          <w:rFonts w:ascii="Times New Roman" w:hAnsi="Times New Roman"/>
          <w:u w:val="single"/>
        </w:rPr>
        <w:t>Unit 2: (Choose one)</w:t>
      </w:r>
    </w:p>
    <w:p w14:paraId="4C357C80" w14:textId="77777777" w:rsidR="00241912" w:rsidRPr="00141EDE" w:rsidRDefault="00241912" w:rsidP="00613E34">
      <w:pPr>
        <w:rPr>
          <w:rFonts w:ascii="Times New Roman" w:hAnsi="Times New Roman"/>
        </w:rPr>
      </w:pPr>
      <w:r w:rsidRPr="00141EDE">
        <w:rPr>
          <w:rFonts w:ascii="Times New Roman" w:hAnsi="Times New Roman"/>
          <w:i/>
        </w:rPr>
        <w:t>Novels</w:t>
      </w:r>
    </w:p>
    <w:p w14:paraId="3AF6231A" w14:textId="77777777" w:rsidR="00241912" w:rsidRPr="00141EDE" w:rsidRDefault="00241912" w:rsidP="00613E34">
      <w:pPr>
        <w:rPr>
          <w:rFonts w:ascii="Times New Roman" w:hAnsi="Times New Roman"/>
        </w:rPr>
      </w:pPr>
      <w:r w:rsidRPr="00141EDE">
        <w:rPr>
          <w:rFonts w:ascii="Times New Roman" w:hAnsi="Times New Roman"/>
        </w:rPr>
        <w:tab/>
        <w:t>The Voyage of Patience Goodspeed – Heather Bogel Frederick</w:t>
      </w:r>
    </w:p>
    <w:p w14:paraId="0FAD65CE" w14:textId="77777777" w:rsidR="00241912" w:rsidRPr="00141EDE" w:rsidRDefault="00241912" w:rsidP="00613E34">
      <w:pPr>
        <w:rPr>
          <w:rFonts w:ascii="Times New Roman" w:hAnsi="Times New Roman"/>
        </w:rPr>
      </w:pPr>
      <w:r w:rsidRPr="00141EDE">
        <w:rPr>
          <w:rFonts w:ascii="Times New Roman" w:hAnsi="Times New Roman"/>
        </w:rPr>
        <w:tab/>
        <w:t>Jesse – Gary Soto</w:t>
      </w:r>
    </w:p>
    <w:p w14:paraId="0A273CA6" w14:textId="77777777" w:rsidR="00241912" w:rsidRPr="00141EDE" w:rsidRDefault="00241912" w:rsidP="00613E34">
      <w:pPr>
        <w:rPr>
          <w:rFonts w:ascii="Times New Roman" w:hAnsi="Times New Roman"/>
        </w:rPr>
      </w:pPr>
      <w:r w:rsidRPr="00141EDE">
        <w:rPr>
          <w:rFonts w:ascii="Times New Roman" w:hAnsi="Times New Roman"/>
        </w:rPr>
        <w:tab/>
        <w:t>Lizzie Bright and the Buckminster Boy – Gary D. Schmidt</w:t>
      </w:r>
    </w:p>
    <w:p w14:paraId="1E4E513F" w14:textId="77777777" w:rsidR="00241912" w:rsidRPr="00141EDE" w:rsidRDefault="00241912" w:rsidP="00613E34">
      <w:pPr>
        <w:rPr>
          <w:rFonts w:ascii="Times New Roman" w:hAnsi="Times New Roman"/>
        </w:rPr>
      </w:pPr>
      <w:r w:rsidRPr="00141EDE">
        <w:rPr>
          <w:rFonts w:ascii="Times New Roman" w:hAnsi="Times New Roman"/>
        </w:rPr>
        <w:tab/>
        <w:t>I Rode a Horse of Milk White Jade – Diane Lee Wilson</w:t>
      </w:r>
    </w:p>
    <w:p w14:paraId="3D8FA66B" w14:textId="77777777" w:rsidR="00241912" w:rsidRPr="00141EDE" w:rsidRDefault="00241912" w:rsidP="00613E34">
      <w:pPr>
        <w:rPr>
          <w:rFonts w:ascii="Times New Roman" w:hAnsi="Times New Roman"/>
        </w:rPr>
      </w:pPr>
      <w:r w:rsidRPr="00141EDE">
        <w:rPr>
          <w:rFonts w:ascii="Times New Roman" w:hAnsi="Times New Roman"/>
        </w:rPr>
        <w:tab/>
        <w:t>Treasure Island – Robert Louis Stevenson</w:t>
      </w:r>
    </w:p>
    <w:p w14:paraId="4AF02A1E" w14:textId="77777777" w:rsidR="00241912" w:rsidRPr="00141EDE" w:rsidRDefault="00241912" w:rsidP="00613E34">
      <w:pPr>
        <w:rPr>
          <w:rFonts w:ascii="Times New Roman" w:hAnsi="Times New Roman"/>
        </w:rPr>
      </w:pPr>
      <w:r w:rsidRPr="00141EDE">
        <w:rPr>
          <w:rFonts w:ascii="Times New Roman" w:hAnsi="Times New Roman"/>
        </w:rPr>
        <w:tab/>
        <w:t>Ties That Bind, Ties That Break – Lensey Namioka</w:t>
      </w:r>
    </w:p>
    <w:p w14:paraId="7A8C932B" w14:textId="77777777" w:rsidR="00241912" w:rsidRPr="00141EDE" w:rsidRDefault="00241912" w:rsidP="00613E34">
      <w:pPr>
        <w:rPr>
          <w:rFonts w:ascii="Times New Roman" w:hAnsi="Times New Roman"/>
        </w:rPr>
      </w:pPr>
      <w:r w:rsidRPr="00141EDE">
        <w:rPr>
          <w:rFonts w:ascii="Times New Roman" w:hAnsi="Times New Roman"/>
          <w:i/>
        </w:rPr>
        <w:t>Biographies</w:t>
      </w:r>
    </w:p>
    <w:p w14:paraId="7DF6C364" w14:textId="77777777" w:rsidR="00241912" w:rsidRPr="00141EDE" w:rsidRDefault="00241912" w:rsidP="00613E34">
      <w:pPr>
        <w:rPr>
          <w:rFonts w:ascii="Times New Roman" w:hAnsi="Times New Roman"/>
        </w:rPr>
      </w:pPr>
      <w:r w:rsidRPr="00141EDE">
        <w:rPr>
          <w:rFonts w:ascii="Times New Roman" w:hAnsi="Times New Roman"/>
        </w:rPr>
        <w:tab/>
      </w:r>
      <w:r w:rsidRPr="00141EDE">
        <w:rPr>
          <w:rFonts w:ascii="Times New Roman" w:hAnsi="Times New Roman"/>
          <w:sz w:val="16"/>
        </w:rPr>
        <w:t>African American Firsts: Famous Little-Known and Unsung Triumphs of Blacks in America – Joan Potter</w:t>
      </w:r>
    </w:p>
    <w:p w14:paraId="7EB2CD62" w14:textId="77777777" w:rsidR="00241912" w:rsidRPr="00141EDE" w:rsidRDefault="00241912" w:rsidP="00613E34">
      <w:pPr>
        <w:rPr>
          <w:rFonts w:ascii="Times New Roman" w:hAnsi="Times New Roman"/>
        </w:rPr>
      </w:pPr>
      <w:r w:rsidRPr="00141EDE">
        <w:rPr>
          <w:rFonts w:ascii="Times New Roman" w:hAnsi="Times New Roman"/>
        </w:rPr>
        <w:tab/>
        <w:t>The World at Her Fingertips: The Story of Helen Keller – Joan Dash</w:t>
      </w:r>
    </w:p>
    <w:p w14:paraId="2C7E24C2" w14:textId="77777777" w:rsidR="00241912" w:rsidRPr="00141EDE" w:rsidRDefault="00241912" w:rsidP="00613E34">
      <w:pPr>
        <w:rPr>
          <w:rFonts w:ascii="Times New Roman" w:hAnsi="Times New Roman"/>
        </w:rPr>
      </w:pPr>
      <w:r w:rsidRPr="00141EDE">
        <w:rPr>
          <w:rFonts w:ascii="Times New Roman" w:hAnsi="Times New Roman"/>
        </w:rPr>
        <w:tab/>
        <w:t>Geronimo – Joseph Bruchac</w:t>
      </w:r>
    </w:p>
    <w:p w14:paraId="7E54FF90" w14:textId="77777777" w:rsidR="00241912" w:rsidRPr="00141EDE" w:rsidRDefault="00241912" w:rsidP="00613E34">
      <w:pPr>
        <w:rPr>
          <w:rFonts w:ascii="Times New Roman" w:hAnsi="Times New Roman"/>
        </w:rPr>
      </w:pPr>
      <w:r w:rsidRPr="00141EDE">
        <w:rPr>
          <w:rFonts w:ascii="Times New Roman" w:hAnsi="Times New Roman"/>
        </w:rPr>
        <w:tab/>
      </w:r>
      <w:r w:rsidRPr="00141EDE">
        <w:rPr>
          <w:rFonts w:ascii="Times New Roman" w:hAnsi="Times New Roman"/>
          <w:sz w:val="14"/>
        </w:rPr>
        <w:t>The Civil Rights Movement in America (Cornerstones of Freedom Series, Second Series) – Elaine Landau</w:t>
      </w:r>
    </w:p>
    <w:p w14:paraId="1DDD3665" w14:textId="77777777" w:rsidR="003F7D31" w:rsidRPr="00141EDE" w:rsidRDefault="003F7D31" w:rsidP="00533B43">
      <w:pPr>
        <w:rPr>
          <w:rFonts w:ascii="Times New Roman" w:hAnsi="Times New Roman"/>
        </w:rPr>
      </w:pPr>
      <w:r w:rsidRPr="00141EDE">
        <w:rPr>
          <w:rFonts w:ascii="Times New Roman" w:hAnsi="Times New Roman"/>
        </w:rPr>
        <w:tab/>
        <w:t>Dare to Dream: Coretta Scott King and the Civil Rights Movement – Angela Shelf Medearis</w:t>
      </w:r>
    </w:p>
    <w:p w14:paraId="4A7C7691" w14:textId="77777777" w:rsidR="003F7D31" w:rsidRPr="00141EDE" w:rsidRDefault="003F7D31" w:rsidP="00613E34">
      <w:pPr>
        <w:rPr>
          <w:rFonts w:ascii="Times New Roman" w:hAnsi="Times New Roman"/>
        </w:rPr>
      </w:pPr>
    </w:p>
    <w:p w14:paraId="23DD6328" w14:textId="77777777" w:rsidR="003F7D31" w:rsidRPr="00141EDE" w:rsidRDefault="003F7D31" w:rsidP="00613E34">
      <w:pPr>
        <w:rPr>
          <w:rFonts w:ascii="Times New Roman" w:hAnsi="Times New Roman"/>
        </w:rPr>
      </w:pPr>
      <w:r w:rsidRPr="00141EDE">
        <w:rPr>
          <w:rFonts w:ascii="Times New Roman" w:hAnsi="Times New Roman"/>
          <w:u w:val="single"/>
        </w:rPr>
        <w:t>Unit 3: (Choose one fiction AND one non-fiction)</w:t>
      </w:r>
    </w:p>
    <w:p w14:paraId="7F31BE22" w14:textId="77777777" w:rsidR="003F7D31" w:rsidRPr="00141EDE" w:rsidRDefault="003F7D31" w:rsidP="00613E34">
      <w:pPr>
        <w:rPr>
          <w:rFonts w:ascii="Times New Roman" w:hAnsi="Times New Roman"/>
        </w:rPr>
      </w:pPr>
      <w:r w:rsidRPr="00141EDE">
        <w:rPr>
          <w:rFonts w:ascii="Times New Roman" w:hAnsi="Times New Roman"/>
          <w:i/>
        </w:rPr>
        <w:t>Fiction</w:t>
      </w:r>
    </w:p>
    <w:p w14:paraId="32581EEE" w14:textId="77777777" w:rsidR="003F7D31" w:rsidRPr="00141EDE" w:rsidRDefault="003F7D31" w:rsidP="00613E34">
      <w:pPr>
        <w:rPr>
          <w:rFonts w:ascii="Times New Roman" w:hAnsi="Times New Roman"/>
        </w:rPr>
      </w:pPr>
      <w:r w:rsidRPr="00141EDE">
        <w:rPr>
          <w:rFonts w:ascii="Times New Roman" w:hAnsi="Times New Roman"/>
        </w:rPr>
        <w:tab/>
        <w:t>I Am David – Anne Holm</w:t>
      </w:r>
    </w:p>
    <w:p w14:paraId="79A75E9C" w14:textId="77777777" w:rsidR="003F7D31" w:rsidRPr="00141EDE" w:rsidRDefault="003F7D31" w:rsidP="00613E34">
      <w:pPr>
        <w:rPr>
          <w:rFonts w:ascii="Times New Roman" w:hAnsi="Times New Roman"/>
        </w:rPr>
      </w:pPr>
      <w:r w:rsidRPr="00141EDE">
        <w:rPr>
          <w:rFonts w:ascii="Times New Roman" w:hAnsi="Times New Roman"/>
        </w:rPr>
        <w:tab/>
        <w:t>Milkweed – Jerry Spinelli</w:t>
      </w:r>
    </w:p>
    <w:p w14:paraId="24E571D2" w14:textId="77777777" w:rsidR="003F7D31" w:rsidRPr="00141EDE" w:rsidRDefault="003F7D31" w:rsidP="00613E34">
      <w:pPr>
        <w:rPr>
          <w:rFonts w:ascii="Times New Roman" w:hAnsi="Times New Roman"/>
        </w:rPr>
      </w:pPr>
      <w:r w:rsidRPr="00141EDE">
        <w:rPr>
          <w:rFonts w:ascii="Times New Roman" w:hAnsi="Times New Roman"/>
        </w:rPr>
        <w:tab/>
        <w:t>The Devil’s Arithmetic – Jane Yolen</w:t>
      </w:r>
    </w:p>
    <w:p w14:paraId="114C558A" w14:textId="77777777" w:rsidR="003F7D31" w:rsidRPr="00141EDE" w:rsidRDefault="003F7D31" w:rsidP="00613E34">
      <w:pPr>
        <w:rPr>
          <w:rFonts w:ascii="Times New Roman" w:hAnsi="Times New Roman"/>
        </w:rPr>
      </w:pPr>
      <w:r w:rsidRPr="00141EDE">
        <w:rPr>
          <w:rFonts w:ascii="Times New Roman" w:hAnsi="Times New Roman"/>
        </w:rPr>
        <w:tab/>
        <w:t>When Hitler Stole Pink Rabbit – Judith Kerr</w:t>
      </w:r>
    </w:p>
    <w:p w14:paraId="387A5737" w14:textId="77777777" w:rsidR="003F7D31" w:rsidRPr="00141EDE" w:rsidRDefault="003F7D31" w:rsidP="00613E34">
      <w:pPr>
        <w:rPr>
          <w:rFonts w:ascii="Times New Roman" w:hAnsi="Times New Roman"/>
        </w:rPr>
      </w:pPr>
      <w:r w:rsidRPr="00141EDE">
        <w:rPr>
          <w:rFonts w:ascii="Times New Roman" w:hAnsi="Times New Roman"/>
        </w:rPr>
        <w:tab/>
        <w:t>Number the Stars – Lois Lowry</w:t>
      </w:r>
    </w:p>
    <w:p w14:paraId="4870A8C7" w14:textId="77777777" w:rsidR="003F7D31" w:rsidRPr="00141EDE" w:rsidRDefault="003F7D31" w:rsidP="00613E34">
      <w:pPr>
        <w:rPr>
          <w:rFonts w:ascii="Times New Roman" w:hAnsi="Times New Roman"/>
        </w:rPr>
      </w:pPr>
      <w:r w:rsidRPr="00141EDE">
        <w:rPr>
          <w:rFonts w:ascii="Times New Roman" w:hAnsi="Times New Roman"/>
        </w:rPr>
        <w:tab/>
        <w:t>Summer of My German Soldier – Bette Greene</w:t>
      </w:r>
    </w:p>
    <w:p w14:paraId="2507C54B" w14:textId="77777777" w:rsidR="003F7D31" w:rsidRPr="00141EDE" w:rsidRDefault="003F7D31" w:rsidP="00613E34">
      <w:pPr>
        <w:rPr>
          <w:rFonts w:ascii="Times New Roman" w:hAnsi="Times New Roman"/>
        </w:rPr>
      </w:pPr>
      <w:r w:rsidRPr="00141EDE">
        <w:rPr>
          <w:rFonts w:ascii="Times New Roman" w:hAnsi="Times New Roman"/>
        </w:rPr>
        <w:tab/>
        <w:t>Daniel’s Story – Carol Matas</w:t>
      </w:r>
    </w:p>
    <w:p w14:paraId="36289069" w14:textId="77777777" w:rsidR="003F7D31" w:rsidRPr="00141EDE" w:rsidRDefault="003F7D31" w:rsidP="00613E34">
      <w:pPr>
        <w:rPr>
          <w:rFonts w:ascii="Times New Roman" w:hAnsi="Times New Roman"/>
        </w:rPr>
      </w:pPr>
      <w:r w:rsidRPr="00141EDE">
        <w:rPr>
          <w:rFonts w:ascii="Times New Roman" w:hAnsi="Times New Roman"/>
        </w:rPr>
        <w:tab/>
        <w:t>A Pocket Full of Seeds – Marilyn Sachs</w:t>
      </w:r>
    </w:p>
    <w:p w14:paraId="4D38CE88" w14:textId="77777777" w:rsidR="003F7D31" w:rsidRPr="00141EDE" w:rsidRDefault="003F7D31" w:rsidP="00613E34">
      <w:pPr>
        <w:rPr>
          <w:rFonts w:ascii="Times New Roman" w:hAnsi="Times New Roman"/>
        </w:rPr>
      </w:pPr>
      <w:r w:rsidRPr="00141EDE">
        <w:rPr>
          <w:rFonts w:ascii="Times New Roman" w:hAnsi="Times New Roman"/>
          <w:i/>
        </w:rPr>
        <w:t>Non-Fiction</w:t>
      </w:r>
    </w:p>
    <w:p w14:paraId="17580EB3" w14:textId="77777777" w:rsidR="003F7D31" w:rsidRPr="00141EDE" w:rsidRDefault="003F7D31" w:rsidP="00613E34">
      <w:pPr>
        <w:rPr>
          <w:rFonts w:ascii="Times New Roman" w:hAnsi="Times New Roman"/>
        </w:rPr>
      </w:pPr>
      <w:r w:rsidRPr="00141EDE">
        <w:rPr>
          <w:rFonts w:ascii="Times New Roman" w:hAnsi="Times New Roman"/>
        </w:rPr>
        <w:tab/>
        <w:t>A History of US: War, Peace, and All That Jazz – Joy Hakim</w:t>
      </w:r>
    </w:p>
    <w:p w14:paraId="2838B3F5" w14:textId="77777777" w:rsidR="003F7D31" w:rsidRPr="00141EDE" w:rsidRDefault="003F7D31" w:rsidP="00613E34">
      <w:pPr>
        <w:rPr>
          <w:rFonts w:ascii="Times New Roman" w:hAnsi="Times New Roman"/>
        </w:rPr>
      </w:pPr>
      <w:r w:rsidRPr="00141EDE">
        <w:rPr>
          <w:rFonts w:ascii="Times New Roman" w:hAnsi="Times New Roman"/>
        </w:rPr>
        <w:tab/>
      </w:r>
      <w:r w:rsidRPr="00141EDE">
        <w:rPr>
          <w:rFonts w:ascii="Times New Roman" w:hAnsi="Times New Roman"/>
          <w:sz w:val="16"/>
        </w:rPr>
        <w:t>Ghost Soldiers: The Epic Account of World War II’s Greatest Rescue Mission – Hampton Sides</w:t>
      </w:r>
    </w:p>
    <w:p w14:paraId="225C8A0F" w14:textId="77777777" w:rsidR="003F7D31" w:rsidRPr="00141EDE" w:rsidRDefault="003F7D31" w:rsidP="00613E34">
      <w:pPr>
        <w:rPr>
          <w:rFonts w:ascii="Times New Roman" w:hAnsi="Times New Roman"/>
        </w:rPr>
      </w:pPr>
      <w:r w:rsidRPr="00141EDE">
        <w:rPr>
          <w:rFonts w:ascii="Times New Roman" w:hAnsi="Times New Roman"/>
        </w:rPr>
        <w:tab/>
        <w:t>True Stories of D-Day (True Adventure Stories) – Henry Brook</w:t>
      </w:r>
    </w:p>
    <w:p w14:paraId="532922F0" w14:textId="77777777" w:rsidR="003F7D31" w:rsidRPr="00141EDE" w:rsidRDefault="003F7D31" w:rsidP="003F7D31">
      <w:pPr>
        <w:ind w:left="720"/>
        <w:rPr>
          <w:rFonts w:ascii="Times New Roman" w:hAnsi="Times New Roman"/>
        </w:rPr>
      </w:pPr>
      <w:r w:rsidRPr="00141EDE">
        <w:rPr>
          <w:rFonts w:ascii="Times New Roman" w:hAnsi="Times New Roman"/>
          <w:sz w:val="14"/>
        </w:rPr>
        <w:t>Dear Miss Breed: True Stories of the Japanese American Incarceration During World War II and a Librarian Who Made a Difference – Joanne Oppenheim</w:t>
      </w:r>
    </w:p>
    <w:p w14:paraId="6C2E2195" w14:textId="77777777" w:rsidR="003F7D31" w:rsidRPr="00141EDE" w:rsidRDefault="003F7D31" w:rsidP="003F7D31">
      <w:pPr>
        <w:ind w:left="720"/>
        <w:rPr>
          <w:rFonts w:ascii="Times New Roman" w:hAnsi="Times New Roman"/>
        </w:rPr>
      </w:pPr>
      <w:r w:rsidRPr="00141EDE">
        <w:rPr>
          <w:rFonts w:ascii="Times New Roman" w:hAnsi="Times New Roman"/>
        </w:rPr>
        <w:t>Hiroshima – John Hersey</w:t>
      </w:r>
    </w:p>
    <w:p w14:paraId="40CB4D83" w14:textId="77777777" w:rsidR="003F7D31" w:rsidRPr="00141EDE" w:rsidRDefault="003F7D31" w:rsidP="003F7D31">
      <w:pPr>
        <w:ind w:left="720"/>
        <w:rPr>
          <w:rFonts w:ascii="Times New Roman" w:hAnsi="Times New Roman"/>
        </w:rPr>
      </w:pPr>
      <w:r w:rsidRPr="00141EDE">
        <w:rPr>
          <w:rFonts w:ascii="Times New Roman" w:hAnsi="Times New Roman"/>
        </w:rPr>
        <w:t>Fighting For Honor: Japanese Americans and World War II – Michael L. Cooper</w:t>
      </w:r>
    </w:p>
    <w:p w14:paraId="52696225" w14:textId="77777777" w:rsidR="003F7D31" w:rsidRPr="00141EDE" w:rsidRDefault="003F7D31" w:rsidP="003F7D31">
      <w:pPr>
        <w:ind w:left="720"/>
        <w:rPr>
          <w:rFonts w:ascii="Times New Roman" w:hAnsi="Times New Roman"/>
        </w:rPr>
      </w:pPr>
      <w:r w:rsidRPr="00141EDE">
        <w:rPr>
          <w:rFonts w:ascii="Times New Roman" w:hAnsi="Times New Roman"/>
        </w:rPr>
        <w:t>Never to Forget: The Jews of the Holocaust – Milton Meltzer</w:t>
      </w:r>
    </w:p>
    <w:p w14:paraId="2FE71131" w14:textId="77777777" w:rsidR="003F7D31" w:rsidRDefault="003F7D31" w:rsidP="003F7D31">
      <w:pPr>
        <w:ind w:left="720"/>
        <w:rPr>
          <w:rFonts w:ascii="Times New Roman" w:hAnsi="Times New Roman"/>
        </w:rPr>
      </w:pPr>
      <w:r w:rsidRPr="00141EDE">
        <w:rPr>
          <w:rFonts w:ascii="Times New Roman" w:hAnsi="Times New Roman"/>
          <w:sz w:val="14"/>
        </w:rPr>
        <w:t>Six Million Paper Clips: The Making of a Childrens’ Holocaust Memorial – Peter W. Schroeder and Dagmar Schroeder-Hildebrand</w:t>
      </w:r>
    </w:p>
    <w:p w14:paraId="4E8B3FEB" w14:textId="77777777" w:rsidR="00682A5A" w:rsidRDefault="00682A5A" w:rsidP="003F7D31">
      <w:pPr>
        <w:ind w:left="720"/>
        <w:rPr>
          <w:rFonts w:ascii="Times New Roman" w:hAnsi="Times New Roman"/>
        </w:rPr>
      </w:pPr>
      <w:r>
        <w:rPr>
          <w:rFonts w:ascii="Times New Roman" w:hAnsi="Times New Roman"/>
        </w:rPr>
        <w:t>Anne Frank: Beyond the Diary: A Photographic Remembrance – Ruud van der Rol and Rian Verhoeven</w:t>
      </w:r>
    </w:p>
    <w:p w14:paraId="4F200046" w14:textId="77777777" w:rsidR="00682A5A" w:rsidRDefault="00682A5A" w:rsidP="003F7D31">
      <w:pPr>
        <w:ind w:left="720"/>
        <w:rPr>
          <w:rFonts w:ascii="Times New Roman" w:hAnsi="Times New Roman"/>
          <w:sz w:val="16"/>
        </w:rPr>
      </w:pPr>
      <w:r w:rsidRPr="00682A5A">
        <w:rPr>
          <w:rFonts w:ascii="Times New Roman" w:hAnsi="Times New Roman"/>
          <w:sz w:val="16"/>
        </w:rPr>
        <w:t>The Journal of Scott Pendleton Collins: A World War II Soldier, Normandy, France, 1944 – Walter Dean Myers</w:t>
      </w:r>
    </w:p>
    <w:p w14:paraId="19B75878" w14:textId="77777777" w:rsidR="00682A5A" w:rsidRDefault="00682A5A" w:rsidP="003F7D31">
      <w:pPr>
        <w:ind w:left="720"/>
        <w:rPr>
          <w:rFonts w:ascii="Times New Roman" w:hAnsi="Times New Roman"/>
        </w:rPr>
      </w:pPr>
      <w:r>
        <w:rPr>
          <w:rFonts w:ascii="Times New Roman" w:hAnsi="Times New Roman"/>
        </w:rPr>
        <w:lastRenderedPageBreak/>
        <w:t>Night – Elie Wiesel</w:t>
      </w:r>
    </w:p>
    <w:p w14:paraId="29C9C1AC" w14:textId="77777777" w:rsidR="00682A5A" w:rsidRDefault="00682A5A" w:rsidP="003F7D31">
      <w:pPr>
        <w:ind w:left="720"/>
        <w:rPr>
          <w:rFonts w:ascii="Times New Roman" w:hAnsi="Times New Roman"/>
        </w:rPr>
      </w:pPr>
      <w:r>
        <w:rPr>
          <w:rFonts w:ascii="Times New Roman" w:hAnsi="Times New Roman"/>
        </w:rPr>
        <w:t>Zlata’s Diary: A Child’s Life in Wartime Sarajevo – Zlata Filipovic</w:t>
      </w:r>
    </w:p>
    <w:p w14:paraId="3C17A14D" w14:textId="77777777" w:rsidR="00682A5A" w:rsidRDefault="00682A5A" w:rsidP="003F7D31">
      <w:pPr>
        <w:ind w:left="720"/>
        <w:rPr>
          <w:rFonts w:ascii="Times New Roman" w:hAnsi="Times New Roman"/>
        </w:rPr>
      </w:pPr>
      <w:r>
        <w:rPr>
          <w:rFonts w:ascii="Times New Roman" w:hAnsi="Times New Roman"/>
        </w:rPr>
        <w:t>I Have Lived a Thousand Years: Growing Up in the Holocaust – Livia Bitton-Jackson</w:t>
      </w:r>
    </w:p>
    <w:p w14:paraId="7193DB30" w14:textId="77777777" w:rsidR="004F7D9D" w:rsidRDefault="004F7D9D" w:rsidP="003F7D31">
      <w:pPr>
        <w:ind w:left="720"/>
        <w:rPr>
          <w:rFonts w:ascii="Times New Roman" w:hAnsi="Times New Roman"/>
        </w:rPr>
      </w:pPr>
      <w:r w:rsidRPr="004F7D9D">
        <w:rPr>
          <w:rFonts w:ascii="Times New Roman" w:hAnsi="Times New Roman"/>
          <w:sz w:val="16"/>
        </w:rPr>
        <w:t>A Friend Called Anne: One Girl’s Story of War, Peace, and A Unique Friendship with Anne Frank – Jacqueline van Maarsen</w:t>
      </w:r>
    </w:p>
    <w:p w14:paraId="504CC6EF" w14:textId="77777777" w:rsidR="004F7D9D" w:rsidRDefault="004F7D9D" w:rsidP="003F7D31">
      <w:pPr>
        <w:ind w:left="720"/>
        <w:rPr>
          <w:rFonts w:ascii="Times New Roman" w:hAnsi="Times New Roman"/>
        </w:rPr>
      </w:pPr>
      <w:r>
        <w:rPr>
          <w:rFonts w:ascii="Times New Roman" w:hAnsi="Times New Roman"/>
        </w:rPr>
        <w:t>Four Perfect Pebbles – Lila Perl</w:t>
      </w:r>
    </w:p>
    <w:p w14:paraId="2C789A77" w14:textId="77777777" w:rsidR="004F7D9D" w:rsidRDefault="004F7D9D" w:rsidP="003F7D31">
      <w:pPr>
        <w:ind w:left="720"/>
        <w:rPr>
          <w:rFonts w:ascii="Times New Roman" w:hAnsi="Times New Roman"/>
        </w:rPr>
      </w:pPr>
    </w:p>
    <w:p w14:paraId="29CA8054" w14:textId="77777777" w:rsidR="0010442B" w:rsidRPr="00141EDE" w:rsidRDefault="00241912" w:rsidP="0010442B">
      <w:pPr>
        <w:rPr>
          <w:rFonts w:ascii="Times New Roman" w:hAnsi="Times New Roman"/>
        </w:rPr>
      </w:pPr>
      <w:r w:rsidRPr="00141EDE">
        <w:rPr>
          <w:rFonts w:ascii="Times New Roman" w:hAnsi="Times New Roman"/>
        </w:rPr>
        <w:tab/>
      </w:r>
      <w:r w:rsidRPr="00141EDE">
        <w:rPr>
          <w:rFonts w:ascii="Times New Roman" w:hAnsi="Times New Roman"/>
        </w:rPr>
        <w:tab/>
      </w:r>
    </w:p>
    <w:p w14:paraId="58A9D9BA" w14:textId="77777777" w:rsidR="004F7D9D" w:rsidRDefault="004F7D9D" w:rsidP="0010442B">
      <w:pPr>
        <w:rPr>
          <w:rFonts w:ascii="Times New Roman" w:hAnsi="Times New Roman"/>
        </w:rPr>
      </w:pPr>
      <w:r>
        <w:rPr>
          <w:rFonts w:ascii="Times New Roman" w:hAnsi="Times New Roman"/>
          <w:u w:val="single"/>
        </w:rPr>
        <w:t>Unit 4: (Choose one)</w:t>
      </w:r>
    </w:p>
    <w:p w14:paraId="07128BCA" w14:textId="77777777" w:rsidR="004F7D9D" w:rsidRDefault="004F7D9D" w:rsidP="0010442B">
      <w:pPr>
        <w:rPr>
          <w:rFonts w:ascii="Times New Roman" w:hAnsi="Times New Roman"/>
        </w:rPr>
      </w:pPr>
      <w:r>
        <w:rPr>
          <w:rFonts w:ascii="Times New Roman" w:hAnsi="Times New Roman"/>
          <w:i/>
        </w:rPr>
        <w:t>Fiction</w:t>
      </w:r>
    </w:p>
    <w:p w14:paraId="6D898857" w14:textId="77777777" w:rsidR="004F7D9D" w:rsidRDefault="004F7D9D" w:rsidP="0010442B">
      <w:pPr>
        <w:rPr>
          <w:rFonts w:ascii="Times New Roman" w:hAnsi="Times New Roman"/>
        </w:rPr>
      </w:pPr>
      <w:r>
        <w:rPr>
          <w:rFonts w:ascii="Times New Roman" w:hAnsi="Times New Roman"/>
        </w:rPr>
        <w:tab/>
        <w:t>Woodsong – Gary Paulsen</w:t>
      </w:r>
    </w:p>
    <w:p w14:paraId="50406824" w14:textId="77777777" w:rsidR="004F7D9D" w:rsidRDefault="004F7D9D" w:rsidP="0010442B">
      <w:pPr>
        <w:rPr>
          <w:rFonts w:ascii="Times New Roman" w:hAnsi="Times New Roman"/>
        </w:rPr>
      </w:pPr>
      <w:r>
        <w:rPr>
          <w:rFonts w:ascii="Times New Roman" w:hAnsi="Times New Roman"/>
        </w:rPr>
        <w:tab/>
        <w:t>Far North – Will Hobbs</w:t>
      </w:r>
    </w:p>
    <w:p w14:paraId="51E814B4" w14:textId="77777777" w:rsidR="004F7D9D" w:rsidRDefault="004F7D9D" w:rsidP="0010442B">
      <w:pPr>
        <w:rPr>
          <w:rFonts w:ascii="Times New Roman" w:hAnsi="Times New Roman"/>
        </w:rPr>
      </w:pPr>
      <w:r>
        <w:rPr>
          <w:rFonts w:ascii="Times New Roman" w:hAnsi="Times New Roman"/>
        </w:rPr>
        <w:tab/>
        <w:t>Incident at Hawk’s Hill – Allan W. Eckert</w:t>
      </w:r>
    </w:p>
    <w:p w14:paraId="4F6F1F3F" w14:textId="77777777" w:rsidR="004F7D9D" w:rsidRDefault="004F7D9D" w:rsidP="0010442B">
      <w:pPr>
        <w:rPr>
          <w:rFonts w:ascii="Times New Roman" w:hAnsi="Times New Roman"/>
        </w:rPr>
      </w:pPr>
      <w:r>
        <w:rPr>
          <w:rFonts w:ascii="Times New Roman" w:hAnsi="Times New Roman"/>
        </w:rPr>
        <w:tab/>
        <w:t>Black Hearts in Bettersea – Joan Aiken</w:t>
      </w:r>
    </w:p>
    <w:p w14:paraId="750E9644" w14:textId="77777777" w:rsidR="004F7D9D" w:rsidRDefault="004F7D9D" w:rsidP="0010442B">
      <w:pPr>
        <w:rPr>
          <w:rFonts w:ascii="Times New Roman" w:hAnsi="Times New Roman"/>
        </w:rPr>
      </w:pPr>
      <w:r>
        <w:rPr>
          <w:rFonts w:ascii="Times New Roman" w:hAnsi="Times New Roman"/>
        </w:rPr>
        <w:tab/>
        <w:t>Touching Spirit Bear – Ben Mikaelsen</w:t>
      </w:r>
    </w:p>
    <w:p w14:paraId="4BA79B80" w14:textId="77777777" w:rsidR="004F7D9D" w:rsidRDefault="004F7D9D" w:rsidP="0010442B">
      <w:pPr>
        <w:rPr>
          <w:rFonts w:ascii="Times New Roman" w:hAnsi="Times New Roman"/>
        </w:rPr>
      </w:pPr>
      <w:r>
        <w:rPr>
          <w:rFonts w:ascii="Times New Roman" w:hAnsi="Times New Roman"/>
        </w:rPr>
        <w:tab/>
        <w:t>The Higher Power of Lucky – Susan Patron</w:t>
      </w:r>
    </w:p>
    <w:p w14:paraId="78054D72" w14:textId="77777777" w:rsidR="004F7D9D" w:rsidRDefault="004F7D9D" w:rsidP="0010442B">
      <w:pPr>
        <w:rPr>
          <w:rFonts w:ascii="Times New Roman" w:hAnsi="Times New Roman"/>
        </w:rPr>
      </w:pPr>
      <w:r>
        <w:rPr>
          <w:rFonts w:ascii="Times New Roman" w:hAnsi="Times New Roman"/>
        </w:rPr>
        <w:tab/>
        <w:t>Call It Courage – Armstrong Sperry</w:t>
      </w:r>
    </w:p>
    <w:p w14:paraId="7E790758" w14:textId="77777777" w:rsidR="004F7D9D" w:rsidRDefault="004F7D9D" w:rsidP="0010442B">
      <w:pPr>
        <w:rPr>
          <w:rFonts w:ascii="Times New Roman" w:hAnsi="Times New Roman"/>
        </w:rPr>
      </w:pPr>
      <w:r>
        <w:rPr>
          <w:rFonts w:ascii="Times New Roman" w:hAnsi="Times New Roman"/>
        </w:rPr>
        <w:tab/>
        <w:t>Beardance – Will Hobbs</w:t>
      </w:r>
    </w:p>
    <w:p w14:paraId="041BC1C5" w14:textId="77777777" w:rsidR="004F7D9D" w:rsidRDefault="004F7D9D" w:rsidP="0010442B">
      <w:pPr>
        <w:rPr>
          <w:rFonts w:ascii="Times New Roman" w:hAnsi="Times New Roman"/>
        </w:rPr>
      </w:pPr>
      <w:r>
        <w:rPr>
          <w:rFonts w:ascii="Times New Roman" w:hAnsi="Times New Roman"/>
          <w:i/>
        </w:rPr>
        <w:t>Non-Fiction</w:t>
      </w:r>
    </w:p>
    <w:p w14:paraId="37E54D5A" w14:textId="77777777" w:rsidR="004F7D9D" w:rsidRDefault="004F7D9D" w:rsidP="0010442B">
      <w:pPr>
        <w:rPr>
          <w:rFonts w:ascii="Times New Roman" w:hAnsi="Times New Roman"/>
        </w:rPr>
      </w:pPr>
      <w:r>
        <w:rPr>
          <w:rFonts w:ascii="Times New Roman" w:hAnsi="Times New Roman"/>
        </w:rPr>
        <w:tab/>
        <w:t>Into the Ice: The Story of Arctic Exploration – Lynn Curlee</w:t>
      </w:r>
    </w:p>
    <w:p w14:paraId="72D544AB" w14:textId="77777777" w:rsidR="004F7D9D" w:rsidRDefault="004F7D9D" w:rsidP="0010442B">
      <w:pPr>
        <w:rPr>
          <w:rFonts w:ascii="Times New Roman" w:hAnsi="Times New Roman"/>
        </w:rPr>
      </w:pPr>
      <w:r>
        <w:rPr>
          <w:rFonts w:ascii="Times New Roman" w:hAnsi="Times New Roman"/>
        </w:rPr>
        <w:tab/>
        <w:t>Jack London: A Biography – Daniel Dyer</w:t>
      </w:r>
    </w:p>
    <w:p w14:paraId="7AB83F31" w14:textId="77777777" w:rsidR="004F7D9D" w:rsidRDefault="004F7D9D" w:rsidP="0010442B">
      <w:pPr>
        <w:rPr>
          <w:rFonts w:ascii="Times New Roman" w:hAnsi="Times New Roman"/>
        </w:rPr>
      </w:pPr>
      <w:r>
        <w:rPr>
          <w:rFonts w:ascii="Times New Roman" w:hAnsi="Times New Roman"/>
        </w:rPr>
        <w:tab/>
        <w:t>Guts – Gary Paulsen</w:t>
      </w:r>
    </w:p>
    <w:p w14:paraId="095D2A5F" w14:textId="77777777" w:rsidR="004F7D9D" w:rsidRDefault="004F7D9D" w:rsidP="0010442B">
      <w:pPr>
        <w:rPr>
          <w:rFonts w:ascii="Times New Roman" w:hAnsi="Times New Roman"/>
        </w:rPr>
      </w:pPr>
      <w:r>
        <w:rPr>
          <w:rFonts w:ascii="Times New Roman" w:hAnsi="Times New Roman"/>
        </w:rPr>
        <w:tab/>
        <w:t>Will Hobbs (My Favorite Writer Series) – Megan Lappi</w:t>
      </w:r>
    </w:p>
    <w:p w14:paraId="562F43D2" w14:textId="77777777" w:rsidR="004F7D9D" w:rsidRDefault="004F7D9D" w:rsidP="0010442B">
      <w:pPr>
        <w:rPr>
          <w:rFonts w:ascii="Times New Roman" w:hAnsi="Times New Roman"/>
        </w:rPr>
      </w:pPr>
    </w:p>
    <w:p w14:paraId="6E49A9CD" w14:textId="77777777" w:rsidR="004F7D9D" w:rsidRDefault="004F7D9D" w:rsidP="0010442B">
      <w:pPr>
        <w:rPr>
          <w:rFonts w:ascii="Times New Roman" w:hAnsi="Times New Roman"/>
        </w:rPr>
      </w:pPr>
      <w:r>
        <w:rPr>
          <w:rFonts w:ascii="Times New Roman" w:hAnsi="Times New Roman"/>
          <w:u w:val="single"/>
        </w:rPr>
        <w:t>Unit 5: (Choose one)</w:t>
      </w:r>
    </w:p>
    <w:p w14:paraId="1B040780" w14:textId="77777777" w:rsidR="004F7D9D" w:rsidRDefault="004F7D9D" w:rsidP="0010442B">
      <w:pPr>
        <w:rPr>
          <w:rFonts w:ascii="Times New Roman" w:hAnsi="Times New Roman"/>
        </w:rPr>
      </w:pPr>
      <w:r>
        <w:rPr>
          <w:rFonts w:ascii="Times New Roman" w:hAnsi="Times New Roman"/>
          <w:i/>
        </w:rPr>
        <w:t>“Classic” Science Fiction</w:t>
      </w:r>
    </w:p>
    <w:p w14:paraId="04A06DE1" w14:textId="77777777" w:rsidR="004F7D9D" w:rsidRDefault="004F7D9D" w:rsidP="0010442B">
      <w:pPr>
        <w:rPr>
          <w:rFonts w:ascii="Times New Roman" w:hAnsi="Times New Roman"/>
        </w:rPr>
      </w:pPr>
      <w:r>
        <w:rPr>
          <w:rFonts w:ascii="Times New Roman" w:hAnsi="Times New Roman"/>
        </w:rPr>
        <w:tab/>
        <w:t>Dune – Frank Herbert</w:t>
      </w:r>
    </w:p>
    <w:p w14:paraId="19A402F1" w14:textId="77777777" w:rsidR="004F7D9D" w:rsidRDefault="004F7D9D" w:rsidP="0010442B">
      <w:pPr>
        <w:rPr>
          <w:rFonts w:ascii="Times New Roman" w:hAnsi="Times New Roman"/>
        </w:rPr>
      </w:pPr>
      <w:r>
        <w:rPr>
          <w:rFonts w:ascii="Times New Roman" w:hAnsi="Times New Roman"/>
        </w:rPr>
        <w:tab/>
        <w:t>The War of the Worlds – H.G. Wells</w:t>
      </w:r>
    </w:p>
    <w:p w14:paraId="4411A5DA" w14:textId="77777777" w:rsidR="004F7D9D" w:rsidRDefault="004F7D9D" w:rsidP="0010442B">
      <w:pPr>
        <w:rPr>
          <w:rFonts w:ascii="Times New Roman" w:hAnsi="Times New Roman"/>
        </w:rPr>
      </w:pPr>
      <w:r>
        <w:rPr>
          <w:rFonts w:ascii="Times New Roman" w:hAnsi="Times New Roman"/>
        </w:rPr>
        <w:tab/>
        <w:t>The Invisible Man – H.G. Wells</w:t>
      </w:r>
    </w:p>
    <w:p w14:paraId="74146EEA" w14:textId="77777777" w:rsidR="004F7D9D" w:rsidRDefault="004F7D9D" w:rsidP="0010442B">
      <w:pPr>
        <w:rPr>
          <w:rFonts w:ascii="Times New Roman" w:hAnsi="Times New Roman"/>
        </w:rPr>
      </w:pPr>
      <w:r>
        <w:rPr>
          <w:rFonts w:ascii="Times New Roman" w:hAnsi="Times New Roman"/>
        </w:rPr>
        <w:tab/>
        <w:t>I, Robot – Isaac Asimov</w:t>
      </w:r>
    </w:p>
    <w:p w14:paraId="4EEFF53A" w14:textId="77777777" w:rsidR="004F7D9D" w:rsidRDefault="004F7D9D" w:rsidP="0010442B">
      <w:pPr>
        <w:rPr>
          <w:rFonts w:ascii="Times New Roman" w:hAnsi="Times New Roman"/>
        </w:rPr>
      </w:pPr>
      <w:r>
        <w:rPr>
          <w:rFonts w:ascii="Times New Roman" w:hAnsi="Times New Roman"/>
        </w:rPr>
        <w:tab/>
        <w:t>Journey to the Center of the Earth (Enriched Classics) – Jules Verne</w:t>
      </w:r>
    </w:p>
    <w:p w14:paraId="669F9366" w14:textId="77777777" w:rsidR="004F7D9D" w:rsidRDefault="004F7D9D" w:rsidP="0010442B">
      <w:pPr>
        <w:rPr>
          <w:rFonts w:ascii="Times New Roman" w:hAnsi="Times New Roman"/>
        </w:rPr>
      </w:pPr>
      <w:r>
        <w:rPr>
          <w:rFonts w:ascii="Times New Roman" w:hAnsi="Times New Roman"/>
          <w:i/>
        </w:rPr>
        <w:t>“Modern” Science Fiction</w:t>
      </w:r>
    </w:p>
    <w:p w14:paraId="12E6AE63" w14:textId="77777777" w:rsidR="004F7D9D" w:rsidRDefault="004F7D9D" w:rsidP="0010442B">
      <w:pPr>
        <w:rPr>
          <w:rFonts w:ascii="Times New Roman" w:hAnsi="Times New Roman"/>
        </w:rPr>
      </w:pPr>
      <w:r>
        <w:rPr>
          <w:rFonts w:ascii="Times New Roman" w:hAnsi="Times New Roman"/>
        </w:rPr>
        <w:tab/>
        <w:t>The Ear, the Eye, and the Arm – Nancy Farmer</w:t>
      </w:r>
    </w:p>
    <w:p w14:paraId="36BCC8E2" w14:textId="77777777" w:rsidR="004F7D9D" w:rsidRDefault="004F7D9D" w:rsidP="0010442B">
      <w:pPr>
        <w:rPr>
          <w:rFonts w:ascii="Times New Roman" w:hAnsi="Times New Roman"/>
        </w:rPr>
      </w:pPr>
      <w:r>
        <w:rPr>
          <w:rFonts w:ascii="Times New Roman" w:hAnsi="Times New Roman"/>
        </w:rPr>
        <w:tab/>
        <w:t>My Favorite Science Fiction Story – Martin H. Greenberg</w:t>
      </w:r>
    </w:p>
    <w:p w14:paraId="0373536E" w14:textId="77777777" w:rsidR="004F7D9D" w:rsidRDefault="004F7D9D" w:rsidP="0010442B">
      <w:pPr>
        <w:rPr>
          <w:rFonts w:ascii="Times New Roman" w:hAnsi="Times New Roman"/>
        </w:rPr>
      </w:pPr>
      <w:r>
        <w:rPr>
          <w:rFonts w:ascii="Times New Roman" w:hAnsi="Times New Roman"/>
        </w:rPr>
        <w:tab/>
        <w:t>The House of the Scorpion – Nancy Farmer</w:t>
      </w:r>
    </w:p>
    <w:p w14:paraId="7A5467D1" w14:textId="77777777" w:rsidR="004F7D9D" w:rsidRDefault="004F7D9D" w:rsidP="0010442B">
      <w:pPr>
        <w:rPr>
          <w:rFonts w:ascii="Times New Roman" w:hAnsi="Times New Roman"/>
        </w:rPr>
      </w:pPr>
      <w:r>
        <w:rPr>
          <w:rFonts w:ascii="Times New Roman" w:hAnsi="Times New Roman"/>
        </w:rPr>
        <w:tab/>
        <w:t>Fly by Night – Frances Hardinge</w:t>
      </w:r>
    </w:p>
    <w:p w14:paraId="131FBA5C" w14:textId="77777777" w:rsidR="004F7D9D" w:rsidRDefault="004F7D9D" w:rsidP="0010442B">
      <w:pPr>
        <w:rPr>
          <w:rFonts w:ascii="Times New Roman" w:hAnsi="Times New Roman"/>
        </w:rPr>
      </w:pPr>
      <w:r>
        <w:rPr>
          <w:rFonts w:ascii="Times New Roman" w:hAnsi="Times New Roman"/>
        </w:rPr>
        <w:tab/>
        <w:t>George’s Cosmic Treasure Hunt – Lucy and Stephen Hawking</w:t>
      </w:r>
    </w:p>
    <w:p w14:paraId="433D1198" w14:textId="77777777" w:rsidR="004F7D9D" w:rsidRDefault="004F7D9D" w:rsidP="0010442B">
      <w:pPr>
        <w:rPr>
          <w:rFonts w:ascii="Times New Roman" w:hAnsi="Times New Roman"/>
        </w:rPr>
      </w:pPr>
      <w:r>
        <w:rPr>
          <w:rFonts w:ascii="Times New Roman" w:hAnsi="Times New Roman"/>
        </w:rPr>
        <w:tab/>
        <w:t>George’s Secret Key to the Universe – Lucy and Stephen Hawking</w:t>
      </w:r>
    </w:p>
    <w:p w14:paraId="18D8DA93" w14:textId="77777777" w:rsidR="004F7D9D" w:rsidRDefault="004F7D9D" w:rsidP="0010442B">
      <w:pPr>
        <w:rPr>
          <w:rFonts w:ascii="Times New Roman" w:hAnsi="Times New Roman"/>
        </w:rPr>
      </w:pPr>
      <w:r>
        <w:rPr>
          <w:rFonts w:ascii="Times New Roman" w:hAnsi="Times New Roman"/>
        </w:rPr>
        <w:tab/>
        <w:t>Among the Hidden (Shadow Children Series, #1) – Margaret Peterson Haddix</w:t>
      </w:r>
    </w:p>
    <w:p w14:paraId="5245F186" w14:textId="77777777" w:rsidR="004F7D9D" w:rsidRDefault="004F7D9D" w:rsidP="0010442B">
      <w:pPr>
        <w:rPr>
          <w:rFonts w:ascii="Times New Roman" w:hAnsi="Times New Roman"/>
        </w:rPr>
      </w:pPr>
      <w:r>
        <w:rPr>
          <w:rFonts w:ascii="Times New Roman" w:hAnsi="Times New Roman"/>
        </w:rPr>
        <w:tab/>
        <w:t>The Hitchhiker’s Guide to the Galaxy – Douglas Adams</w:t>
      </w:r>
    </w:p>
    <w:p w14:paraId="604F7D64" w14:textId="77777777" w:rsidR="004F7D9D" w:rsidRDefault="004F7D9D" w:rsidP="0010442B">
      <w:pPr>
        <w:rPr>
          <w:rFonts w:ascii="Times New Roman" w:hAnsi="Times New Roman"/>
        </w:rPr>
      </w:pPr>
      <w:r>
        <w:rPr>
          <w:rFonts w:ascii="Times New Roman" w:hAnsi="Times New Roman"/>
        </w:rPr>
        <w:tab/>
        <w:t>Ender’s Game – Orson Scott Card</w:t>
      </w:r>
    </w:p>
    <w:p w14:paraId="648A4BC1" w14:textId="77777777" w:rsidR="004F7D9D" w:rsidRDefault="004F7D9D" w:rsidP="0010442B">
      <w:pPr>
        <w:rPr>
          <w:rFonts w:ascii="Times New Roman" w:hAnsi="Times New Roman"/>
        </w:rPr>
      </w:pPr>
      <w:r>
        <w:rPr>
          <w:rFonts w:ascii="Times New Roman" w:hAnsi="Times New Roman"/>
        </w:rPr>
        <w:tab/>
        <w:t>The Collected Stories of Arthur C. Clarke – Arthur C. Clarke</w:t>
      </w:r>
    </w:p>
    <w:p w14:paraId="28891091" w14:textId="77777777" w:rsidR="00C00F5E" w:rsidRDefault="00C00F5E" w:rsidP="0010442B">
      <w:pPr>
        <w:rPr>
          <w:rFonts w:ascii="Times New Roman" w:hAnsi="Times New Roman"/>
        </w:rPr>
      </w:pPr>
      <w:r>
        <w:rPr>
          <w:rFonts w:ascii="Times New Roman" w:hAnsi="Times New Roman"/>
          <w:i/>
        </w:rPr>
        <w:t>Non-Fiction</w:t>
      </w:r>
    </w:p>
    <w:p w14:paraId="2D4D6245" w14:textId="77777777" w:rsidR="00C00F5E" w:rsidRDefault="00C00F5E" w:rsidP="0010442B">
      <w:pPr>
        <w:rPr>
          <w:rFonts w:ascii="Times New Roman" w:hAnsi="Times New Roman"/>
        </w:rPr>
      </w:pPr>
      <w:r>
        <w:rPr>
          <w:rFonts w:ascii="Times New Roman" w:hAnsi="Times New Roman"/>
        </w:rPr>
        <w:tab/>
        <w:t>Almost Astronauts: 13 Women Who Dared to Dream – Tanya Lee Stone</w:t>
      </w:r>
    </w:p>
    <w:p w14:paraId="0CBFB182" w14:textId="77777777" w:rsidR="00C00F5E" w:rsidRDefault="00C00F5E" w:rsidP="0010442B">
      <w:pPr>
        <w:rPr>
          <w:rFonts w:ascii="Times New Roman" w:hAnsi="Times New Roman"/>
          <w:sz w:val="16"/>
        </w:rPr>
      </w:pPr>
      <w:r>
        <w:rPr>
          <w:rFonts w:ascii="Times New Roman" w:hAnsi="Times New Roman"/>
        </w:rPr>
        <w:tab/>
      </w:r>
      <w:r w:rsidRPr="00C00F5E">
        <w:rPr>
          <w:rFonts w:ascii="Times New Roman" w:hAnsi="Times New Roman"/>
          <w:sz w:val="16"/>
        </w:rPr>
        <w:t>Robo World: The Story of Robot designer Cynthia Breazeal (Women’s Adventures in Science Series) – Jordan D. Brown</w:t>
      </w:r>
    </w:p>
    <w:p w14:paraId="310983CC" w14:textId="77777777" w:rsidR="00C00F5E" w:rsidRDefault="00C00F5E" w:rsidP="00C00F5E">
      <w:pPr>
        <w:rPr>
          <w:rFonts w:ascii="Times New Roman" w:hAnsi="Times New Roman"/>
        </w:rPr>
      </w:pPr>
      <w:r>
        <w:rPr>
          <w:rFonts w:ascii="Times New Roman" w:hAnsi="Times New Roman"/>
          <w:sz w:val="16"/>
        </w:rPr>
        <w:tab/>
      </w:r>
      <w:r w:rsidRPr="00C00F5E">
        <w:rPr>
          <w:rFonts w:ascii="Times New Roman" w:hAnsi="Times New Roman"/>
        </w:rPr>
        <w:t>Stephen Hawking: Cosmologist Who Gets a Big Bang Out of the Universe – Mike Venezia</w:t>
      </w:r>
    </w:p>
    <w:p w14:paraId="5511EC18" w14:textId="77777777" w:rsidR="00C00F5E" w:rsidRDefault="00C00F5E" w:rsidP="00C00F5E">
      <w:pPr>
        <w:rPr>
          <w:rFonts w:ascii="Times New Roman" w:hAnsi="Times New Roman"/>
        </w:rPr>
      </w:pPr>
      <w:r>
        <w:rPr>
          <w:rFonts w:ascii="Times New Roman" w:hAnsi="Times New Roman"/>
        </w:rPr>
        <w:tab/>
        <w:t>Stars &amp; Planets – Carole Stott</w:t>
      </w:r>
    </w:p>
    <w:p w14:paraId="2B9B3D65" w14:textId="77777777" w:rsidR="00C00F5E" w:rsidRDefault="00C00F5E" w:rsidP="00C00F5E">
      <w:pPr>
        <w:rPr>
          <w:rFonts w:ascii="Times New Roman" w:hAnsi="Times New Roman"/>
        </w:rPr>
      </w:pPr>
      <w:r>
        <w:rPr>
          <w:rFonts w:ascii="Times New Roman" w:hAnsi="Times New Roman"/>
        </w:rPr>
        <w:tab/>
        <w:t>The Physics of Star Trek – Lawrence M. Krauss</w:t>
      </w:r>
    </w:p>
    <w:p w14:paraId="7D8F1C03" w14:textId="77777777" w:rsidR="00C00F5E" w:rsidRDefault="00C00F5E" w:rsidP="00C00F5E">
      <w:pPr>
        <w:rPr>
          <w:rFonts w:ascii="Times New Roman" w:hAnsi="Times New Roman"/>
        </w:rPr>
      </w:pPr>
    </w:p>
    <w:p w14:paraId="76329480" w14:textId="77777777" w:rsidR="002C447E" w:rsidRDefault="002C447E" w:rsidP="00C00F5E">
      <w:pPr>
        <w:rPr>
          <w:rFonts w:ascii="Times New Roman" w:hAnsi="Times New Roman"/>
        </w:rPr>
      </w:pPr>
    </w:p>
    <w:p w14:paraId="0D77E49F" w14:textId="77777777" w:rsidR="002C447E" w:rsidRDefault="002C447E" w:rsidP="00C00F5E">
      <w:pPr>
        <w:rPr>
          <w:rFonts w:ascii="Times New Roman" w:hAnsi="Times New Roman"/>
        </w:rPr>
      </w:pPr>
    </w:p>
    <w:p w14:paraId="4B8A4D73" w14:textId="77777777" w:rsidR="002C447E" w:rsidRDefault="002C447E" w:rsidP="00C00F5E">
      <w:pPr>
        <w:rPr>
          <w:rFonts w:ascii="Times New Roman" w:hAnsi="Times New Roman"/>
        </w:rPr>
      </w:pPr>
    </w:p>
    <w:p w14:paraId="13CA1CA2" w14:textId="77777777" w:rsidR="00C00F5E" w:rsidRDefault="00C00F5E" w:rsidP="00C00F5E">
      <w:pPr>
        <w:rPr>
          <w:rFonts w:ascii="Times New Roman" w:hAnsi="Times New Roman"/>
        </w:rPr>
      </w:pPr>
      <w:r>
        <w:rPr>
          <w:rFonts w:ascii="Times New Roman" w:hAnsi="Times New Roman"/>
          <w:u w:val="single"/>
        </w:rPr>
        <w:lastRenderedPageBreak/>
        <w:t>Unit 6: (Choose two)</w:t>
      </w:r>
    </w:p>
    <w:p w14:paraId="4BB91CE3" w14:textId="77777777" w:rsidR="00C00F5E" w:rsidRDefault="00C00F5E" w:rsidP="00C00F5E">
      <w:pPr>
        <w:rPr>
          <w:rFonts w:ascii="Times New Roman" w:hAnsi="Times New Roman"/>
        </w:rPr>
      </w:pPr>
      <w:r>
        <w:rPr>
          <w:rFonts w:ascii="Times New Roman" w:hAnsi="Times New Roman"/>
          <w:i/>
        </w:rPr>
        <w:t>Stories</w:t>
      </w:r>
    </w:p>
    <w:p w14:paraId="1796067C" w14:textId="77777777" w:rsidR="00C00F5E" w:rsidRDefault="00C00F5E" w:rsidP="00C00F5E">
      <w:pPr>
        <w:rPr>
          <w:rFonts w:ascii="Times New Roman" w:hAnsi="Times New Roman"/>
        </w:rPr>
      </w:pPr>
      <w:r>
        <w:rPr>
          <w:rFonts w:ascii="Times New Roman" w:hAnsi="Times New Roman"/>
        </w:rPr>
        <w:tab/>
        <w:t>Home of the Brave – Katherine Applegate</w:t>
      </w:r>
    </w:p>
    <w:p w14:paraId="71838A9A" w14:textId="77777777" w:rsidR="00C00F5E" w:rsidRDefault="00C00F5E" w:rsidP="00C00F5E">
      <w:pPr>
        <w:rPr>
          <w:rFonts w:ascii="Times New Roman" w:hAnsi="Times New Roman"/>
        </w:rPr>
      </w:pPr>
      <w:r>
        <w:rPr>
          <w:rFonts w:ascii="Times New Roman" w:hAnsi="Times New Roman"/>
        </w:rPr>
        <w:tab/>
        <w:t>A Girl Named Disaster – Nancy Farmer</w:t>
      </w:r>
    </w:p>
    <w:p w14:paraId="5E6921B1" w14:textId="77777777" w:rsidR="00C00F5E" w:rsidRDefault="00C00F5E" w:rsidP="00C00F5E">
      <w:pPr>
        <w:rPr>
          <w:rFonts w:ascii="Times New Roman" w:hAnsi="Times New Roman"/>
        </w:rPr>
      </w:pPr>
      <w:r>
        <w:rPr>
          <w:rFonts w:ascii="Times New Roman" w:hAnsi="Times New Roman"/>
        </w:rPr>
        <w:tab/>
        <w:t>Diary of a Wimpy Kid: The Last Straw – Jeff Kinney</w:t>
      </w:r>
    </w:p>
    <w:p w14:paraId="023E64F0" w14:textId="77777777" w:rsidR="00C00F5E" w:rsidRDefault="00C00F5E" w:rsidP="00C00F5E">
      <w:pPr>
        <w:rPr>
          <w:rFonts w:ascii="Times New Roman" w:hAnsi="Times New Roman"/>
        </w:rPr>
      </w:pPr>
      <w:r>
        <w:rPr>
          <w:rFonts w:ascii="Times New Roman" w:hAnsi="Times New Roman"/>
        </w:rPr>
        <w:tab/>
        <w:t>Letters from a Nut – Ted L. Nancy</w:t>
      </w:r>
    </w:p>
    <w:p w14:paraId="2EB2F24D" w14:textId="77777777" w:rsidR="00C00F5E" w:rsidRDefault="00C00F5E" w:rsidP="00C00F5E">
      <w:pPr>
        <w:rPr>
          <w:rFonts w:ascii="Times New Roman" w:hAnsi="Times New Roman"/>
        </w:rPr>
      </w:pPr>
      <w:r>
        <w:rPr>
          <w:rFonts w:ascii="Times New Roman" w:hAnsi="Times New Roman"/>
        </w:rPr>
        <w:tab/>
        <w:t>Cyrano – Geraldine McCaughrean</w:t>
      </w:r>
    </w:p>
    <w:p w14:paraId="220646C6" w14:textId="77777777" w:rsidR="00C00F5E" w:rsidRDefault="00C00F5E" w:rsidP="00C00F5E">
      <w:pPr>
        <w:rPr>
          <w:rFonts w:ascii="Times New Roman" w:hAnsi="Times New Roman"/>
        </w:rPr>
      </w:pPr>
      <w:r>
        <w:rPr>
          <w:rFonts w:ascii="Times New Roman" w:hAnsi="Times New Roman"/>
        </w:rPr>
        <w:tab/>
        <w:t>The Prince and the Pauper – Mark Twain</w:t>
      </w:r>
    </w:p>
    <w:p w14:paraId="65D5D964" w14:textId="77777777" w:rsidR="00C00F5E" w:rsidRDefault="00C00F5E" w:rsidP="00C00F5E">
      <w:pPr>
        <w:rPr>
          <w:rFonts w:ascii="Times New Roman" w:hAnsi="Times New Roman"/>
        </w:rPr>
      </w:pPr>
      <w:r>
        <w:rPr>
          <w:rFonts w:ascii="Times New Roman" w:hAnsi="Times New Roman"/>
          <w:i/>
        </w:rPr>
        <w:t>Fantasy</w:t>
      </w:r>
    </w:p>
    <w:p w14:paraId="5801CBC3" w14:textId="77777777" w:rsidR="00C00F5E" w:rsidRDefault="00C00F5E" w:rsidP="00C00F5E">
      <w:pPr>
        <w:rPr>
          <w:rFonts w:ascii="Times New Roman" w:hAnsi="Times New Roman"/>
        </w:rPr>
      </w:pPr>
      <w:r>
        <w:rPr>
          <w:rFonts w:ascii="Times New Roman" w:hAnsi="Times New Roman"/>
        </w:rPr>
        <w:tab/>
        <w:t>The Dark is Rising – Susan Cooper</w:t>
      </w:r>
    </w:p>
    <w:p w14:paraId="57F2CA09" w14:textId="77777777" w:rsidR="00C00F5E" w:rsidRDefault="00C00F5E" w:rsidP="00C00F5E">
      <w:pPr>
        <w:rPr>
          <w:rFonts w:ascii="Times New Roman" w:hAnsi="Times New Roman"/>
        </w:rPr>
      </w:pPr>
      <w:r>
        <w:rPr>
          <w:rFonts w:ascii="Times New Roman" w:hAnsi="Times New Roman"/>
        </w:rPr>
        <w:tab/>
        <w:t>The Grey King – Susan Cooper</w:t>
      </w:r>
    </w:p>
    <w:p w14:paraId="183D9F14" w14:textId="77777777" w:rsidR="00C00F5E" w:rsidRDefault="00C00F5E" w:rsidP="00C00F5E">
      <w:pPr>
        <w:rPr>
          <w:rFonts w:ascii="Times New Roman" w:hAnsi="Times New Roman"/>
        </w:rPr>
      </w:pPr>
      <w:r>
        <w:rPr>
          <w:rFonts w:ascii="Times New Roman" w:hAnsi="Times New Roman"/>
        </w:rPr>
        <w:tab/>
        <w:t>Peter Pan in Scarlet – Geraldine McCaughrean</w:t>
      </w:r>
    </w:p>
    <w:p w14:paraId="0F0C73A6" w14:textId="77777777" w:rsidR="00C00F5E" w:rsidRDefault="00C00F5E" w:rsidP="00C00F5E">
      <w:pPr>
        <w:rPr>
          <w:rFonts w:ascii="Times New Roman" w:hAnsi="Times New Roman"/>
        </w:rPr>
      </w:pPr>
      <w:r>
        <w:rPr>
          <w:rFonts w:ascii="Times New Roman" w:hAnsi="Times New Roman"/>
          <w:i/>
        </w:rPr>
        <w:t>Short Stories</w:t>
      </w:r>
    </w:p>
    <w:p w14:paraId="6BBD4F50" w14:textId="77777777" w:rsidR="00C00F5E" w:rsidRDefault="00C00F5E" w:rsidP="00C00F5E">
      <w:pPr>
        <w:rPr>
          <w:rFonts w:ascii="Times New Roman" w:hAnsi="Times New Roman"/>
        </w:rPr>
      </w:pPr>
      <w:r>
        <w:rPr>
          <w:rFonts w:ascii="Times New Roman" w:hAnsi="Times New Roman"/>
        </w:rPr>
        <w:tab/>
        <w:t>Woman Hollering Creek: And Other Stories – Sandra Cisneros</w:t>
      </w:r>
    </w:p>
    <w:p w14:paraId="5898B01D" w14:textId="77777777" w:rsidR="00C00F5E" w:rsidRDefault="00C00F5E" w:rsidP="00C00F5E">
      <w:pPr>
        <w:rPr>
          <w:rFonts w:ascii="Times New Roman" w:hAnsi="Times New Roman"/>
        </w:rPr>
      </w:pPr>
      <w:r>
        <w:rPr>
          <w:rFonts w:ascii="Times New Roman" w:hAnsi="Times New Roman"/>
        </w:rPr>
        <w:tab/>
        <w:t>Best Shorts: Favorite Stories for Sharing – Avi</w:t>
      </w:r>
    </w:p>
    <w:p w14:paraId="74A932B5" w14:textId="77777777" w:rsidR="00C00F5E" w:rsidRDefault="00C00F5E" w:rsidP="00C00F5E">
      <w:pPr>
        <w:rPr>
          <w:rFonts w:ascii="Times New Roman" w:hAnsi="Times New Roman"/>
        </w:rPr>
      </w:pPr>
      <w:r>
        <w:rPr>
          <w:rFonts w:ascii="Times New Roman" w:hAnsi="Times New Roman"/>
        </w:rPr>
        <w:tab/>
        <w:t>Little Worlds: A Collection of Short Stories for the Middle School – Peter Guthrie</w:t>
      </w:r>
    </w:p>
    <w:p w14:paraId="1A0B325B" w14:textId="77777777" w:rsidR="00C00F5E" w:rsidRDefault="00C00F5E" w:rsidP="00C00F5E">
      <w:pPr>
        <w:rPr>
          <w:rFonts w:ascii="Times New Roman" w:hAnsi="Times New Roman"/>
        </w:rPr>
      </w:pPr>
      <w:r>
        <w:rPr>
          <w:rFonts w:ascii="Times New Roman" w:hAnsi="Times New Roman"/>
        </w:rPr>
        <w:tab/>
        <w:t>American Dragons: Twenty-Five Asian American Voices – Lawrence Yep</w:t>
      </w:r>
    </w:p>
    <w:p w14:paraId="3A97966A" w14:textId="77777777" w:rsidR="00C00F5E" w:rsidRDefault="00C00F5E" w:rsidP="00C00F5E">
      <w:pPr>
        <w:rPr>
          <w:rFonts w:ascii="Times New Roman" w:hAnsi="Times New Roman"/>
        </w:rPr>
      </w:pPr>
      <w:r>
        <w:rPr>
          <w:rFonts w:ascii="Times New Roman" w:hAnsi="Times New Roman"/>
          <w:i/>
        </w:rPr>
        <w:t>Poetry</w:t>
      </w:r>
    </w:p>
    <w:p w14:paraId="647233AD" w14:textId="77777777" w:rsidR="00C00F5E" w:rsidRPr="00C00F5E" w:rsidRDefault="00C00F5E" w:rsidP="00C00F5E">
      <w:pPr>
        <w:rPr>
          <w:rFonts w:ascii="Times New Roman" w:hAnsi="Times New Roman"/>
        </w:rPr>
      </w:pPr>
      <w:r>
        <w:rPr>
          <w:rFonts w:ascii="Times New Roman" w:hAnsi="Times New Roman"/>
        </w:rPr>
        <w:tab/>
      </w:r>
      <w:r w:rsidRPr="00C00F5E">
        <w:rPr>
          <w:rFonts w:ascii="Times New Roman" w:hAnsi="Times New Roman"/>
          <w:sz w:val="16"/>
        </w:rPr>
        <w:t>Feel a Little Jumpy Around You: Paired Poems by Men &amp; Women – Naomi Shihab Nye and Paul B. Janeczko</w:t>
      </w:r>
    </w:p>
    <w:p w14:paraId="0C356584" w14:textId="77777777" w:rsidR="00F641D2" w:rsidRDefault="00F641D2" w:rsidP="0010442B">
      <w:pPr>
        <w:rPr>
          <w:rFonts w:ascii="Times New Roman" w:hAnsi="Times New Roman"/>
        </w:rPr>
      </w:pPr>
    </w:p>
    <w:p w14:paraId="7784417B" w14:textId="77777777" w:rsidR="00F641D2" w:rsidRDefault="00F641D2" w:rsidP="0010442B">
      <w:pPr>
        <w:rPr>
          <w:rFonts w:ascii="Times New Roman" w:hAnsi="Times New Roman"/>
        </w:rPr>
      </w:pPr>
    </w:p>
    <w:p w14:paraId="27D1054B" w14:textId="77777777" w:rsidR="00C00F5E" w:rsidRPr="00C00F5E" w:rsidRDefault="00F641D2" w:rsidP="0010442B">
      <w:pPr>
        <w:rPr>
          <w:rFonts w:ascii="Times New Roman" w:hAnsi="Times New Roman"/>
        </w:rPr>
      </w:pPr>
      <w:r>
        <w:rPr>
          <w:rFonts w:ascii="Times New Roman" w:hAnsi="Times New Roman"/>
          <w:sz w:val="24"/>
        </w:rPr>
        <w:t>Before each unit, I will give students some information about each of the additional unit selections so they</w:t>
      </w:r>
      <w:r w:rsidR="000276C0">
        <w:rPr>
          <w:rFonts w:ascii="Times New Roman" w:hAnsi="Times New Roman"/>
          <w:sz w:val="24"/>
        </w:rPr>
        <w:t>,</w:t>
      </w:r>
      <w:r>
        <w:rPr>
          <w:rFonts w:ascii="Times New Roman" w:hAnsi="Times New Roman"/>
          <w:sz w:val="24"/>
        </w:rPr>
        <w:t xml:space="preserve"> and you</w:t>
      </w:r>
      <w:r w:rsidR="000276C0">
        <w:rPr>
          <w:rFonts w:ascii="Times New Roman" w:hAnsi="Times New Roman"/>
          <w:sz w:val="24"/>
        </w:rPr>
        <w:t>,</w:t>
      </w:r>
      <w:r>
        <w:rPr>
          <w:rFonts w:ascii="Times New Roman" w:hAnsi="Times New Roman"/>
          <w:sz w:val="24"/>
        </w:rPr>
        <w:t xml:space="preserve"> can make an informed decision about which title(s) to select. </w:t>
      </w:r>
      <w:r>
        <w:rPr>
          <w:rFonts w:ascii="Times New Roman" w:hAnsi="Times New Roman"/>
        </w:rPr>
        <w:br w:type="page"/>
      </w:r>
    </w:p>
    <w:p w14:paraId="18C4E098" w14:textId="77777777" w:rsidR="00A6469C" w:rsidRPr="00141EDE" w:rsidRDefault="00DB13CC" w:rsidP="0010442B">
      <w:pPr>
        <w:rPr>
          <w:rFonts w:ascii="Times New Roman" w:hAnsi="Times New Roman"/>
        </w:rPr>
      </w:pPr>
      <w:r w:rsidRPr="00141EDE">
        <w:rPr>
          <w:rFonts w:ascii="Times New Roman" w:hAnsi="Times New Roman"/>
        </w:rPr>
        <w:lastRenderedPageBreak/>
        <w:t>General Required materials (may use them for multiple courses):</w:t>
      </w:r>
    </w:p>
    <w:p w14:paraId="53E8F299" w14:textId="77777777" w:rsidR="00DB13CC" w:rsidRPr="00141EDE" w:rsidRDefault="00DB13CC" w:rsidP="00DB13CC">
      <w:pPr>
        <w:numPr>
          <w:ilvl w:val="0"/>
          <w:numId w:val="6"/>
        </w:numPr>
        <w:rPr>
          <w:rFonts w:ascii="Times New Roman" w:hAnsi="Times New Roman"/>
        </w:rPr>
      </w:pPr>
      <w:r w:rsidRPr="00141EDE">
        <w:rPr>
          <w:rFonts w:ascii="Times New Roman" w:hAnsi="Times New Roman"/>
        </w:rPr>
        <w:t>Blue or black ink pens</w:t>
      </w:r>
    </w:p>
    <w:p w14:paraId="2AAFA715" w14:textId="77777777" w:rsidR="00DB13CC" w:rsidRPr="00141EDE" w:rsidRDefault="00DB13CC" w:rsidP="00DB13CC">
      <w:pPr>
        <w:numPr>
          <w:ilvl w:val="0"/>
          <w:numId w:val="6"/>
        </w:numPr>
        <w:rPr>
          <w:rFonts w:ascii="Times New Roman" w:hAnsi="Times New Roman"/>
        </w:rPr>
      </w:pPr>
      <w:r w:rsidRPr="00141EDE">
        <w:rPr>
          <w:rFonts w:ascii="Times New Roman" w:hAnsi="Times New Roman"/>
        </w:rPr>
        <w:t>Hand-held pencil sharpener</w:t>
      </w:r>
    </w:p>
    <w:p w14:paraId="2FA99FC1" w14:textId="77777777" w:rsidR="00DB13CC" w:rsidRPr="00141EDE" w:rsidRDefault="00DB13CC" w:rsidP="00DB13CC">
      <w:pPr>
        <w:numPr>
          <w:ilvl w:val="0"/>
          <w:numId w:val="6"/>
        </w:numPr>
        <w:rPr>
          <w:rFonts w:ascii="Times New Roman" w:hAnsi="Times New Roman"/>
        </w:rPr>
      </w:pPr>
      <w:r w:rsidRPr="00141EDE">
        <w:rPr>
          <w:rFonts w:ascii="Times New Roman" w:hAnsi="Times New Roman"/>
        </w:rPr>
        <w:t>pencils</w:t>
      </w:r>
    </w:p>
    <w:p w14:paraId="196281C3" w14:textId="77777777" w:rsidR="00DB13CC" w:rsidRPr="00141EDE" w:rsidRDefault="00DB13CC" w:rsidP="00DB13CC">
      <w:pPr>
        <w:numPr>
          <w:ilvl w:val="0"/>
          <w:numId w:val="6"/>
        </w:numPr>
        <w:rPr>
          <w:rFonts w:ascii="Times New Roman" w:hAnsi="Times New Roman"/>
        </w:rPr>
      </w:pPr>
      <w:r w:rsidRPr="00141EDE">
        <w:rPr>
          <w:rFonts w:ascii="Times New Roman" w:hAnsi="Times New Roman"/>
        </w:rPr>
        <w:t>eraser</w:t>
      </w:r>
    </w:p>
    <w:p w14:paraId="7318D6BA" w14:textId="77777777" w:rsidR="00DB13CC" w:rsidRPr="00141EDE" w:rsidRDefault="00DB13CC" w:rsidP="00DB13CC">
      <w:pPr>
        <w:numPr>
          <w:ilvl w:val="0"/>
          <w:numId w:val="6"/>
        </w:numPr>
        <w:rPr>
          <w:rFonts w:ascii="Times New Roman" w:hAnsi="Times New Roman"/>
        </w:rPr>
      </w:pPr>
      <w:r w:rsidRPr="00141EDE">
        <w:rPr>
          <w:rFonts w:ascii="Times New Roman" w:hAnsi="Times New Roman"/>
        </w:rPr>
        <w:t>highlighters</w:t>
      </w:r>
    </w:p>
    <w:p w14:paraId="1AF282F3" w14:textId="77777777" w:rsidR="00DB13CC" w:rsidRPr="00141EDE" w:rsidRDefault="00DB13CC" w:rsidP="00DB13CC">
      <w:pPr>
        <w:numPr>
          <w:ilvl w:val="0"/>
          <w:numId w:val="6"/>
        </w:numPr>
        <w:rPr>
          <w:rFonts w:ascii="Times New Roman" w:hAnsi="Times New Roman"/>
        </w:rPr>
      </w:pPr>
      <w:r w:rsidRPr="00141EDE">
        <w:rPr>
          <w:rFonts w:ascii="Times New Roman" w:hAnsi="Times New Roman"/>
        </w:rPr>
        <w:t>Binder (Blue Day/Gold Day)</w:t>
      </w:r>
    </w:p>
    <w:p w14:paraId="649674F9" w14:textId="77777777" w:rsidR="00DB13CC" w:rsidRPr="00141EDE" w:rsidRDefault="00793A18" w:rsidP="00DB13CC">
      <w:pPr>
        <w:numPr>
          <w:ilvl w:val="0"/>
          <w:numId w:val="6"/>
        </w:numPr>
        <w:rPr>
          <w:rFonts w:ascii="Times New Roman" w:hAnsi="Times New Roman"/>
        </w:rPr>
      </w:pPr>
      <w:r w:rsidRPr="00141EDE">
        <w:rPr>
          <w:rFonts w:ascii="Times New Roman" w:hAnsi="Times New Roman"/>
        </w:rPr>
        <w:t>College Ruled lined paper</w:t>
      </w:r>
    </w:p>
    <w:p w14:paraId="7B126658" w14:textId="77777777" w:rsidR="00565AAC" w:rsidRPr="00141EDE" w:rsidRDefault="00565AAC" w:rsidP="00DB13CC">
      <w:pPr>
        <w:numPr>
          <w:ilvl w:val="0"/>
          <w:numId w:val="6"/>
        </w:numPr>
        <w:rPr>
          <w:rFonts w:ascii="Times New Roman" w:hAnsi="Times New Roman"/>
        </w:rPr>
      </w:pPr>
      <w:r w:rsidRPr="00141EDE">
        <w:rPr>
          <w:rFonts w:ascii="Times New Roman" w:hAnsi="Times New Roman"/>
        </w:rPr>
        <w:t>Post-It Notes</w:t>
      </w:r>
    </w:p>
    <w:p w14:paraId="0BED41C5" w14:textId="77777777" w:rsidR="0010442B" w:rsidRPr="00141EDE" w:rsidRDefault="00A6469C" w:rsidP="0010442B">
      <w:pPr>
        <w:rPr>
          <w:rFonts w:ascii="Times New Roman" w:hAnsi="Times New Roman"/>
        </w:rPr>
      </w:pPr>
      <w:r w:rsidRPr="00141EDE">
        <w:rPr>
          <w:rFonts w:ascii="Times New Roman" w:hAnsi="Times New Roman"/>
        </w:rPr>
        <w:t>Required materials specifically for this course:</w:t>
      </w:r>
    </w:p>
    <w:p w14:paraId="2800E986" w14:textId="77777777" w:rsidR="0010442B" w:rsidRPr="00141EDE" w:rsidRDefault="0010442B" w:rsidP="0010442B">
      <w:pPr>
        <w:rPr>
          <w:rFonts w:ascii="Times New Roman" w:hAnsi="Times New Roman"/>
        </w:rPr>
      </w:pPr>
    </w:p>
    <w:p w14:paraId="460B940B" w14:textId="77777777" w:rsidR="0010442B" w:rsidRDefault="00E817B3" w:rsidP="0010442B">
      <w:pPr>
        <w:numPr>
          <w:ilvl w:val="0"/>
          <w:numId w:val="2"/>
        </w:numPr>
        <w:spacing w:line="240" w:lineRule="auto"/>
        <w:rPr>
          <w:rFonts w:ascii="Times New Roman" w:hAnsi="Times New Roman"/>
        </w:rPr>
      </w:pPr>
      <w:r>
        <w:rPr>
          <w:rFonts w:ascii="Times New Roman" w:hAnsi="Times New Roman"/>
        </w:rPr>
        <w:t>3</w:t>
      </w:r>
      <w:r w:rsidR="00793A18" w:rsidRPr="00141EDE">
        <w:rPr>
          <w:rFonts w:ascii="Times New Roman" w:hAnsi="Times New Roman"/>
        </w:rPr>
        <w:t xml:space="preserve"> - college ruled </w:t>
      </w:r>
      <w:r w:rsidR="00B103C2" w:rsidRPr="00141EDE">
        <w:rPr>
          <w:rFonts w:ascii="Times New Roman" w:hAnsi="Times New Roman"/>
        </w:rPr>
        <w:t>composition</w:t>
      </w:r>
      <w:r w:rsidR="0010442B" w:rsidRPr="00141EDE">
        <w:rPr>
          <w:rFonts w:ascii="Times New Roman" w:hAnsi="Times New Roman"/>
        </w:rPr>
        <w:t xml:space="preserve"> notebook</w:t>
      </w:r>
      <w:r w:rsidR="00A80C1F">
        <w:rPr>
          <w:rFonts w:ascii="Times New Roman" w:hAnsi="Times New Roman"/>
        </w:rPr>
        <w:t>s</w:t>
      </w:r>
      <w:r w:rsidR="0010442B" w:rsidRPr="00141EDE">
        <w:rPr>
          <w:rFonts w:ascii="Times New Roman" w:hAnsi="Times New Roman"/>
        </w:rPr>
        <w:t xml:space="preserve"> at least 100 pages</w:t>
      </w:r>
    </w:p>
    <w:p w14:paraId="453B4615" w14:textId="77777777" w:rsidR="00E817B3" w:rsidRDefault="00E817B3" w:rsidP="00E817B3">
      <w:pPr>
        <w:numPr>
          <w:ilvl w:val="1"/>
          <w:numId w:val="2"/>
        </w:numPr>
        <w:spacing w:line="240" w:lineRule="auto"/>
        <w:rPr>
          <w:rFonts w:ascii="Times New Roman" w:hAnsi="Times New Roman"/>
        </w:rPr>
      </w:pPr>
      <w:r>
        <w:rPr>
          <w:rFonts w:ascii="Times New Roman" w:hAnsi="Times New Roman"/>
        </w:rPr>
        <w:t>one for Reader’s Workshop Log and Letters</w:t>
      </w:r>
    </w:p>
    <w:p w14:paraId="0DFC768A" w14:textId="77777777" w:rsidR="00E817B3" w:rsidRDefault="00E817B3" w:rsidP="00E817B3">
      <w:pPr>
        <w:numPr>
          <w:ilvl w:val="1"/>
          <w:numId w:val="2"/>
        </w:numPr>
        <w:spacing w:line="240" w:lineRule="auto"/>
        <w:rPr>
          <w:rFonts w:ascii="Times New Roman" w:hAnsi="Times New Roman"/>
        </w:rPr>
      </w:pPr>
      <w:r>
        <w:rPr>
          <w:rFonts w:ascii="Times New Roman" w:hAnsi="Times New Roman"/>
        </w:rPr>
        <w:t>one for note taking</w:t>
      </w:r>
    </w:p>
    <w:p w14:paraId="295C369E" w14:textId="77777777" w:rsidR="00E817B3" w:rsidRPr="00141EDE" w:rsidRDefault="00E817B3" w:rsidP="00E817B3">
      <w:pPr>
        <w:numPr>
          <w:ilvl w:val="1"/>
          <w:numId w:val="2"/>
        </w:numPr>
        <w:spacing w:line="240" w:lineRule="auto"/>
        <w:rPr>
          <w:rFonts w:ascii="Times New Roman" w:hAnsi="Times New Roman"/>
        </w:rPr>
      </w:pPr>
      <w:r>
        <w:rPr>
          <w:rFonts w:ascii="Times New Roman" w:hAnsi="Times New Roman"/>
        </w:rPr>
        <w:t>one for student’s dictionary</w:t>
      </w:r>
    </w:p>
    <w:p w14:paraId="51A824DD" w14:textId="77777777" w:rsidR="0010442B" w:rsidRPr="00141EDE" w:rsidRDefault="00793A18" w:rsidP="0010442B">
      <w:pPr>
        <w:numPr>
          <w:ilvl w:val="0"/>
          <w:numId w:val="2"/>
        </w:numPr>
        <w:spacing w:line="240" w:lineRule="auto"/>
        <w:rPr>
          <w:rFonts w:ascii="Times New Roman" w:hAnsi="Times New Roman"/>
        </w:rPr>
      </w:pPr>
      <w:r w:rsidRPr="00141EDE">
        <w:rPr>
          <w:rFonts w:ascii="Times New Roman" w:hAnsi="Times New Roman"/>
        </w:rPr>
        <w:t>Literature</w:t>
      </w:r>
      <w:r w:rsidR="0010442B" w:rsidRPr="00141EDE">
        <w:rPr>
          <w:rFonts w:ascii="Times New Roman" w:hAnsi="Times New Roman"/>
        </w:rPr>
        <w:t xml:space="preserve"> listed in the </w:t>
      </w:r>
      <w:r w:rsidRPr="00141EDE">
        <w:rPr>
          <w:rFonts w:ascii="Times New Roman" w:hAnsi="Times New Roman"/>
        </w:rPr>
        <w:t>Year at a Glance</w:t>
      </w:r>
    </w:p>
    <w:p w14:paraId="3A9B077B" w14:textId="77777777" w:rsidR="0017066B" w:rsidRDefault="0017066B" w:rsidP="0010442B">
      <w:pPr>
        <w:numPr>
          <w:ilvl w:val="0"/>
          <w:numId w:val="2"/>
        </w:numPr>
        <w:spacing w:line="240" w:lineRule="auto"/>
        <w:rPr>
          <w:rFonts w:ascii="Times New Roman" w:hAnsi="Times New Roman"/>
        </w:rPr>
      </w:pPr>
      <w:r w:rsidRPr="00141EDE">
        <w:rPr>
          <w:rFonts w:ascii="Times New Roman" w:hAnsi="Times New Roman"/>
        </w:rPr>
        <w:t>Literature for Reader’s Workshop (1,000 pages required per quarter)</w:t>
      </w:r>
      <w:r w:rsidR="0012278B">
        <w:rPr>
          <w:rFonts w:ascii="Times New Roman" w:hAnsi="Times New Roman"/>
        </w:rPr>
        <w:t xml:space="preserve"> *Unit selections count toward this goal*</w:t>
      </w:r>
    </w:p>
    <w:p w14:paraId="687AC150" w14:textId="77777777" w:rsidR="00CB3E78" w:rsidRDefault="00CB3E78" w:rsidP="0010442B">
      <w:pPr>
        <w:numPr>
          <w:ilvl w:val="0"/>
          <w:numId w:val="2"/>
        </w:numPr>
        <w:spacing w:line="240" w:lineRule="auto"/>
        <w:rPr>
          <w:rFonts w:ascii="Times New Roman" w:hAnsi="Times New Roman"/>
        </w:rPr>
      </w:pPr>
      <w:r>
        <w:rPr>
          <w:rFonts w:ascii="Times New Roman" w:hAnsi="Times New Roman"/>
        </w:rPr>
        <w:t>Dictionary and Thesaurus (digital or print)</w:t>
      </w:r>
    </w:p>
    <w:p w14:paraId="48570CC7" w14:textId="77777777" w:rsidR="00174AAB" w:rsidRPr="00470A8B" w:rsidRDefault="00174AAB" w:rsidP="00470A8B">
      <w:pPr>
        <w:numPr>
          <w:ilvl w:val="0"/>
          <w:numId w:val="2"/>
        </w:numPr>
        <w:spacing w:line="240" w:lineRule="auto"/>
        <w:rPr>
          <w:rFonts w:ascii="Times New Roman" w:hAnsi="Times New Roman"/>
        </w:rPr>
      </w:pPr>
      <w:r>
        <w:rPr>
          <w:rFonts w:ascii="Times New Roman" w:hAnsi="Times New Roman"/>
        </w:rPr>
        <w:t>An Edmodo account (instructions to come)</w:t>
      </w:r>
    </w:p>
    <w:p w14:paraId="4E920BA7" w14:textId="77777777" w:rsidR="0010442B" w:rsidRPr="00141EDE" w:rsidRDefault="0010442B" w:rsidP="0010442B">
      <w:pPr>
        <w:spacing w:line="240" w:lineRule="auto"/>
        <w:ind w:left="720"/>
        <w:rPr>
          <w:rFonts w:ascii="Times New Roman" w:hAnsi="Times New Roman"/>
          <w:sz w:val="24"/>
          <w:szCs w:val="32"/>
        </w:rPr>
      </w:pPr>
    </w:p>
    <w:p w14:paraId="53D5EBF2" w14:textId="77777777" w:rsidR="0010442B" w:rsidRPr="00141EDE" w:rsidRDefault="0010442B" w:rsidP="0010442B">
      <w:pPr>
        <w:rPr>
          <w:rFonts w:ascii="Times New Roman" w:hAnsi="Times New Roman"/>
        </w:rPr>
      </w:pPr>
      <w:r w:rsidRPr="00141EDE">
        <w:rPr>
          <w:rFonts w:ascii="Times New Roman" w:hAnsi="Times New Roman"/>
        </w:rPr>
        <w:t xml:space="preserve">Books for the first semester are available </w:t>
      </w:r>
      <w:r w:rsidR="0033391B">
        <w:rPr>
          <w:rFonts w:ascii="Times New Roman" w:hAnsi="Times New Roman"/>
        </w:rPr>
        <w:t xml:space="preserve">to </w:t>
      </w:r>
      <w:r w:rsidRPr="00141EDE">
        <w:rPr>
          <w:rFonts w:ascii="Times New Roman" w:hAnsi="Times New Roman"/>
        </w:rPr>
        <w:t xml:space="preserve">WSCA students at Almost Perfect Bookstore, located at 1901Douglas Boulevard, Roseville, CA 95661 (916) 781-7935. </w:t>
      </w:r>
    </w:p>
    <w:p w14:paraId="50C97A6E" w14:textId="77777777" w:rsidR="0010442B" w:rsidRPr="00141EDE" w:rsidRDefault="0010442B" w:rsidP="0010442B">
      <w:pPr>
        <w:rPr>
          <w:rFonts w:ascii="Times New Roman" w:hAnsi="Times New Roman"/>
          <w:b/>
          <w:u w:val="single"/>
        </w:rPr>
      </w:pPr>
    </w:p>
    <w:p w14:paraId="5C6AADCB" w14:textId="77777777" w:rsidR="0010442B" w:rsidRDefault="0010442B" w:rsidP="0010442B">
      <w:pPr>
        <w:rPr>
          <w:rFonts w:ascii="Times New Roman" w:hAnsi="Times New Roman"/>
        </w:rPr>
      </w:pPr>
      <w:r w:rsidRPr="0033391B">
        <w:rPr>
          <w:rFonts w:ascii="Times New Roman" w:hAnsi="Times New Roman"/>
          <w:b/>
        </w:rPr>
        <w:t>We strongly encourage that you buy your books so you can write in them and review your notes for assignments and exams.</w:t>
      </w:r>
      <w:r w:rsidRPr="00141EDE">
        <w:rPr>
          <w:rFonts w:ascii="Times New Roman" w:hAnsi="Times New Roman"/>
        </w:rPr>
        <w:t xml:space="preserve"> A large portion of class is devoted to close readings of the text where skills like highlighting important details and annotation in margins will be taught and practiced. You are, however, not required to do this: WSCA is a public school and will make all books available to students who do not own their book. Be aware that if you choose to use the school-owned texts, these will have to be turned in at the end of the </w:t>
      </w:r>
      <w:r w:rsidR="00BB1871" w:rsidRPr="00141EDE">
        <w:rPr>
          <w:rFonts w:ascii="Times New Roman" w:hAnsi="Times New Roman"/>
        </w:rPr>
        <w:t>unit</w:t>
      </w:r>
      <w:r w:rsidRPr="00141EDE">
        <w:rPr>
          <w:rFonts w:ascii="Times New Roman" w:hAnsi="Times New Roman"/>
        </w:rPr>
        <w:t xml:space="preserve"> in good condition (no missing pages, notes, underlining, or highlighting) and damage assessments will be made and charged like any loaned text.</w:t>
      </w:r>
    </w:p>
    <w:p w14:paraId="039A2ACD" w14:textId="77777777" w:rsidR="0051118C" w:rsidRDefault="0051118C" w:rsidP="0010442B">
      <w:pPr>
        <w:rPr>
          <w:rFonts w:ascii="Times New Roman" w:hAnsi="Times New Roman"/>
        </w:rPr>
      </w:pPr>
    </w:p>
    <w:p w14:paraId="4C68BD15" w14:textId="77777777" w:rsidR="0051118C" w:rsidRPr="00141EDE" w:rsidRDefault="0051118C" w:rsidP="0010442B">
      <w:pPr>
        <w:rPr>
          <w:rFonts w:ascii="Times New Roman" w:hAnsi="Times New Roman"/>
        </w:rPr>
      </w:pPr>
      <w:r>
        <w:rPr>
          <w:rFonts w:ascii="Times New Roman" w:hAnsi="Times New Roman"/>
        </w:rPr>
        <w:t xml:space="preserve">When we are finished with a Unit, I will gladly accept any donated literature. It will go into our classroom library for the following year. </w:t>
      </w:r>
    </w:p>
    <w:p w14:paraId="692ABAD3" w14:textId="77777777" w:rsidR="0010442B" w:rsidRPr="00141EDE" w:rsidRDefault="0010442B" w:rsidP="0010442B">
      <w:pPr>
        <w:rPr>
          <w:rFonts w:ascii="Times New Roman" w:hAnsi="Times New Roman"/>
        </w:rPr>
      </w:pPr>
    </w:p>
    <w:p w14:paraId="274E1595" w14:textId="77777777" w:rsidR="0010442B" w:rsidRPr="00141EDE" w:rsidRDefault="00B103C2" w:rsidP="0010442B">
      <w:pPr>
        <w:rPr>
          <w:rFonts w:ascii="Times New Roman" w:hAnsi="Times New Roman"/>
          <w:i/>
        </w:rPr>
      </w:pPr>
      <w:r w:rsidRPr="00141EDE">
        <w:rPr>
          <w:rFonts w:ascii="Times New Roman" w:hAnsi="Times New Roman"/>
          <w:i/>
        </w:rPr>
        <w:t>If you choose to order books from another store or online, p</w:t>
      </w:r>
      <w:r w:rsidR="0010442B" w:rsidRPr="00141EDE">
        <w:rPr>
          <w:rFonts w:ascii="Times New Roman" w:hAnsi="Times New Roman"/>
          <w:i/>
        </w:rPr>
        <w:t xml:space="preserve">lease be sure to get the same editions </w:t>
      </w:r>
      <w:r w:rsidR="00BB1871" w:rsidRPr="00141EDE">
        <w:rPr>
          <w:rFonts w:ascii="Times New Roman" w:hAnsi="Times New Roman"/>
          <w:i/>
        </w:rPr>
        <w:t xml:space="preserve">(refer to the ISBN) </w:t>
      </w:r>
      <w:r w:rsidR="0010442B" w:rsidRPr="00141EDE">
        <w:rPr>
          <w:rFonts w:ascii="Times New Roman" w:hAnsi="Times New Roman"/>
          <w:i/>
        </w:rPr>
        <w:t>listed in the column</w:t>
      </w:r>
      <w:r w:rsidR="00BB1871" w:rsidRPr="00141EDE">
        <w:rPr>
          <w:rFonts w:ascii="Times New Roman" w:hAnsi="Times New Roman"/>
          <w:i/>
        </w:rPr>
        <w:t>s</w:t>
      </w:r>
      <w:r w:rsidR="0010442B" w:rsidRPr="00141EDE">
        <w:rPr>
          <w:rFonts w:ascii="Times New Roman" w:hAnsi="Times New Roman"/>
          <w:i/>
        </w:rPr>
        <w:t xml:space="preserve"> above, so class time isn’t wasted searching for page numbers.</w:t>
      </w:r>
    </w:p>
    <w:p w14:paraId="799EC24D" w14:textId="77777777" w:rsidR="0010442B" w:rsidRPr="00141EDE" w:rsidRDefault="0010442B" w:rsidP="0010442B">
      <w:pPr>
        <w:pStyle w:val="ColorfulList-Accent11"/>
        <w:ind w:left="0"/>
        <w:rPr>
          <w:rFonts w:ascii="Times New Roman" w:hAnsi="Times New Roman"/>
        </w:rPr>
      </w:pPr>
    </w:p>
    <w:p w14:paraId="5A91079F" w14:textId="77777777" w:rsidR="0010442B" w:rsidRPr="00141EDE" w:rsidRDefault="0010442B" w:rsidP="0010442B">
      <w:pPr>
        <w:pStyle w:val="ColorfulList-Accent11"/>
        <w:ind w:left="0"/>
        <w:rPr>
          <w:rFonts w:ascii="Times New Roman" w:hAnsi="Times New Roman"/>
          <w:sz w:val="18"/>
          <w:szCs w:val="24"/>
          <w:lang w:bidi="ar-SA"/>
        </w:rPr>
      </w:pPr>
      <w:r w:rsidRPr="00141EDE">
        <w:rPr>
          <w:rFonts w:ascii="Times New Roman" w:hAnsi="Times New Roman"/>
          <w:sz w:val="18"/>
          <w:szCs w:val="24"/>
          <w:lang w:bidi="ar-SA"/>
        </w:rPr>
        <w:t>Policies and Procedures:</w:t>
      </w:r>
    </w:p>
    <w:p w14:paraId="08DE3E26" w14:textId="77777777" w:rsidR="0010442B" w:rsidRPr="00141EDE" w:rsidRDefault="0010442B" w:rsidP="0010442B">
      <w:pPr>
        <w:pStyle w:val="ColorfulList-Accent11"/>
        <w:ind w:left="0"/>
        <w:rPr>
          <w:rFonts w:ascii="Times New Roman" w:hAnsi="Times New Roman"/>
          <w:sz w:val="18"/>
          <w:szCs w:val="24"/>
          <w:lang w:bidi="ar-SA"/>
        </w:rPr>
      </w:pPr>
    </w:p>
    <w:p w14:paraId="5102F40C" w14:textId="77777777" w:rsidR="0010442B" w:rsidRPr="00141EDE" w:rsidRDefault="0010442B" w:rsidP="0010442B">
      <w:pPr>
        <w:pStyle w:val="ColorfulList-Accent11"/>
        <w:numPr>
          <w:ilvl w:val="0"/>
          <w:numId w:val="3"/>
        </w:numPr>
        <w:rPr>
          <w:rFonts w:ascii="Times New Roman" w:hAnsi="Times New Roman"/>
          <w:sz w:val="18"/>
          <w:szCs w:val="24"/>
          <w:lang w:bidi="ar-SA"/>
        </w:rPr>
      </w:pPr>
      <w:r w:rsidRPr="00141EDE">
        <w:rPr>
          <w:rFonts w:ascii="Times New Roman" w:hAnsi="Times New Roman"/>
          <w:sz w:val="18"/>
          <w:szCs w:val="24"/>
          <w:lang w:bidi="ar-SA"/>
        </w:rPr>
        <w:t xml:space="preserve">Be on time and prepared – bring all necessary materials (paper, pencils, pens, binders, HOMEWORK, the </w:t>
      </w:r>
      <w:r w:rsidR="00EF20FE" w:rsidRPr="00141EDE">
        <w:rPr>
          <w:rFonts w:ascii="Times New Roman" w:hAnsi="Times New Roman"/>
          <w:sz w:val="18"/>
          <w:szCs w:val="24"/>
          <w:lang w:bidi="ar-SA"/>
        </w:rPr>
        <w:t>literature</w:t>
      </w:r>
      <w:r w:rsidRPr="00141EDE">
        <w:rPr>
          <w:rFonts w:ascii="Times New Roman" w:hAnsi="Times New Roman"/>
          <w:sz w:val="18"/>
          <w:szCs w:val="24"/>
          <w:lang w:bidi="ar-SA"/>
        </w:rPr>
        <w:t xml:space="preserve"> we are reading</w:t>
      </w:r>
      <w:r w:rsidR="00EF20FE" w:rsidRPr="00141EDE">
        <w:rPr>
          <w:rFonts w:ascii="Times New Roman" w:hAnsi="Times New Roman"/>
          <w:sz w:val="18"/>
          <w:szCs w:val="24"/>
          <w:lang w:bidi="ar-SA"/>
        </w:rPr>
        <w:t>, your Reader’s Workshop book,</w:t>
      </w:r>
      <w:r w:rsidRPr="00141EDE">
        <w:rPr>
          <w:rFonts w:ascii="Times New Roman" w:hAnsi="Times New Roman"/>
          <w:sz w:val="18"/>
          <w:szCs w:val="24"/>
          <w:lang w:bidi="ar-SA"/>
        </w:rPr>
        <w:t xml:space="preserve"> etc.)</w:t>
      </w:r>
    </w:p>
    <w:p w14:paraId="79594BB2" w14:textId="77777777" w:rsidR="0010442B" w:rsidRPr="00141EDE" w:rsidRDefault="0010442B" w:rsidP="0010442B">
      <w:pPr>
        <w:pStyle w:val="ColorfulList-Accent11"/>
        <w:numPr>
          <w:ilvl w:val="0"/>
          <w:numId w:val="3"/>
        </w:numPr>
        <w:rPr>
          <w:rFonts w:ascii="Times New Roman" w:hAnsi="Times New Roman"/>
          <w:sz w:val="18"/>
          <w:szCs w:val="24"/>
          <w:lang w:bidi="ar-SA"/>
        </w:rPr>
      </w:pPr>
      <w:r w:rsidRPr="00141EDE">
        <w:rPr>
          <w:rFonts w:ascii="Times New Roman" w:hAnsi="Times New Roman"/>
          <w:sz w:val="18"/>
          <w:szCs w:val="24"/>
          <w:lang w:bidi="ar-SA"/>
        </w:rPr>
        <w:t>Begin filling out your planner and start your bell</w:t>
      </w:r>
      <w:bookmarkStart w:id="0" w:name="_GoBack"/>
      <w:bookmarkEnd w:id="0"/>
      <w:r w:rsidRPr="00141EDE">
        <w:rPr>
          <w:rFonts w:ascii="Times New Roman" w:hAnsi="Times New Roman"/>
          <w:sz w:val="18"/>
          <w:szCs w:val="24"/>
          <w:lang w:bidi="ar-SA"/>
        </w:rPr>
        <w:t xml:space="preserve">work </w:t>
      </w:r>
      <w:r w:rsidRPr="002404AA">
        <w:rPr>
          <w:rFonts w:ascii="Times New Roman" w:hAnsi="Times New Roman"/>
          <w:b/>
          <w:sz w:val="18"/>
          <w:szCs w:val="24"/>
          <w:u w:val="single"/>
          <w:lang w:bidi="ar-SA"/>
        </w:rPr>
        <w:t>before</w:t>
      </w:r>
      <w:r w:rsidRPr="00141EDE">
        <w:rPr>
          <w:rFonts w:ascii="Times New Roman" w:hAnsi="Times New Roman"/>
          <w:sz w:val="18"/>
          <w:szCs w:val="24"/>
          <w:lang w:bidi="ar-SA"/>
        </w:rPr>
        <w:t xml:space="preserve"> the tardy bell rings</w:t>
      </w:r>
    </w:p>
    <w:p w14:paraId="71B9D59C" w14:textId="77777777" w:rsidR="0010442B" w:rsidRPr="00141EDE" w:rsidRDefault="0010442B" w:rsidP="0010442B">
      <w:pPr>
        <w:pStyle w:val="ColorfulList-Accent11"/>
        <w:numPr>
          <w:ilvl w:val="0"/>
          <w:numId w:val="3"/>
        </w:numPr>
        <w:rPr>
          <w:rFonts w:ascii="Times New Roman" w:hAnsi="Times New Roman"/>
          <w:sz w:val="18"/>
          <w:szCs w:val="24"/>
          <w:lang w:bidi="ar-SA"/>
        </w:rPr>
      </w:pPr>
      <w:r w:rsidRPr="00141EDE">
        <w:rPr>
          <w:rFonts w:ascii="Times New Roman" w:hAnsi="Times New Roman"/>
          <w:sz w:val="18"/>
          <w:szCs w:val="24"/>
          <w:lang w:bidi="ar-SA"/>
        </w:rPr>
        <w:t xml:space="preserve">No eating or drinking in class – water is the only exception </w:t>
      </w:r>
    </w:p>
    <w:p w14:paraId="0144BBE2" w14:textId="77777777" w:rsidR="0010442B" w:rsidRPr="00141EDE" w:rsidRDefault="0010442B" w:rsidP="0010442B">
      <w:pPr>
        <w:pStyle w:val="ColorfulList-Accent11"/>
        <w:numPr>
          <w:ilvl w:val="0"/>
          <w:numId w:val="3"/>
        </w:numPr>
        <w:rPr>
          <w:rFonts w:ascii="Times New Roman" w:hAnsi="Times New Roman"/>
          <w:sz w:val="18"/>
          <w:szCs w:val="24"/>
          <w:lang w:bidi="ar-SA"/>
        </w:rPr>
      </w:pPr>
      <w:r w:rsidRPr="00141EDE">
        <w:rPr>
          <w:rFonts w:ascii="Times New Roman" w:hAnsi="Times New Roman"/>
          <w:sz w:val="18"/>
          <w:szCs w:val="24"/>
          <w:lang w:bidi="ar-SA"/>
        </w:rPr>
        <w:t>Take care of personal needs between classes. Leaving the class is permitted ONLY for emergencies</w:t>
      </w:r>
    </w:p>
    <w:p w14:paraId="44E88A78" w14:textId="77777777" w:rsidR="0010442B" w:rsidRPr="00141EDE" w:rsidRDefault="0010442B" w:rsidP="0010442B">
      <w:pPr>
        <w:pStyle w:val="ColorfulList-Accent11"/>
        <w:numPr>
          <w:ilvl w:val="0"/>
          <w:numId w:val="3"/>
        </w:numPr>
        <w:rPr>
          <w:rFonts w:ascii="Times New Roman" w:hAnsi="Times New Roman"/>
          <w:sz w:val="18"/>
          <w:szCs w:val="24"/>
          <w:lang w:bidi="ar-SA"/>
        </w:rPr>
      </w:pPr>
      <w:r w:rsidRPr="00141EDE">
        <w:rPr>
          <w:rFonts w:ascii="Times New Roman" w:hAnsi="Times New Roman"/>
          <w:sz w:val="18"/>
          <w:szCs w:val="24"/>
          <w:lang w:bidi="ar-SA"/>
        </w:rPr>
        <w:t>Do your job. Extra credit is NOT offered. If you want a better grade, do better work!</w:t>
      </w:r>
    </w:p>
    <w:p w14:paraId="2814EE5F" w14:textId="77777777" w:rsidR="0010442B" w:rsidRPr="00141EDE" w:rsidRDefault="0010442B" w:rsidP="0010442B">
      <w:pPr>
        <w:pStyle w:val="ColorfulList-Accent11"/>
        <w:numPr>
          <w:ilvl w:val="0"/>
          <w:numId w:val="3"/>
        </w:numPr>
        <w:rPr>
          <w:rFonts w:ascii="Times New Roman" w:hAnsi="Times New Roman"/>
          <w:sz w:val="18"/>
          <w:szCs w:val="24"/>
          <w:lang w:bidi="ar-SA"/>
        </w:rPr>
      </w:pPr>
      <w:r w:rsidRPr="00141EDE">
        <w:rPr>
          <w:rFonts w:ascii="Times New Roman" w:hAnsi="Times New Roman"/>
          <w:sz w:val="18"/>
          <w:szCs w:val="24"/>
          <w:lang w:bidi="ar-SA"/>
        </w:rPr>
        <w:t xml:space="preserve">Academic dishonesty will NOT be tolerated! Please see handbook for specific guidelines related to plagiarism, cheating and copying of another student’s work. </w:t>
      </w:r>
    </w:p>
    <w:p w14:paraId="46096A1C" w14:textId="77777777" w:rsidR="0010442B" w:rsidRPr="00141EDE" w:rsidRDefault="0010442B" w:rsidP="0010442B">
      <w:pPr>
        <w:rPr>
          <w:rFonts w:ascii="Times New Roman" w:hAnsi="Times New Roman"/>
        </w:rPr>
      </w:pPr>
    </w:p>
    <w:p w14:paraId="72388577" w14:textId="77777777" w:rsidR="0010442B" w:rsidRPr="00141EDE" w:rsidRDefault="0033391B" w:rsidP="0010442B">
      <w:pPr>
        <w:rPr>
          <w:rFonts w:ascii="Times New Roman" w:hAnsi="Times New Roman"/>
        </w:rPr>
      </w:pPr>
      <w:r>
        <w:rPr>
          <w:rFonts w:ascii="Times New Roman" w:hAnsi="Times New Roman"/>
        </w:rPr>
        <w:br w:type="page"/>
      </w:r>
    </w:p>
    <w:p w14:paraId="7D652980" w14:textId="77777777" w:rsidR="0010442B" w:rsidRPr="00141EDE" w:rsidRDefault="0010442B" w:rsidP="0010442B">
      <w:pPr>
        <w:rPr>
          <w:rFonts w:ascii="Times New Roman" w:hAnsi="Times New Roman"/>
        </w:rPr>
      </w:pPr>
      <w:r w:rsidRPr="00141EDE">
        <w:rPr>
          <w:rFonts w:ascii="Times New Roman" w:hAnsi="Times New Roman"/>
        </w:rPr>
        <w:lastRenderedPageBreak/>
        <w:t>Grading:</w:t>
      </w:r>
    </w:p>
    <w:p w14:paraId="2CF61CB2" w14:textId="77777777" w:rsidR="0010442B" w:rsidRPr="00141EDE" w:rsidRDefault="0010442B" w:rsidP="0010442B">
      <w:pPr>
        <w:rPr>
          <w:rFonts w:ascii="Times New Roman" w:hAnsi="Times New Roman"/>
          <w:sz w:val="16"/>
        </w:rPr>
      </w:pPr>
    </w:p>
    <w:p w14:paraId="78B7A29D" w14:textId="77777777" w:rsidR="0010442B" w:rsidRPr="00141EDE" w:rsidRDefault="0010442B" w:rsidP="0010442B">
      <w:pPr>
        <w:rPr>
          <w:rFonts w:ascii="Times New Roman" w:hAnsi="Times New Roman"/>
        </w:rPr>
      </w:pPr>
      <w:r w:rsidRPr="00141EDE">
        <w:rPr>
          <w:rFonts w:ascii="Times New Roman" w:hAnsi="Times New Roman"/>
        </w:rPr>
        <w:t>Grading:</w:t>
      </w:r>
    </w:p>
    <w:p w14:paraId="37E66BF4" w14:textId="77777777" w:rsidR="0010442B" w:rsidRDefault="0010442B" w:rsidP="0010442B">
      <w:pPr>
        <w:rPr>
          <w:rFonts w:ascii="Times New Roman" w:hAnsi="Times New Roman"/>
        </w:rPr>
      </w:pPr>
      <w:r w:rsidRPr="00141EDE">
        <w:rPr>
          <w:rFonts w:ascii="Times New Roman" w:hAnsi="Times New Roman"/>
        </w:rPr>
        <w:t xml:space="preserve">Grades will be based on the WSCA Board-adopted policy.  Grades will be issued in the 3 domains: Mastery, Work Habits and Citizenship. </w:t>
      </w:r>
    </w:p>
    <w:p w14:paraId="1DC8407E" w14:textId="77777777" w:rsidR="0033391B" w:rsidRPr="00141EDE" w:rsidRDefault="0033391B" w:rsidP="0010442B">
      <w:pPr>
        <w:rPr>
          <w:rFonts w:ascii="Times New Roman" w:hAnsi="Times New Roman"/>
        </w:rPr>
      </w:pPr>
    </w:p>
    <w:p w14:paraId="265ED4E0" w14:textId="77777777" w:rsidR="0010442B" w:rsidRPr="00141EDE" w:rsidRDefault="0010442B" w:rsidP="0010442B">
      <w:pPr>
        <w:rPr>
          <w:rFonts w:ascii="Times New Roman" w:hAnsi="Times New Roman"/>
        </w:rPr>
      </w:pPr>
      <w:r w:rsidRPr="00141EDE">
        <w:rPr>
          <w:rFonts w:ascii="Times New Roman" w:hAnsi="Times New Roman"/>
        </w:rPr>
        <w:t xml:space="preserve">Assessments will count as </w:t>
      </w:r>
      <w:r w:rsidR="0033391B">
        <w:rPr>
          <w:rFonts w:ascii="Times New Roman" w:hAnsi="Times New Roman"/>
        </w:rPr>
        <w:t xml:space="preserve">100% </w:t>
      </w:r>
      <w:r w:rsidRPr="00141EDE">
        <w:rPr>
          <w:rFonts w:ascii="Times New Roman" w:hAnsi="Times New Roman"/>
        </w:rPr>
        <w:t>of the Mastery Grade</w:t>
      </w:r>
      <w:r w:rsidR="005A1F99">
        <w:rPr>
          <w:rFonts w:ascii="Times New Roman" w:hAnsi="Times New Roman"/>
        </w:rPr>
        <w:t xml:space="preserve">; quizzes, homework, and classwork will </w:t>
      </w:r>
      <w:r w:rsidR="0033391B">
        <w:rPr>
          <w:rFonts w:ascii="Times New Roman" w:hAnsi="Times New Roman"/>
        </w:rPr>
        <w:t>be graded and entered into power school for information and checking for understanding.</w:t>
      </w:r>
    </w:p>
    <w:p w14:paraId="1F196A92" w14:textId="77777777" w:rsidR="0033391B" w:rsidRDefault="0033391B" w:rsidP="0010442B">
      <w:pPr>
        <w:rPr>
          <w:rFonts w:ascii="Times New Roman" w:hAnsi="Times New Roman"/>
        </w:rPr>
      </w:pPr>
    </w:p>
    <w:p w14:paraId="2D1A2AAC" w14:textId="77777777" w:rsidR="0010442B" w:rsidRPr="00141EDE" w:rsidRDefault="0010442B" w:rsidP="0010442B">
      <w:pPr>
        <w:rPr>
          <w:rFonts w:ascii="Times New Roman" w:hAnsi="Times New Roman"/>
        </w:rPr>
      </w:pPr>
      <w:r w:rsidRPr="00141EDE">
        <w:rPr>
          <w:rFonts w:ascii="Times New Roman" w:hAnsi="Times New Roman"/>
        </w:rPr>
        <w:t>Retakes</w:t>
      </w:r>
      <w:r w:rsidR="00AD42B0" w:rsidRPr="00141EDE">
        <w:rPr>
          <w:rFonts w:ascii="Times New Roman" w:hAnsi="Times New Roman"/>
        </w:rPr>
        <w:t xml:space="preserve">: Students who have the desire to improve a grade on an assessment have the option to retake the assessment. In order to retake an assessment, </w:t>
      </w:r>
      <w:r w:rsidRPr="00141EDE">
        <w:rPr>
          <w:rFonts w:ascii="Times New Roman" w:hAnsi="Times New Roman"/>
        </w:rPr>
        <w:t xml:space="preserve">ALL classwork and homework </w:t>
      </w:r>
      <w:r w:rsidR="00A72AB0" w:rsidRPr="00141EDE">
        <w:rPr>
          <w:rFonts w:ascii="Times New Roman" w:hAnsi="Times New Roman"/>
        </w:rPr>
        <w:t xml:space="preserve">must be successfully completed, the student needs to obtain a retake contract from the teacher, and must inform the teacher BEFORE the day </w:t>
      </w:r>
      <w:r w:rsidR="00683377">
        <w:rPr>
          <w:rFonts w:ascii="Times New Roman" w:hAnsi="Times New Roman"/>
        </w:rPr>
        <w:t xml:space="preserve">they want to retake the assessment </w:t>
      </w:r>
      <w:r w:rsidR="00A72AB0" w:rsidRPr="00141EDE">
        <w:rPr>
          <w:rFonts w:ascii="Times New Roman" w:hAnsi="Times New Roman"/>
        </w:rPr>
        <w:t xml:space="preserve">which assessment they would like to retake. Students may NOT inform the teacher on the day of the retake. </w:t>
      </w:r>
    </w:p>
    <w:p w14:paraId="5FE3D4D6" w14:textId="77777777" w:rsidR="0010442B" w:rsidRPr="00141EDE" w:rsidRDefault="0010442B" w:rsidP="0033391B">
      <w:pPr>
        <w:pStyle w:val="Heading2"/>
        <w:spacing w:line="240" w:lineRule="auto"/>
        <w:rPr>
          <w:rFonts w:ascii="Times New Roman" w:hAnsi="Times New Roman"/>
        </w:rPr>
      </w:pPr>
      <w:r w:rsidRPr="00141EDE">
        <w:rPr>
          <w:rFonts w:ascii="Times New Roman" w:hAnsi="Times New Roman"/>
        </w:rPr>
        <w:t>Resources:</w:t>
      </w:r>
    </w:p>
    <w:p w14:paraId="4268F31A" w14:textId="77777777" w:rsidR="0010442B" w:rsidRPr="00141EDE" w:rsidRDefault="0010442B" w:rsidP="0033391B">
      <w:pPr>
        <w:spacing w:line="240" w:lineRule="auto"/>
        <w:rPr>
          <w:rFonts w:ascii="Times New Roman" w:hAnsi="Times New Roman"/>
        </w:rPr>
      </w:pPr>
      <w:r w:rsidRPr="00141EDE">
        <w:rPr>
          <w:rFonts w:ascii="Times New Roman" w:hAnsi="Times New Roman"/>
        </w:rPr>
        <w:t xml:space="preserve">Mrs. </w:t>
      </w:r>
      <w:r w:rsidR="00B103C2" w:rsidRPr="00141EDE">
        <w:rPr>
          <w:rFonts w:ascii="Times New Roman" w:hAnsi="Times New Roman"/>
        </w:rPr>
        <w:t>Call’s website – WSCA site under “Teachers”</w:t>
      </w:r>
    </w:p>
    <w:p w14:paraId="4F4312B9" w14:textId="77777777" w:rsidR="0010442B" w:rsidRPr="00141EDE" w:rsidRDefault="0010442B" w:rsidP="0033391B">
      <w:pPr>
        <w:spacing w:line="240" w:lineRule="auto"/>
        <w:rPr>
          <w:rFonts w:ascii="Times New Roman" w:hAnsi="Times New Roman"/>
        </w:rPr>
      </w:pPr>
    </w:p>
    <w:p w14:paraId="5B321AB9" w14:textId="77777777" w:rsidR="0010442B" w:rsidRPr="00141EDE" w:rsidRDefault="0010442B" w:rsidP="0033391B">
      <w:pPr>
        <w:spacing w:line="240" w:lineRule="auto"/>
        <w:rPr>
          <w:rFonts w:ascii="Times New Roman" w:hAnsi="Times New Roman"/>
        </w:rPr>
      </w:pPr>
      <w:r w:rsidRPr="00141EDE">
        <w:rPr>
          <w:rFonts w:ascii="Times New Roman" w:hAnsi="Times New Roman"/>
        </w:rPr>
        <w:t>PowerSchool</w:t>
      </w:r>
      <w:r w:rsidR="00B103C2" w:rsidRPr="00141EDE">
        <w:rPr>
          <w:rFonts w:ascii="Times New Roman" w:hAnsi="Times New Roman"/>
        </w:rPr>
        <w:t xml:space="preserve"> – See registration packet for instructions to set up your account</w:t>
      </w:r>
    </w:p>
    <w:p w14:paraId="2C380B0B" w14:textId="77777777" w:rsidR="00B103C2" w:rsidRPr="00141EDE" w:rsidRDefault="00B103C2" w:rsidP="0033391B">
      <w:pPr>
        <w:spacing w:line="240" w:lineRule="auto"/>
        <w:rPr>
          <w:rFonts w:ascii="Times New Roman" w:hAnsi="Times New Roman"/>
        </w:rPr>
      </w:pPr>
    </w:p>
    <w:p w14:paraId="7D0C64AF" w14:textId="77777777" w:rsidR="0010442B" w:rsidRPr="00141EDE" w:rsidRDefault="00B103C2" w:rsidP="0033391B">
      <w:pPr>
        <w:spacing w:line="240" w:lineRule="auto"/>
        <w:rPr>
          <w:rFonts w:ascii="Times New Roman" w:hAnsi="Times New Roman"/>
        </w:rPr>
      </w:pPr>
      <w:r w:rsidRPr="00141EDE">
        <w:rPr>
          <w:rFonts w:ascii="Times New Roman" w:hAnsi="Times New Roman"/>
        </w:rPr>
        <w:t>Homework Blast – WSCA website (create your account at the very bottom of the page)</w:t>
      </w:r>
    </w:p>
    <w:p w14:paraId="5F7F768C" w14:textId="77777777" w:rsidR="000009DE" w:rsidRPr="00141EDE" w:rsidRDefault="000009DE" w:rsidP="0033391B">
      <w:pPr>
        <w:spacing w:line="240" w:lineRule="auto"/>
        <w:rPr>
          <w:rFonts w:ascii="Times New Roman" w:hAnsi="Times New Roman"/>
        </w:rPr>
      </w:pPr>
    </w:p>
    <w:p w14:paraId="37F3C522" w14:textId="77777777" w:rsidR="000009DE" w:rsidRDefault="000009DE" w:rsidP="0033391B">
      <w:pPr>
        <w:spacing w:line="240" w:lineRule="auto"/>
        <w:rPr>
          <w:rFonts w:ascii="Times New Roman" w:hAnsi="Times New Roman"/>
        </w:rPr>
      </w:pPr>
      <w:r w:rsidRPr="00141EDE">
        <w:rPr>
          <w:rFonts w:ascii="Times New Roman" w:hAnsi="Times New Roman"/>
        </w:rPr>
        <w:t xml:space="preserve">Edmodo – </w:t>
      </w:r>
      <w:hyperlink r:id="rId10" w:history="1">
        <w:r w:rsidRPr="00141EDE">
          <w:rPr>
            <w:rStyle w:val="Hyperlink"/>
            <w:rFonts w:ascii="Times New Roman" w:hAnsi="Times New Roman"/>
          </w:rPr>
          <w:t>www.edmodo.com</w:t>
        </w:r>
      </w:hyperlink>
      <w:r w:rsidRPr="00141EDE">
        <w:rPr>
          <w:rFonts w:ascii="Times New Roman" w:hAnsi="Times New Roman"/>
        </w:rPr>
        <w:t xml:space="preserve"> Students</w:t>
      </w:r>
      <w:r w:rsidR="002C447E">
        <w:rPr>
          <w:rFonts w:ascii="Times New Roman" w:hAnsi="Times New Roman"/>
        </w:rPr>
        <w:t xml:space="preserve"> will create an account using a</w:t>
      </w:r>
      <w:r w:rsidRPr="00141EDE">
        <w:rPr>
          <w:rFonts w:ascii="Times New Roman" w:hAnsi="Times New Roman"/>
        </w:rPr>
        <w:t xml:space="preserve"> unique class code given to them. AFTER students create their account, parents can create an account using the unique student code (on the student’s home page) to have access to all that their student sees and receive messages from the teacher. </w:t>
      </w:r>
    </w:p>
    <w:p w14:paraId="1DDE6EE3" w14:textId="77777777" w:rsidR="004F4370" w:rsidRDefault="004F4370" w:rsidP="0033391B">
      <w:pPr>
        <w:spacing w:line="240" w:lineRule="auto"/>
        <w:rPr>
          <w:rFonts w:ascii="Times New Roman" w:hAnsi="Times New Roman"/>
        </w:rPr>
      </w:pPr>
    </w:p>
    <w:p w14:paraId="7950C384" w14:textId="77777777" w:rsidR="004F4370" w:rsidRDefault="004F4370" w:rsidP="0033391B">
      <w:pPr>
        <w:spacing w:line="240" w:lineRule="auto"/>
        <w:rPr>
          <w:rFonts w:ascii="Times New Roman" w:hAnsi="Times New Roman"/>
        </w:rPr>
      </w:pPr>
      <w:r>
        <w:rPr>
          <w:rFonts w:ascii="Times New Roman" w:hAnsi="Times New Roman"/>
        </w:rPr>
        <w:t>Where to find required books:</w:t>
      </w:r>
    </w:p>
    <w:p w14:paraId="2A69A2FA" w14:textId="77777777" w:rsidR="004F4370" w:rsidRDefault="004F4370" w:rsidP="0033391B">
      <w:pPr>
        <w:spacing w:line="240" w:lineRule="auto"/>
        <w:rPr>
          <w:rFonts w:ascii="Times New Roman" w:hAnsi="Times New Roman"/>
        </w:rPr>
      </w:pPr>
      <w:r>
        <w:rPr>
          <w:rFonts w:ascii="Times New Roman" w:hAnsi="Times New Roman"/>
        </w:rPr>
        <w:t>amazon.com</w:t>
      </w:r>
    </w:p>
    <w:p w14:paraId="319E2CC2" w14:textId="77777777" w:rsidR="004F4370" w:rsidRDefault="004F4370" w:rsidP="0033391B">
      <w:pPr>
        <w:spacing w:line="240" w:lineRule="auto"/>
        <w:rPr>
          <w:rFonts w:ascii="Times New Roman" w:hAnsi="Times New Roman"/>
        </w:rPr>
      </w:pPr>
      <w:r>
        <w:rPr>
          <w:rFonts w:ascii="Times New Roman" w:hAnsi="Times New Roman"/>
        </w:rPr>
        <w:t>schoolpaperbacks.com</w:t>
      </w:r>
    </w:p>
    <w:p w14:paraId="1C27E373" w14:textId="77777777" w:rsidR="004F4370" w:rsidRDefault="004F4370" w:rsidP="0033391B">
      <w:pPr>
        <w:spacing w:line="240" w:lineRule="auto"/>
        <w:rPr>
          <w:rFonts w:ascii="Times New Roman" w:hAnsi="Times New Roman"/>
        </w:rPr>
      </w:pPr>
      <w:r>
        <w:rPr>
          <w:rFonts w:ascii="Times New Roman" w:hAnsi="Times New Roman"/>
        </w:rPr>
        <w:t>everbind.com</w:t>
      </w:r>
    </w:p>
    <w:p w14:paraId="414D6581" w14:textId="77777777" w:rsidR="004F4370" w:rsidRPr="00141EDE" w:rsidRDefault="004F4370" w:rsidP="0033391B">
      <w:pPr>
        <w:spacing w:line="240" w:lineRule="auto"/>
        <w:rPr>
          <w:rFonts w:ascii="Times New Roman" w:hAnsi="Times New Roman"/>
        </w:rPr>
      </w:pPr>
      <w:r>
        <w:rPr>
          <w:rFonts w:ascii="Times New Roman" w:hAnsi="Times New Roman"/>
        </w:rPr>
        <w:t>Almost Perfect Bookstore on Douglas Boulevard</w:t>
      </w:r>
    </w:p>
    <w:p w14:paraId="513BDE94" w14:textId="77777777" w:rsidR="000009DE" w:rsidRPr="00141EDE" w:rsidRDefault="000009DE" w:rsidP="0033391B">
      <w:pPr>
        <w:spacing w:line="240" w:lineRule="auto"/>
        <w:rPr>
          <w:rFonts w:ascii="Times New Roman" w:hAnsi="Times New Roman"/>
        </w:rPr>
      </w:pPr>
    </w:p>
    <w:p w14:paraId="00D6B002" w14:textId="77777777" w:rsidR="000009DE" w:rsidRPr="00141EDE" w:rsidRDefault="000009DE" w:rsidP="0033391B">
      <w:pPr>
        <w:spacing w:line="240" w:lineRule="auto"/>
        <w:rPr>
          <w:rFonts w:ascii="Times New Roman" w:hAnsi="Times New Roman"/>
        </w:rPr>
      </w:pPr>
      <w:r w:rsidRPr="00141EDE">
        <w:rPr>
          <w:rFonts w:ascii="Times New Roman" w:hAnsi="Times New Roman"/>
        </w:rPr>
        <w:t>www.noredink.com – A grammar practice resource</w:t>
      </w:r>
    </w:p>
    <w:p w14:paraId="472AE0D8" w14:textId="77777777" w:rsidR="000009DE" w:rsidRPr="00141EDE" w:rsidRDefault="000009DE" w:rsidP="0033391B">
      <w:pPr>
        <w:spacing w:line="240" w:lineRule="auto"/>
        <w:rPr>
          <w:rFonts w:ascii="Times New Roman" w:hAnsi="Times New Roman"/>
        </w:rPr>
      </w:pPr>
    </w:p>
    <w:p w14:paraId="53008713" w14:textId="77777777" w:rsidR="000009DE" w:rsidRPr="00141EDE" w:rsidRDefault="002C447E" w:rsidP="0033391B">
      <w:pPr>
        <w:spacing w:line="240" w:lineRule="auto"/>
        <w:rPr>
          <w:rFonts w:ascii="Times New Roman" w:hAnsi="Times New Roman"/>
        </w:rPr>
      </w:pPr>
      <w:hyperlink r:id="rId11" w:history="1">
        <w:r w:rsidR="000009DE" w:rsidRPr="00141EDE">
          <w:rPr>
            <w:rStyle w:val="Hyperlink"/>
            <w:rFonts w:ascii="Times New Roman" w:hAnsi="Times New Roman"/>
          </w:rPr>
          <w:t>www.easybib.com</w:t>
        </w:r>
      </w:hyperlink>
      <w:r w:rsidR="000009DE" w:rsidRPr="00141EDE">
        <w:rPr>
          <w:rFonts w:ascii="Times New Roman" w:hAnsi="Times New Roman"/>
        </w:rPr>
        <w:t xml:space="preserve"> – free MLA automatic bibliography and citation maker</w:t>
      </w:r>
    </w:p>
    <w:p w14:paraId="564AC994" w14:textId="77777777" w:rsidR="000009DE" w:rsidRPr="00141EDE" w:rsidRDefault="000009DE" w:rsidP="0033391B">
      <w:pPr>
        <w:spacing w:line="240" w:lineRule="auto"/>
        <w:rPr>
          <w:rFonts w:ascii="Times New Roman" w:hAnsi="Times New Roman"/>
        </w:rPr>
      </w:pPr>
    </w:p>
    <w:p w14:paraId="0E241F44" w14:textId="77777777" w:rsidR="000009DE" w:rsidRDefault="000009DE" w:rsidP="0033391B">
      <w:pPr>
        <w:spacing w:line="240" w:lineRule="auto"/>
        <w:rPr>
          <w:rFonts w:ascii="Times New Roman" w:hAnsi="Times New Roman"/>
        </w:rPr>
      </w:pPr>
      <w:r w:rsidRPr="00141EDE">
        <w:rPr>
          <w:rFonts w:ascii="Times New Roman" w:hAnsi="Times New Roman"/>
        </w:rPr>
        <w:t xml:space="preserve">chompchomp.com – Parts of speech exercises and resources  </w:t>
      </w:r>
    </w:p>
    <w:p w14:paraId="1AD027C8" w14:textId="77777777" w:rsidR="00C317A0" w:rsidRDefault="00C317A0" w:rsidP="0033391B">
      <w:pPr>
        <w:spacing w:line="240" w:lineRule="auto"/>
        <w:rPr>
          <w:rFonts w:ascii="Times New Roman" w:hAnsi="Times New Roman"/>
        </w:rPr>
      </w:pPr>
    </w:p>
    <w:p w14:paraId="3E92E059" w14:textId="77777777" w:rsidR="00C317A0" w:rsidRDefault="002C447E" w:rsidP="0033391B">
      <w:pPr>
        <w:spacing w:line="240" w:lineRule="auto"/>
        <w:rPr>
          <w:rFonts w:ascii="Times New Roman" w:hAnsi="Times New Roman"/>
        </w:rPr>
      </w:pPr>
      <w:hyperlink r:id="rId12" w:history="1">
        <w:r w:rsidR="00C317A0" w:rsidRPr="009276F4">
          <w:rPr>
            <w:rStyle w:val="Hyperlink"/>
            <w:rFonts w:ascii="Times New Roman" w:hAnsi="Times New Roman"/>
          </w:rPr>
          <w:t>www.funenglishgames.com/games.html</w:t>
        </w:r>
      </w:hyperlink>
      <w:r w:rsidR="00C317A0">
        <w:rPr>
          <w:rFonts w:ascii="Times New Roman" w:hAnsi="Times New Roman"/>
        </w:rPr>
        <w:t xml:space="preserve"> - free games for reading, writing, grammar, and spelling</w:t>
      </w:r>
    </w:p>
    <w:p w14:paraId="23B5951E" w14:textId="77777777" w:rsidR="002F4637" w:rsidRDefault="002F4637" w:rsidP="0033391B">
      <w:pPr>
        <w:spacing w:line="240" w:lineRule="auto"/>
        <w:rPr>
          <w:rFonts w:ascii="Times New Roman" w:hAnsi="Times New Roman"/>
        </w:rPr>
      </w:pPr>
    </w:p>
    <w:p w14:paraId="08267120" w14:textId="77777777" w:rsidR="002F4637" w:rsidRDefault="002F4637" w:rsidP="0033391B">
      <w:pPr>
        <w:spacing w:line="240" w:lineRule="auto"/>
      </w:pPr>
      <w:r>
        <w:t>For typing:</w:t>
      </w:r>
    </w:p>
    <w:p w14:paraId="45CE8834" w14:textId="77777777" w:rsidR="002F4637" w:rsidRDefault="002C447E" w:rsidP="0033391B">
      <w:pPr>
        <w:spacing w:line="240" w:lineRule="auto"/>
      </w:pPr>
      <w:hyperlink r:id="rId13" w:history="1">
        <w:r w:rsidR="002F4637">
          <w:rPr>
            <w:rStyle w:val="Hyperlink"/>
          </w:rPr>
          <w:t>www.typingtest.com</w:t>
        </w:r>
      </w:hyperlink>
    </w:p>
    <w:p w14:paraId="1F4C19D8" w14:textId="77777777" w:rsidR="002F4637" w:rsidRDefault="002C447E" w:rsidP="0033391B">
      <w:pPr>
        <w:spacing w:line="240" w:lineRule="auto"/>
      </w:pPr>
      <w:hyperlink r:id="rId14" w:history="1">
        <w:r w:rsidR="002F4637">
          <w:rPr>
            <w:rStyle w:val="Hyperlink"/>
          </w:rPr>
          <w:t>www.funtotype.com</w:t>
        </w:r>
      </w:hyperlink>
    </w:p>
    <w:p w14:paraId="45883CF9" w14:textId="77777777" w:rsidR="002F4637" w:rsidRPr="00141EDE" w:rsidRDefault="002F4637" w:rsidP="0033391B">
      <w:pPr>
        <w:spacing w:line="240" w:lineRule="auto"/>
        <w:rPr>
          <w:rFonts w:ascii="Times New Roman" w:hAnsi="Times New Roman"/>
        </w:rPr>
      </w:pPr>
    </w:p>
    <w:p w14:paraId="1697FD91" w14:textId="77777777" w:rsidR="007D331E" w:rsidRDefault="007D331E" w:rsidP="0033391B">
      <w:pPr>
        <w:spacing w:line="240" w:lineRule="auto"/>
        <w:rPr>
          <w:rFonts w:ascii="Times New Roman" w:hAnsi="Times New Roman"/>
        </w:rPr>
      </w:pPr>
      <w:r>
        <w:rPr>
          <w:rFonts w:ascii="Times New Roman" w:hAnsi="Times New Roman"/>
        </w:rPr>
        <w:t>Common Core Standards</w:t>
      </w:r>
    </w:p>
    <w:p w14:paraId="5FE766BC" w14:textId="77777777" w:rsidR="007D331E" w:rsidRDefault="007D331E" w:rsidP="0033391B">
      <w:pPr>
        <w:spacing w:line="240" w:lineRule="auto"/>
        <w:rPr>
          <w:rFonts w:ascii="Times New Roman" w:hAnsi="Times New Roman"/>
        </w:rPr>
      </w:pPr>
      <w:r w:rsidRPr="007D331E">
        <w:rPr>
          <w:rFonts w:ascii="Times New Roman" w:hAnsi="Times New Roman"/>
        </w:rPr>
        <w:t>http://www.corestandards.org/</w:t>
      </w:r>
    </w:p>
    <w:p w14:paraId="4B5D29F1" w14:textId="77777777" w:rsidR="007D331E" w:rsidRDefault="007D331E" w:rsidP="0033391B">
      <w:pPr>
        <w:spacing w:line="240" w:lineRule="auto"/>
        <w:rPr>
          <w:rFonts w:ascii="Times New Roman" w:hAnsi="Times New Roman"/>
        </w:rPr>
      </w:pPr>
    </w:p>
    <w:p w14:paraId="501ECEC1" w14:textId="77777777" w:rsidR="0010442B" w:rsidRPr="00141EDE" w:rsidRDefault="0010442B" w:rsidP="0033391B">
      <w:pPr>
        <w:spacing w:line="240" w:lineRule="auto"/>
        <w:rPr>
          <w:rFonts w:ascii="Times New Roman" w:hAnsi="Times New Roman"/>
        </w:rPr>
      </w:pPr>
      <w:r w:rsidRPr="00141EDE">
        <w:rPr>
          <w:rFonts w:ascii="Times New Roman" w:hAnsi="Times New Roman"/>
        </w:rPr>
        <w:t>English Language Arts Content Standards for California</w:t>
      </w:r>
    </w:p>
    <w:p w14:paraId="48EE9189" w14:textId="77777777" w:rsidR="0010442B" w:rsidRPr="00141EDE" w:rsidRDefault="002C447E" w:rsidP="0033391B">
      <w:pPr>
        <w:spacing w:line="240" w:lineRule="auto"/>
        <w:rPr>
          <w:rFonts w:ascii="Times New Roman" w:hAnsi="Times New Roman"/>
        </w:rPr>
      </w:pPr>
      <w:hyperlink r:id="rId15" w:history="1">
        <w:r w:rsidR="0010442B" w:rsidRPr="00141EDE">
          <w:rPr>
            <w:rFonts w:ascii="Times New Roman" w:hAnsi="Times New Roman"/>
          </w:rPr>
          <w:t>http://www.cde.ca.gov/be/st/ss/documents/elacontentstnds.pdf</w:t>
        </w:r>
      </w:hyperlink>
    </w:p>
    <w:p w14:paraId="0352234B" w14:textId="77777777" w:rsidR="0010442B" w:rsidRPr="00141EDE" w:rsidRDefault="0010442B" w:rsidP="0033391B">
      <w:pPr>
        <w:pStyle w:val="Heading2"/>
        <w:spacing w:line="240" w:lineRule="auto"/>
        <w:rPr>
          <w:rFonts w:ascii="Times New Roman" w:hAnsi="Times New Roman"/>
        </w:rPr>
      </w:pPr>
      <w:r w:rsidRPr="00141EDE">
        <w:rPr>
          <w:rFonts w:ascii="Times New Roman" w:hAnsi="Times New Roman"/>
        </w:rPr>
        <w:t>Communication:</w:t>
      </w:r>
    </w:p>
    <w:p w14:paraId="0120A4A7" w14:textId="77777777" w:rsidR="0010442B" w:rsidRPr="00141EDE" w:rsidRDefault="0010442B" w:rsidP="0033391B">
      <w:pPr>
        <w:pStyle w:val="NoSpacing1"/>
        <w:jc w:val="both"/>
        <w:rPr>
          <w:rFonts w:ascii="Times New Roman" w:eastAsia="Times New Roman" w:hAnsi="Times New Roman"/>
          <w:sz w:val="18"/>
          <w:szCs w:val="24"/>
        </w:rPr>
      </w:pPr>
      <w:r w:rsidRPr="00141EDE">
        <w:rPr>
          <w:rFonts w:ascii="Times New Roman" w:eastAsia="Times New Roman" w:hAnsi="Times New Roman"/>
          <w:sz w:val="18"/>
          <w:szCs w:val="24"/>
        </w:rPr>
        <w:t xml:space="preserve">An important part of a student’s education is the effectiveness of communication between parents, students, and teachers.  If you have a question or concern about your student, please don’t hesitate to call or email. I will generally be able to respond within 24 hours. </w:t>
      </w:r>
    </w:p>
    <w:p w14:paraId="5C595B2F" w14:textId="77777777" w:rsidR="0010442B" w:rsidRPr="00141EDE" w:rsidRDefault="0010442B" w:rsidP="0010442B">
      <w:pPr>
        <w:jc w:val="both"/>
        <w:rPr>
          <w:rFonts w:ascii="Times New Roman" w:hAnsi="Times New Roman"/>
          <w:b/>
        </w:rPr>
      </w:pPr>
    </w:p>
    <w:p w14:paraId="6B0BF39B" w14:textId="77777777" w:rsidR="0010442B" w:rsidRPr="00141EDE" w:rsidRDefault="0010442B" w:rsidP="0010442B">
      <w:pPr>
        <w:jc w:val="both"/>
        <w:rPr>
          <w:rFonts w:ascii="Times New Roman" w:hAnsi="Times New Roman"/>
          <w:b/>
        </w:rPr>
      </w:pPr>
    </w:p>
    <w:p w14:paraId="448D70BA" w14:textId="77777777" w:rsidR="0010442B" w:rsidRPr="00141EDE" w:rsidRDefault="0010442B" w:rsidP="0010442B">
      <w:pPr>
        <w:jc w:val="both"/>
        <w:rPr>
          <w:rFonts w:ascii="Times New Roman" w:hAnsi="Times New Roman"/>
          <w:b/>
        </w:rPr>
      </w:pPr>
    </w:p>
    <w:p w14:paraId="012A6D4F" w14:textId="77777777" w:rsidR="0010442B" w:rsidRPr="00141EDE" w:rsidRDefault="002404AA" w:rsidP="0010442B">
      <w:pPr>
        <w:jc w:val="both"/>
        <w:rPr>
          <w:rFonts w:ascii="Times New Roman" w:hAnsi="Times New Roman"/>
          <w:b/>
        </w:rPr>
      </w:pPr>
      <w:r>
        <w:rPr>
          <w:rFonts w:ascii="Times New Roman" w:hAnsi="Times New Roman"/>
          <w:b/>
        </w:rPr>
        <w:br w:type="page"/>
      </w:r>
    </w:p>
    <w:p w14:paraId="53B02C17" w14:textId="77777777" w:rsidR="0010442B" w:rsidRPr="00141EDE" w:rsidRDefault="0010442B" w:rsidP="00AB0AB3">
      <w:pPr>
        <w:jc w:val="center"/>
        <w:rPr>
          <w:rFonts w:ascii="Times New Roman" w:hAnsi="Times New Roman"/>
          <w:sz w:val="28"/>
        </w:rPr>
      </w:pPr>
      <w:r w:rsidRPr="00141EDE">
        <w:rPr>
          <w:rFonts w:ascii="Times New Roman" w:hAnsi="Times New Roman"/>
          <w:sz w:val="28"/>
        </w:rPr>
        <w:lastRenderedPageBreak/>
        <w:t>Signature Page</w:t>
      </w:r>
    </w:p>
    <w:p w14:paraId="289857A2" w14:textId="77777777" w:rsidR="0010442B" w:rsidRPr="00141EDE" w:rsidRDefault="0010442B" w:rsidP="0010442B">
      <w:pPr>
        <w:jc w:val="center"/>
        <w:rPr>
          <w:rFonts w:ascii="Times New Roman" w:hAnsi="Times New Roman"/>
          <w:sz w:val="28"/>
        </w:rPr>
      </w:pPr>
      <w:r w:rsidRPr="00141EDE">
        <w:rPr>
          <w:rFonts w:ascii="Times New Roman" w:hAnsi="Times New Roman"/>
          <w:sz w:val="28"/>
        </w:rPr>
        <w:t>Please sign and return to school</w:t>
      </w:r>
    </w:p>
    <w:p w14:paraId="7766A8A8" w14:textId="77777777" w:rsidR="0010442B" w:rsidRPr="00141EDE" w:rsidRDefault="0033391B" w:rsidP="0010442B">
      <w:pPr>
        <w:jc w:val="center"/>
        <w:rPr>
          <w:rFonts w:ascii="Times New Roman" w:hAnsi="Times New Roman"/>
          <w:sz w:val="28"/>
        </w:rPr>
      </w:pPr>
      <w:r>
        <w:rPr>
          <w:rFonts w:ascii="Times New Roman" w:hAnsi="Times New Roman"/>
          <w:sz w:val="28"/>
        </w:rPr>
        <w:t>Due no later than 8-23-2013</w:t>
      </w:r>
    </w:p>
    <w:p w14:paraId="386127D2" w14:textId="77777777" w:rsidR="0010442B" w:rsidRPr="00141EDE" w:rsidRDefault="0010442B" w:rsidP="0010442B">
      <w:pPr>
        <w:jc w:val="both"/>
        <w:rPr>
          <w:rFonts w:ascii="Times New Roman" w:hAnsi="Times New Roman"/>
        </w:rPr>
      </w:pPr>
    </w:p>
    <w:p w14:paraId="0241879F" w14:textId="77777777" w:rsidR="0010442B" w:rsidRPr="00141EDE" w:rsidRDefault="0010442B" w:rsidP="0010442B">
      <w:pPr>
        <w:jc w:val="both"/>
        <w:rPr>
          <w:rFonts w:ascii="Times New Roman" w:hAnsi="Times New Roman"/>
        </w:rPr>
      </w:pPr>
    </w:p>
    <w:p w14:paraId="26FC9A8E" w14:textId="77777777" w:rsidR="0010442B" w:rsidRPr="00141EDE" w:rsidRDefault="0010442B" w:rsidP="0010442B">
      <w:pPr>
        <w:jc w:val="both"/>
        <w:rPr>
          <w:rFonts w:ascii="Times New Roman" w:hAnsi="Times New Roman"/>
          <w:sz w:val="20"/>
        </w:rPr>
      </w:pPr>
      <w:r w:rsidRPr="00141EDE">
        <w:rPr>
          <w:rFonts w:ascii="Times New Roman" w:hAnsi="Times New Roman"/>
          <w:sz w:val="20"/>
        </w:rPr>
        <w:t xml:space="preserve">I have read and understood everything described in this syllabus. I understand the curriculum and requirements necessary to be successful in 7th Grade English – Language Arts. </w:t>
      </w:r>
    </w:p>
    <w:p w14:paraId="43C2117B" w14:textId="77777777" w:rsidR="0010442B" w:rsidRPr="00141EDE" w:rsidRDefault="0010442B" w:rsidP="0010442B">
      <w:pPr>
        <w:jc w:val="both"/>
        <w:rPr>
          <w:rFonts w:ascii="Times New Roman" w:hAnsi="Times New Roman"/>
          <w:sz w:val="20"/>
        </w:rPr>
      </w:pPr>
    </w:p>
    <w:p w14:paraId="072568A4" w14:textId="77777777" w:rsidR="0010442B" w:rsidRPr="00141EDE" w:rsidRDefault="0010442B" w:rsidP="0010442B">
      <w:pPr>
        <w:jc w:val="both"/>
        <w:rPr>
          <w:rFonts w:ascii="Times New Roman" w:hAnsi="Times New Roman"/>
          <w:sz w:val="20"/>
        </w:rPr>
      </w:pPr>
      <w:r w:rsidRPr="00141EDE">
        <w:rPr>
          <w:rFonts w:ascii="Times New Roman" w:hAnsi="Times New Roman"/>
          <w:sz w:val="20"/>
        </w:rPr>
        <w:t>Parent/Guardian (Please Print): ____________________________________________________</w:t>
      </w:r>
    </w:p>
    <w:p w14:paraId="412BFD99" w14:textId="77777777" w:rsidR="0010442B" w:rsidRPr="00141EDE" w:rsidRDefault="0010442B" w:rsidP="0010442B">
      <w:pPr>
        <w:jc w:val="both"/>
        <w:rPr>
          <w:rFonts w:ascii="Times New Roman" w:hAnsi="Times New Roman"/>
          <w:sz w:val="20"/>
        </w:rPr>
      </w:pPr>
    </w:p>
    <w:p w14:paraId="4FAC9BE4" w14:textId="77777777" w:rsidR="0010442B" w:rsidRPr="00141EDE" w:rsidRDefault="0010442B" w:rsidP="0010442B">
      <w:pPr>
        <w:jc w:val="both"/>
        <w:rPr>
          <w:rFonts w:ascii="Times New Roman" w:hAnsi="Times New Roman"/>
          <w:sz w:val="20"/>
        </w:rPr>
      </w:pPr>
    </w:p>
    <w:p w14:paraId="2BE55458" w14:textId="77777777" w:rsidR="0010442B" w:rsidRPr="00141EDE" w:rsidRDefault="0010442B" w:rsidP="0010442B">
      <w:pPr>
        <w:jc w:val="both"/>
        <w:rPr>
          <w:rFonts w:ascii="Times New Roman" w:hAnsi="Times New Roman"/>
          <w:sz w:val="20"/>
        </w:rPr>
      </w:pPr>
      <w:r w:rsidRPr="00141EDE">
        <w:rPr>
          <w:rFonts w:ascii="Times New Roman" w:hAnsi="Times New Roman"/>
          <w:sz w:val="20"/>
        </w:rPr>
        <w:t>Parent/Guardian (Please Sign): ______________________________________ Date: _________</w:t>
      </w:r>
    </w:p>
    <w:p w14:paraId="17E177A2" w14:textId="77777777" w:rsidR="0010442B" w:rsidRPr="00141EDE" w:rsidRDefault="0010442B" w:rsidP="0010442B">
      <w:pPr>
        <w:jc w:val="both"/>
        <w:rPr>
          <w:rFonts w:ascii="Times New Roman" w:hAnsi="Times New Roman"/>
          <w:sz w:val="20"/>
        </w:rPr>
      </w:pPr>
    </w:p>
    <w:p w14:paraId="3FB73627" w14:textId="77777777" w:rsidR="0010442B" w:rsidRPr="00141EDE" w:rsidRDefault="0010442B" w:rsidP="0010442B">
      <w:pPr>
        <w:jc w:val="both"/>
        <w:rPr>
          <w:rFonts w:ascii="Times New Roman" w:hAnsi="Times New Roman"/>
          <w:sz w:val="20"/>
        </w:rPr>
      </w:pPr>
    </w:p>
    <w:p w14:paraId="72A547C3" w14:textId="77777777" w:rsidR="0010442B" w:rsidRPr="00141EDE" w:rsidRDefault="0010442B" w:rsidP="0010442B">
      <w:pPr>
        <w:jc w:val="both"/>
        <w:rPr>
          <w:rFonts w:ascii="Times New Roman" w:hAnsi="Times New Roman"/>
          <w:sz w:val="20"/>
        </w:rPr>
      </w:pPr>
      <w:r w:rsidRPr="00141EDE">
        <w:rPr>
          <w:rFonts w:ascii="Times New Roman" w:hAnsi="Times New Roman"/>
          <w:sz w:val="20"/>
        </w:rPr>
        <w:t>Student (Please Print): ______________________________________________________________</w:t>
      </w:r>
    </w:p>
    <w:p w14:paraId="49BEFCA0" w14:textId="77777777" w:rsidR="0010442B" w:rsidRPr="00141EDE" w:rsidRDefault="0010442B" w:rsidP="0010442B">
      <w:pPr>
        <w:jc w:val="both"/>
        <w:rPr>
          <w:rFonts w:ascii="Times New Roman" w:hAnsi="Times New Roman"/>
          <w:sz w:val="20"/>
        </w:rPr>
      </w:pPr>
    </w:p>
    <w:p w14:paraId="3EEE5879" w14:textId="77777777" w:rsidR="0010442B" w:rsidRPr="00141EDE" w:rsidRDefault="0010442B" w:rsidP="0010442B">
      <w:pPr>
        <w:jc w:val="both"/>
        <w:rPr>
          <w:rFonts w:ascii="Times New Roman" w:hAnsi="Times New Roman"/>
          <w:sz w:val="20"/>
        </w:rPr>
      </w:pPr>
    </w:p>
    <w:p w14:paraId="58C4E555" w14:textId="77777777" w:rsidR="0010442B" w:rsidRPr="00141EDE" w:rsidRDefault="0010442B" w:rsidP="0010442B">
      <w:pPr>
        <w:jc w:val="both"/>
        <w:rPr>
          <w:rFonts w:ascii="Times New Roman" w:hAnsi="Times New Roman"/>
          <w:sz w:val="20"/>
        </w:rPr>
      </w:pPr>
      <w:r w:rsidRPr="00141EDE">
        <w:rPr>
          <w:rFonts w:ascii="Times New Roman" w:hAnsi="Times New Roman"/>
          <w:sz w:val="20"/>
        </w:rPr>
        <w:t>Student (Please Sign): _____________________________________________ Date: __________</w:t>
      </w:r>
    </w:p>
    <w:p w14:paraId="149EE3BE" w14:textId="77777777" w:rsidR="0010442B" w:rsidRPr="00141EDE" w:rsidRDefault="0010442B" w:rsidP="0010442B">
      <w:pPr>
        <w:jc w:val="both"/>
        <w:rPr>
          <w:rFonts w:ascii="Times New Roman" w:hAnsi="Times New Roman"/>
          <w:sz w:val="20"/>
        </w:rPr>
      </w:pPr>
    </w:p>
    <w:p w14:paraId="2E93BF26" w14:textId="77777777" w:rsidR="0010442B" w:rsidRPr="00141EDE" w:rsidRDefault="0010442B" w:rsidP="0010442B">
      <w:pPr>
        <w:jc w:val="both"/>
        <w:rPr>
          <w:rFonts w:ascii="Times New Roman" w:hAnsi="Times New Roman"/>
          <w:sz w:val="20"/>
        </w:rPr>
      </w:pPr>
    </w:p>
    <w:p w14:paraId="7518E773" w14:textId="77777777" w:rsidR="0010442B" w:rsidRPr="00141EDE" w:rsidRDefault="0010442B" w:rsidP="0010442B">
      <w:pPr>
        <w:widowControl w:val="0"/>
        <w:rPr>
          <w:rFonts w:ascii="Times New Roman" w:hAnsi="Times New Roman"/>
          <w:sz w:val="20"/>
        </w:rPr>
      </w:pPr>
    </w:p>
    <w:p w14:paraId="57740E07" w14:textId="77777777" w:rsidR="0010442B" w:rsidRPr="00141EDE" w:rsidRDefault="0010442B">
      <w:pPr>
        <w:rPr>
          <w:rFonts w:ascii="Times New Roman" w:hAnsi="Times New Roman"/>
          <w:sz w:val="20"/>
          <w:szCs w:val="20"/>
        </w:rPr>
      </w:pPr>
    </w:p>
    <w:sectPr w:rsidR="0010442B" w:rsidRPr="00141EDE" w:rsidSect="0010442B">
      <w:footerReference w:type="default" r:id="rId16"/>
      <w:type w:val="continuous"/>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B0645" w14:textId="77777777" w:rsidR="00786250" w:rsidRDefault="00786250" w:rsidP="0010442B">
      <w:r>
        <w:separator/>
      </w:r>
    </w:p>
  </w:endnote>
  <w:endnote w:type="continuationSeparator" w:id="0">
    <w:p w14:paraId="61C465E9" w14:textId="77777777" w:rsidR="00786250" w:rsidRDefault="00786250" w:rsidP="0010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listo MT">
    <w:panose1 w:val="02040603050505030304"/>
    <w:charset w:val="00"/>
    <w:family w:val="auto"/>
    <w:pitch w:val="variable"/>
    <w:sig w:usb0="00000003" w:usb1="00000000" w:usb2="00000000" w:usb3="00000000" w:csb0="00000001" w:csb1="00000000"/>
  </w:font>
  <w:font w:name="MS PMincho">
    <w:charset w:val="80"/>
    <w:family w:val="roman"/>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Palatino">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altName w:val="Optima ExtraBlack"/>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43685" w14:textId="77777777" w:rsidR="006571FE" w:rsidRDefault="006571FE" w:rsidP="0010442B">
    <w:pPr>
      <w:pStyle w:val="Footer"/>
    </w:pPr>
    <w:r>
      <w:t xml:space="preserve">Page </w:t>
    </w:r>
    <w:r w:rsidR="002C447E">
      <w:fldChar w:fldCharType="begin"/>
    </w:r>
    <w:r w:rsidR="002C447E">
      <w:instrText xml:space="preserve"> PAGE </w:instrText>
    </w:r>
    <w:r w:rsidR="002C447E">
      <w:fldChar w:fldCharType="separate"/>
    </w:r>
    <w:r w:rsidR="002C447E">
      <w:rPr>
        <w:noProof/>
      </w:rPr>
      <w:t>6</w:t>
    </w:r>
    <w:r w:rsidR="002C447E">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B0813" w14:textId="77777777" w:rsidR="00786250" w:rsidRDefault="00786250" w:rsidP="0010442B">
      <w:r>
        <w:separator/>
      </w:r>
    </w:p>
  </w:footnote>
  <w:footnote w:type="continuationSeparator" w:id="0">
    <w:p w14:paraId="410F96C3" w14:textId="77777777" w:rsidR="00786250" w:rsidRDefault="00786250" w:rsidP="001044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DD0"/>
    <w:multiLevelType w:val="hybridMultilevel"/>
    <w:tmpl w:val="21529E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762FE"/>
    <w:multiLevelType w:val="hybridMultilevel"/>
    <w:tmpl w:val="7BB44CD0"/>
    <w:lvl w:ilvl="0" w:tplc="04090001">
      <w:start w:val="1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44CD3"/>
    <w:multiLevelType w:val="singleLevel"/>
    <w:tmpl w:val="04090005"/>
    <w:lvl w:ilvl="0">
      <w:start w:val="1"/>
      <w:numFmt w:val="bullet"/>
      <w:lvlText w:val=""/>
      <w:lvlJc w:val="left"/>
      <w:pPr>
        <w:ind w:left="720" w:hanging="360"/>
      </w:pPr>
      <w:rPr>
        <w:rFonts w:ascii="Wingdings" w:hAnsi="Wingdings" w:hint="default"/>
      </w:rPr>
    </w:lvl>
  </w:abstractNum>
  <w:abstractNum w:abstractNumId="3">
    <w:nsid w:val="31A23E0B"/>
    <w:multiLevelType w:val="hybridMultilevel"/>
    <w:tmpl w:val="C4A6A4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DD3E01"/>
    <w:multiLevelType w:val="hybridMultilevel"/>
    <w:tmpl w:val="C1F459A0"/>
    <w:lvl w:ilvl="0" w:tplc="912AA210">
      <w:start w:val="101"/>
      <w:numFmt w:val="bullet"/>
      <w:lvlText w:val=""/>
      <w:lvlJc w:val="left"/>
      <w:pPr>
        <w:ind w:left="720" w:hanging="360"/>
      </w:pPr>
      <w:rPr>
        <w:rFonts w:ascii="Symbol" w:eastAsia="Times New Roman" w:hAnsi="Symbol" w:cs="Times New Roman" w:hint="default"/>
        <w:color w:val="auto"/>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361DD7"/>
    <w:multiLevelType w:val="hybridMultilevel"/>
    <w:tmpl w:val="DDC20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B8"/>
    <w:rsid w:val="000009DE"/>
    <w:rsid w:val="00023ADA"/>
    <w:rsid w:val="000276C0"/>
    <w:rsid w:val="00041B76"/>
    <w:rsid w:val="0006496A"/>
    <w:rsid w:val="00077E71"/>
    <w:rsid w:val="00084D3D"/>
    <w:rsid w:val="000A1D74"/>
    <w:rsid w:val="000B38C3"/>
    <w:rsid w:val="0010442B"/>
    <w:rsid w:val="001158FC"/>
    <w:rsid w:val="0012278B"/>
    <w:rsid w:val="00130FF6"/>
    <w:rsid w:val="00141EDE"/>
    <w:rsid w:val="0017066B"/>
    <w:rsid w:val="00174AAB"/>
    <w:rsid w:val="00195FD2"/>
    <w:rsid w:val="001F6E39"/>
    <w:rsid w:val="00217F3D"/>
    <w:rsid w:val="002404AA"/>
    <w:rsid w:val="00241912"/>
    <w:rsid w:val="0026245D"/>
    <w:rsid w:val="002A4F4D"/>
    <w:rsid w:val="002C447E"/>
    <w:rsid w:val="002F4637"/>
    <w:rsid w:val="003269BE"/>
    <w:rsid w:val="0033391B"/>
    <w:rsid w:val="0033402D"/>
    <w:rsid w:val="00377411"/>
    <w:rsid w:val="003A7E5D"/>
    <w:rsid w:val="003F7D31"/>
    <w:rsid w:val="00401A0D"/>
    <w:rsid w:val="00406D3D"/>
    <w:rsid w:val="00453232"/>
    <w:rsid w:val="00470A8B"/>
    <w:rsid w:val="00476AC8"/>
    <w:rsid w:val="004926A6"/>
    <w:rsid w:val="004A438F"/>
    <w:rsid w:val="004C51B8"/>
    <w:rsid w:val="004F4370"/>
    <w:rsid w:val="004F7D9D"/>
    <w:rsid w:val="0051118C"/>
    <w:rsid w:val="005247B7"/>
    <w:rsid w:val="00533B43"/>
    <w:rsid w:val="00553C90"/>
    <w:rsid w:val="00565517"/>
    <w:rsid w:val="00565AAC"/>
    <w:rsid w:val="00573CA7"/>
    <w:rsid w:val="00592B06"/>
    <w:rsid w:val="005A1F99"/>
    <w:rsid w:val="005B7BD9"/>
    <w:rsid w:val="00613E34"/>
    <w:rsid w:val="006353DA"/>
    <w:rsid w:val="00640437"/>
    <w:rsid w:val="006571FE"/>
    <w:rsid w:val="00682A5A"/>
    <w:rsid w:val="00683377"/>
    <w:rsid w:val="00731383"/>
    <w:rsid w:val="00763DA6"/>
    <w:rsid w:val="00781826"/>
    <w:rsid w:val="00781DD7"/>
    <w:rsid w:val="00786250"/>
    <w:rsid w:val="00793A18"/>
    <w:rsid w:val="007B2262"/>
    <w:rsid w:val="007D331E"/>
    <w:rsid w:val="007D7FCA"/>
    <w:rsid w:val="007F59BD"/>
    <w:rsid w:val="00800F77"/>
    <w:rsid w:val="00816E10"/>
    <w:rsid w:val="00823287"/>
    <w:rsid w:val="008512D3"/>
    <w:rsid w:val="0088440C"/>
    <w:rsid w:val="008C744E"/>
    <w:rsid w:val="00913F3F"/>
    <w:rsid w:val="00923A4D"/>
    <w:rsid w:val="00934328"/>
    <w:rsid w:val="009655CB"/>
    <w:rsid w:val="0098576D"/>
    <w:rsid w:val="00991CE2"/>
    <w:rsid w:val="009C690A"/>
    <w:rsid w:val="009D7483"/>
    <w:rsid w:val="009E2EB7"/>
    <w:rsid w:val="00A4478F"/>
    <w:rsid w:val="00A460E7"/>
    <w:rsid w:val="00A6469C"/>
    <w:rsid w:val="00A72AB0"/>
    <w:rsid w:val="00A72E58"/>
    <w:rsid w:val="00A80C1F"/>
    <w:rsid w:val="00AB0AB3"/>
    <w:rsid w:val="00AD42B0"/>
    <w:rsid w:val="00AE2D82"/>
    <w:rsid w:val="00AF3A31"/>
    <w:rsid w:val="00AF679E"/>
    <w:rsid w:val="00B05012"/>
    <w:rsid w:val="00B103C2"/>
    <w:rsid w:val="00B2484B"/>
    <w:rsid w:val="00B31C32"/>
    <w:rsid w:val="00B83CFA"/>
    <w:rsid w:val="00BB1871"/>
    <w:rsid w:val="00BC1753"/>
    <w:rsid w:val="00C00F5E"/>
    <w:rsid w:val="00C317A0"/>
    <w:rsid w:val="00C44ECB"/>
    <w:rsid w:val="00C819D9"/>
    <w:rsid w:val="00CB3E78"/>
    <w:rsid w:val="00CC289A"/>
    <w:rsid w:val="00CF3F97"/>
    <w:rsid w:val="00D3450A"/>
    <w:rsid w:val="00D56FA3"/>
    <w:rsid w:val="00D61F83"/>
    <w:rsid w:val="00D747AD"/>
    <w:rsid w:val="00D87413"/>
    <w:rsid w:val="00DB13CC"/>
    <w:rsid w:val="00DC5808"/>
    <w:rsid w:val="00DE1B9F"/>
    <w:rsid w:val="00E42E2A"/>
    <w:rsid w:val="00E43FDE"/>
    <w:rsid w:val="00E75392"/>
    <w:rsid w:val="00E817B3"/>
    <w:rsid w:val="00E93C7A"/>
    <w:rsid w:val="00EC41AD"/>
    <w:rsid w:val="00EF20FE"/>
    <w:rsid w:val="00F32407"/>
    <w:rsid w:val="00F641D2"/>
    <w:rsid w:val="00F94D74"/>
    <w:rsid w:val="00FC5CE6"/>
    <w:rsid w:val="00FC7695"/>
    <w:rsid w:val="00FE668B"/>
    <w:rsid w:val="00FF3B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986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Medium Grid 2" w:uiPriority="99" w:qFormat="1"/>
    <w:lsdException w:name="List Paragraph" w:qFormat="1"/>
    <w:lsdException w:name="Quote" w:qFormat="1"/>
    <w:lsdException w:name="Intense Quote" w:qFormat="1"/>
    <w:lsdException w:name="Colorful List Accent 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A3EF4"/>
    <w:pPr>
      <w:spacing w:line="312" w:lineRule="auto"/>
    </w:pPr>
    <w:rPr>
      <w:rFonts w:ascii="Century Gothic" w:hAnsi="Century Gothic"/>
      <w:sz w:val="18"/>
      <w:szCs w:val="24"/>
    </w:rPr>
  </w:style>
  <w:style w:type="paragraph" w:styleId="Heading1">
    <w:name w:val="heading 1"/>
    <w:basedOn w:val="Normal"/>
    <w:next w:val="Normal"/>
    <w:qFormat/>
    <w:rsid w:val="0072175A"/>
    <w:pPr>
      <w:spacing w:after="400"/>
      <w:jc w:val="center"/>
      <w:outlineLvl w:val="0"/>
    </w:pPr>
    <w:rPr>
      <w:sz w:val="30"/>
    </w:rPr>
  </w:style>
  <w:style w:type="paragraph" w:styleId="Heading2">
    <w:name w:val="heading 2"/>
    <w:basedOn w:val="Normal"/>
    <w:next w:val="Normal"/>
    <w:qFormat/>
    <w:rsid w:val="00BC493B"/>
    <w:pPr>
      <w:spacing w:before="18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link w:val="BoldChar"/>
    <w:rsid w:val="0089216A"/>
    <w:rPr>
      <w:b/>
      <w:bCs/>
    </w:rPr>
  </w:style>
  <w:style w:type="character" w:styleId="Hyperlink">
    <w:name w:val="Hyperlink"/>
    <w:basedOn w:val="DefaultParagraphFont"/>
    <w:rsid w:val="004C51B8"/>
    <w:rPr>
      <w:color w:val="0000FF"/>
      <w:u w:val="single"/>
    </w:rPr>
  </w:style>
  <w:style w:type="paragraph" w:styleId="Footer">
    <w:name w:val="footer"/>
    <w:basedOn w:val="Normal"/>
    <w:rsid w:val="00366637"/>
    <w:pPr>
      <w:jc w:val="center"/>
    </w:pPr>
  </w:style>
  <w:style w:type="table" w:styleId="TableGrid">
    <w:name w:val="Table Grid"/>
    <w:basedOn w:val="TableNormal"/>
    <w:rsid w:val="00575661"/>
    <w:pPr>
      <w:spacing w:line="31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0851DE"/>
    <w:rPr>
      <w:b/>
      <w:bCs/>
    </w:rPr>
  </w:style>
  <w:style w:type="paragraph" w:customStyle="1" w:styleId="Rule">
    <w:name w:val="Rule"/>
    <w:basedOn w:val="Normal"/>
    <w:rsid w:val="00BC493B"/>
    <w:pPr>
      <w:pBdr>
        <w:bottom w:val="single" w:sz="4" w:space="1" w:color="999999"/>
      </w:pBdr>
      <w:spacing w:before="180" w:after="60" w:line="240" w:lineRule="auto"/>
    </w:pPr>
    <w:rPr>
      <w:sz w:val="16"/>
    </w:rPr>
  </w:style>
  <w:style w:type="paragraph" w:customStyle="1" w:styleId="InstructorInformation">
    <w:name w:val="Instructor Information"/>
    <w:basedOn w:val="Normal"/>
    <w:rsid w:val="004A3EF4"/>
    <w:pPr>
      <w:spacing w:line="240" w:lineRule="auto"/>
    </w:pPr>
    <w:rPr>
      <w:szCs w:val="16"/>
    </w:rPr>
  </w:style>
  <w:style w:type="paragraph" w:styleId="BalloonText">
    <w:name w:val="Balloon Text"/>
    <w:basedOn w:val="Normal"/>
    <w:semiHidden/>
    <w:rsid w:val="00A96382"/>
    <w:rPr>
      <w:rFonts w:ascii="Tahoma" w:hAnsi="Tahoma" w:cs="Tahoma"/>
      <w:sz w:val="16"/>
      <w:szCs w:val="16"/>
    </w:rPr>
  </w:style>
  <w:style w:type="character" w:customStyle="1" w:styleId="BoldChar">
    <w:name w:val="Bold Char"/>
    <w:basedOn w:val="DefaultParagraphFont"/>
    <w:link w:val="Bold"/>
    <w:rsid w:val="0089216A"/>
    <w:rPr>
      <w:rFonts w:ascii="Century Gothic" w:hAnsi="Century Gothic"/>
      <w:b/>
      <w:bCs/>
      <w:sz w:val="18"/>
      <w:szCs w:val="24"/>
      <w:lang w:val="en-US" w:eastAsia="en-US" w:bidi="ar-SA"/>
    </w:rPr>
  </w:style>
  <w:style w:type="character" w:styleId="FollowedHyperlink">
    <w:name w:val="FollowedHyperlink"/>
    <w:basedOn w:val="DefaultParagraphFont"/>
    <w:rsid w:val="000851DE"/>
    <w:rPr>
      <w:color w:val="800080"/>
      <w:u w:val="single"/>
    </w:rPr>
  </w:style>
  <w:style w:type="paragraph" w:styleId="Header">
    <w:name w:val="header"/>
    <w:basedOn w:val="Normal"/>
    <w:rsid w:val="00547464"/>
    <w:pPr>
      <w:tabs>
        <w:tab w:val="center" w:pos="4320"/>
        <w:tab w:val="right" w:pos="8640"/>
      </w:tabs>
    </w:pPr>
  </w:style>
  <w:style w:type="paragraph" w:customStyle="1" w:styleId="ColorfulList-Accent11">
    <w:name w:val="Colorful List - Accent 11"/>
    <w:basedOn w:val="Normal"/>
    <w:qFormat/>
    <w:rsid w:val="001F6B59"/>
    <w:pPr>
      <w:spacing w:after="200" w:line="276" w:lineRule="auto"/>
      <w:ind w:left="720"/>
      <w:contextualSpacing/>
    </w:pPr>
    <w:rPr>
      <w:rFonts w:ascii="Calibri" w:hAnsi="Calibri"/>
      <w:sz w:val="22"/>
      <w:szCs w:val="22"/>
      <w:lang w:bidi="en-US"/>
    </w:rPr>
  </w:style>
  <w:style w:type="paragraph" w:customStyle="1" w:styleId="Boxtext-medium">
    <w:name w:val="Box text - medium"/>
    <w:basedOn w:val="Normal"/>
    <w:qFormat/>
    <w:rsid w:val="001F6B59"/>
    <w:pPr>
      <w:spacing w:line="240" w:lineRule="auto"/>
      <w:jc w:val="center"/>
    </w:pPr>
    <w:rPr>
      <w:rFonts w:ascii="Calisto MT" w:eastAsia="MS PMincho" w:hAnsi="Calisto MT"/>
      <w:color w:val="FFFFFF"/>
      <w:sz w:val="22"/>
    </w:rPr>
  </w:style>
  <w:style w:type="paragraph" w:customStyle="1" w:styleId="NoSpacing1">
    <w:name w:val="No Spacing1"/>
    <w:uiPriority w:val="99"/>
    <w:qFormat/>
    <w:rsid w:val="001F6B59"/>
    <w:rPr>
      <w:rFonts w:ascii="Cambria" w:eastAsia="Calibri" w:hAnsi="Cambria"/>
      <w:sz w:val="24"/>
      <w:szCs w:val="22"/>
    </w:rPr>
  </w:style>
  <w:style w:type="character" w:customStyle="1" w:styleId="A0">
    <w:name w:val="A0"/>
    <w:uiPriority w:val="99"/>
    <w:rsid w:val="00823E3A"/>
    <w:rPr>
      <w:rFonts w:cs="Palatino"/>
      <w:color w:val="000000"/>
      <w:sz w:val="21"/>
      <w:szCs w:val="21"/>
    </w:rPr>
  </w:style>
  <w:style w:type="paragraph" w:customStyle="1" w:styleId="Pa2">
    <w:name w:val="Pa2"/>
    <w:basedOn w:val="Normal"/>
    <w:next w:val="Normal"/>
    <w:uiPriority w:val="99"/>
    <w:rsid w:val="00823E3A"/>
    <w:pPr>
      <w:autoSpaceDE w:val="0"/>
      <w:autoSpaceDN w:val="0"/>
      <w:adjustRightInd w:val="0"/>
      <w:spacing w:line="241" w:lineRule="atLeast"/>
    </w:pPr>
    <w:rPr>
      <w:rFonts w:ascii="Palatino" w:hAnsi="Palatino"/>
      <w:sz w:val="24"/>
    </w:rPr>
  </w:style>
  <w:style w:type="paragraph" w:styleId="PlainText">
    <w:name w:val="Plain Text"/>
    <w:basedOn w:val="Normal"/>
    <w:link w:val="PlainTextChar"/>
    <w:uiPriority w:val="99"/>
    <w:unhideWhenUsed/>
    <w:rsid w:val="007B2262"/>
    <w:pPr>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7B2262"/>
    <w:rPr>
      <w:rFonts w:ascii="Consolas" w:eastAsia="Calibri" w:hAnsi="Consolas" w:cs="Times New Roman"/>
      <w:sz w:val="21"/>
      <w:szCs w:val="21"/>
    </w:rPr>
  </w:style>
  <w:style w:type="character" w:customStyle="1" w:styleId="apple-converted-space">
    <w:name w:val="apple-converted-space"/>
    <w:basedOn w:val="DefaultParagraphFont"/>
    <w:rsid w:val="002624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Medium Grid 2" w:uiPriority="99" w:qFormat="1"/>
    <w:lsdException w:name="List Paragraph" w:qFormat="1"/>
    <w:lsdException w:name="Quote" w:qFormat="1"/>
    <w:lsdException w:name="Intense Quote" w:qFormat="1"/>
    <w:lsdException w:name="Colorful List Accent 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A3EF4"/>
    <w:pPr>
      <w:spacing w:line="312" w:lineRule="auto"/>
    </w:pPr>
    <w:rPr>
      <w:rFonts w:ascii="Century Gothic" w:hAnsi="Century Gothic"/>
      <w:sz w:val="18"/>
      <w:szCs w:val="24"/>
    </w:rPr>
  </w:style>
  <w:style w:type="paragraph" w:styleId="Heading1">
    <w:name w:val="heading 1"/>
    <w:basedOn w:val="Normal"/>
    <w:next w:val="Normal"/>
    <w:qFormat/>
    <w:rsid w:val="0072175A"/>
    <w:pPr>
      <w:spacing w:after="400"/>
      <w:jc w:val="center"/>
      <w:outlineLvl w:val="0"/>
    </w:pPr>
    <w:rPr>
      <w:sz w:val="30"/>
    </w:rPr>
  </w:style>
  <w:style w:type="paragraph" w:styleId="Heading2">
    <w:name w:val="heading 2"/>
    <w:basedOn w:val="Normal"/>
    <w:next w:val="Normal"/>
    <w:qFormat/>
    <w:rsid w:val="00BC493B"/>
    <w:pPr>
      <w:spacing w:before="18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link w:val="BoldChar"/>
    <w:rsid w:val="0089216A"/>
    <w:rPr>
      <w:b/>
      <w:bCs/>
    </w:rPr>
  </w:style>
  <w:style w:type="character" w:styleId="Hyperlink">
    <w:name w:val="Hyperlink"/>
    <w:basedOn w:val="DefaultParagraphFont"/>
    <w:rsid w:val="004C51B8"/>
    <w:rPr>
      <w:color w:val="0000FF"/>
      <w:u w:val="single"/>
    </w:rPr>
  </w:style>
  <w:style w:type="paragraph" w:styleId="Footer">
    <w:name w:val="footer"/>
    <w:basedOn w:val="Normal"/>
    <w:rsid w:val="00366637"/>
    <w:pPr>
      <w:jc w:val="center"/>
    </w:pPr>
  </w:style>
  <w:style w:type="table" w:styleId="TableGrid">
    <w:name w:val="Table Grid"/>
    <w:basedOn w:val="TableNormal"/>
    <w:rsid w:val="00575661"/>
    <w:pPr>
      <w:spacing w:line="31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0851DE"/>
    <w:rPr>
      <w:b/>
      <w:bCs/>
    </w:rPr>
  </w:style>
  <w:style w:type="paragraph" w:customStyle="1" w:styleId="Rule">
    <w:name w:val="Rule"/>
    <w:basedOn w:val="Normal"/>
    <w:rsid w:val="00BC493B"/>
    <w:pPr>
      <w:pBdr>
        <w:bottom w:val="single" w:sz="4" w:space="1" w:color="999999"/>
      </w:pBdr>
      <w:spacing w:before="180" w:after="60" w:line="240" w:lineRule="auto"/>
    </w:pPr>
    <w:rPr>
      <w:sz w:val="16"/>
    </w:rPr>
  </w:style>
  <w:style w:type="paragraph" w:customStyle="1" w:styleId="InstructorInformation">
    <w:name w:val="Instructor Information"/>
    <w:basedOn w:val="Normal"/>
    <w:rsid w:val="004A3EF4"/>
    <w:pPr>
      <w:spacing w:line="240" w:lineRule="auto"/>
    </w:pPr>
    <w:rPr>
      <w:szCs w:val="16"/>
    </w:rPr>
  </w:style>
  <w:style w:type="paragraph" w:styleId="BalloonText">
    <w:name w:val="Balloon Text"/>
    <w:basedOn w:val="Normal"/>
    <w:semiHidden/>
    <w:rsid w:val="00A96382"/>
    <w:rPr>
      <w:rFonts w:ascii="Tahoma" w:hAnsi="Tahoma" w:cs="Tahoma"/>
      <w:sz w:val="16"/>
      <w:szCs w:val="16"/>
    </w:rPr>
  </w:style>
  <w:style w:type="character" w:customStyle="1" w:styleId="BoldChar">
    <w:name w:val="Bold Char"/>
    <w:basedOn w:val="DefaultParagraphFont"/>
    <w:link w:val="Bold"/>
    <w:rsid w:val="0089216A"/>
    <w:rPr>
      <w:rFonts w:ascii="Century Gothic" w:hAnsi="Century Gothic"/>
      <w:b/>
      <w:bCs/>
      <w:sz w:val="18"/>
      <w:szCs w:val="24"/>
      <w:lang w:val="en-US" w:eastAsia="en-US" w:bidi="ar-SA"/>
    </w:rPr>
  </w:style>
  <w:style w:type="character" w:styleId="FollowedHyperlink">
    <w:name w:val="FollowedHyperlink"/>
    <w:basedOn w:val="DefaultParagraphFont"/>
    <w:rsid w:val="000851DE"/>
    <w:rPr>
      <w:color w:val="800080"/>
      <w:u w:val="single"/>
    </w:rPr>
  </w:style>
  <w:style w:type="paragraph" w:styleId="Header">
    <w:name w:val="header"/>
    <w:basedOn w:val="Normal"/>
    <w:rsid w:val="00547464"/>
    <w:pPr>
      <w:tabs>
        <w:tab w:val="center" w:pos="4320"/>
        <w:tab w:val="right" w:pos="8640"/>
      </w:tabs>
    </w:pPr>
  </w:style>
  <w:style w:type="paragraph" w:customStyle="1" w:styleId="ColorfulList-Accent11">
    <w:name w:val="Colorful List - Accent 11"/>
    <w:basedOn w:val="Normal"/>
    <w:qFormat/>
    <w:rsid w:val="001F6B59"/>
    <w:pPr>
      <w:spacing w:after="200" w:line="276" w:lineRule="auto"/>
      <w:ind w:left="720"/>
      <w:contextualSpacing/>
    </w:pPr>
    <w:rPr>
      <w:rFonts w:ascii="Calibri" w:hAnsi="Calibri"/>
      <w:sz w:val="22"/>
      <w:szCs w:val="22"/>
      <w:lang w:bidi="en-US"/>
    </w:rPr>
  </w:style>
  <w:style w:type="paragraph" w:customStyle="1" w:styleId="Boxtext-medium">
    <w:name w:val="Box text - medium"/>
    <w:basedOn w:val="Normal"/>
    <w:qFormat/>
    <w:rsid w:val="001F6B59"/>
    <w:pPr>
      <w:spacing w:line="240" w:lineRule="auto"/>
      <w:jc w:val="center"/>
    </w:pPr>
    <w:rPr>
      <w:rFonts w:ascii="Calisto MT" w:eastAsia="MS PMincho" w:hAnsi="Calisto MT"/>
      <w:color w:val="FFFFFF"/>
      <w:sz w:val="22"/>
    </w:rPr>
  </w:style>
  <w:style w:type="paragraph" w:customStyle="1" w:styleId="NoSpacing1">
    <w:name w:val="No Spacing1"/>
    <w:uiPriority w:val="99"/>
    <w:qFormat/>
    <w:rsid w:val="001F6B59"/>
    <w:rPr>
      <w:rFonts w:ascii="Cambria" w:eastAsia="Calibri" w:hAnsi="Cambria"/>
      <w:sz w:val="24"/>
      <w:szCs w:val="22"/>
    </w:rPr>
  </w:style>
  <w:style w:type="character" w:customStyle="1" w:styleId="A0">
    <w:name w:val="A0"/>
    <w:uiPriority w:val="99"/>
    <w:rsid w:val="00823E3A"/>
    <w:rPr>
      <w:rFonts w:cs="Palatino"/>
      <w:color w:val="000000"/>
      <w:sz w:val="21"/>
      <w:szCs w:val="21"/>
    </w:rPr>
  </w:style>
  <w:style w:type="paragraph" w:customStyle="1" w:styleId="Pa2">
    <w:name w:val="Pa2"/>
    <w:basedOn w:val="Normal"/>
    <w:next w:val="Normal"/>
    <w:uiPriority w:val="99"/>
    <w:rsid w:val="00823E3A"/>
    <w:pPr>
      <w:autoSpaceDE w:val="0"/>
      <w:autoSpaceDN w:val="0"/>
      <w:adjustRightInd w:val="0"/>
      <w:spacing w:line="241" w:lineRule="atLeast"/>
    </w:pPr>
    <w:rPr>
      <w:rFonts w:ascii="Palatino" w:hAnsi="Palatino"/>
      <w:sz w:val="24"/>
    </w:rPr>
  </w:style>
  <w:style w:type="paragraph" w:styleId="PlainText">
    <w:name w:val="Plain Text"/>
    <w:basedOn w:val="Normal"/>
    <w:link w:val="PlainTextChar"/>
    <w:uiPriority w:val="99"/>
    <w:unhideWhenUsed/>
    <w:rsid w:val="007B2262"/>
    <w:pPr>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7B2262"/>
    <w:rPr>
      <w:rFonts w:ascii="Consolas" w:eastAsia="Calibri" w:hAnsi="Consolas" w:cs="Times New Roman"/>
      <w:sz w:val="21"/>
      <w:szCs w:val="21"/>
    </w:rPr>
  </w:style>
  <w:style w:type="character" w:customStyle="1" w:styleId="apple-converted-space">
    <w:name w:val="apple-converted-space"/>
    <w:basedOn w:val="DefaultParagraphFont"/>
    <w:rsid w:val="00262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0120">
      <w:bodyDiv w:val="1"/>
      <w:marLeft w:val="0"/>
      <w:marRight w:val="0"/>
      <w:marTop w:val="0"/>
      <w:marBottom w:val="0"/>
      <w:divBdr>
        <w:top w:val="none" w:sz="0" w:space="0" w:color="auto"/>
        <w:left w:val="none" w:sz="0" w:space="0" w:color="auto"/>
        <w:bottom w:val="none" w:sz="0" w:space="0" w:color="auto"/>
        <w:right w:val="none" w:sz="0" w:space="0" w:color="auto"/>
      </w:divBdr>
    </w:div>
    <w:div w:id="231475556">
      <w:bodyDiv w:val="1"/>
      <w:marLeft w:val="0"/>
      <w:marRight w:val="0"/>
      <w:marTop w:val="0"/>
      <w:marBottom w:val="0"/>
      <w:divBdr>
        <w:top w:val="none" w:sz="0" w:space="0" w:color="auto"/>
        <w:left w:val="none" w:sz="0" w:space="0" w:color="auto"/>
        <w:bottom w:val="none" w:sz="0" w:space="0" w:color="auto"/>
        <w:right w:val="none" w:sz="0" w:space="0" w:color="auto"/>
      </w:divBdr>
    </w:div>
    <w:div w:id="872117499">
      <w:bodyDiv w:val="1"/>
      <w:marLeft w:val="0"/>
      <w:marRight w:val="0"/>
      <w:marTop w:val="0"/>
      <w:marBottom w:val="0"/>
      <w:divBdr>
        <w:top w:val="none" w:sz="0" w:space="0" w:color="auto"/>
        <w:left w:val="none" w:sz="0" w:space="0" w:color="auto"/>
        <w:bottom w:val="none" w:sz="0" w:space="0" w:color="auto"/>
        <w:right w:val="none" w:sz="0" w:space="0" w:color="auto"/>
      </w:divBdr>
    </w:div>
    <w:div w:id="944266253">
      <w:bodyDiv w:val="1"/>
      <w:marLeft w:val="0"/>
      <w:marRight w:val="0"/>
      <w:marTop w:val="0"/>
      <w:marBottom w:val="0"/>
      <w:divBdr>
        <w:top w:val="none" w:sz="0" w:space="0" w:color="auto"/>
        <w:left w:val="none" w:sz="0" w:space="0" w:color="auto"/>
        <w:bottom w:val="none" w:sz="0" w:space="0" w:color="auto"/>
        <w:right w:val="none" w:sz="0" w:space="0" w:color="auto"/>
      </w:divBdr>
    </w:div>
    <w:div w:id="1929582262">
      <w:bodyDiv w:val="1"/>
      <w:marLeft w:val="0"/>
      <w:marRight w:val="0"/>
      <w:marTop w:val="0"/>
      <w:marBottom w:val="0"/>
      <w:divBdr>
        <w:top w:val="none" w:sz="0" w:space="0" w:color="auto"/>
        <w:left w:val="none" w:sz="0" w:space="0" w:color="auto"/>
        <w:bottom w:val="none" w:sz="0" w:space="0" w:color="auto"/>
        <w:right w:val="none" w:sz="0" w:space="0" w:color="auto"/>
      </w:divBdr>
      <w:divsChild>
        <w:div w:id="1367173631">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asybib.com" TargetMode="External"/><Relationship Id="rId12" Type="http://schemas.openxmlformats.org/officeDocument/2006/relationships/hyperlink" Target="http://www.funenglishgames.com/games.html" TargetMode="External"/><Relationship Id="rId13" Type="http://schemas.openxmlformats.org/officeDocument/2006/relationships/hyperlink" Target="http://www.typingtest.com" TargetMode="External"/><Relationship Id="rId14" Type="http://schemas.openxmlformats.org/officeDocument/2006/relationships/hyperlink" Target="http://www.funtotype.com" TargetMode="External"/><Relationship Id="rId15" Type="http://schemas.openxmlformats.org/officeDocument/2006/relationships/hyperlink" Target="http://www.cde.ca.gov/be/st/ss/documents/elacontentstnds.pdf"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dayton@rocklinacademy.org" TargetMode="External"/><Relationship Id="rId10" Type="http://schemas.openxmlformats.org/officeDocument/2006/relationships/hyperlink" Target="http://www.edmod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stanley\LOCALS~1\Temp\TCD107.tmp\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BBFEA-28F1-2D42-A21D-507024C3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\DOCUME~1\lstanley\LOCALS~1\Temp\TCD107.tmp\Syllabus.dot</Template>
  <TotalTime>5</TotalTime>
  <Pages>9</Pages>
  <Words>2377</Words>
  <Characters>13551</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Language Arts 8</vt:lpstr>
    </vt:vector>
  </TitlesOfParts>
  <Company>Microsoft Corporation</Company>
  <LinksUpToDate>false</LinksUpToDate>
  <CharactersWithSpaces>15897</CharactersWithSpaces>
  <SharedDoc>false</SharedDoc>
  <HLinks>
    <vt:vector size="42" baseType="variant">
      <vt:variant>
        <vt:i4>1310721</vt:i4>
      </vt:variant>
      <vt:variant>
        <vt:i4>18</vt:i4>
      </vt:variant>
      <vt:variant>
        <vt:i4>0</vt:i4>
      </vt:variant>
      <vt:variant>
        <vt:i4>5</vt:i4>
      </vt:variant>
      <vt:variant>
        <vt:lpwstr>http://www.cde.ca.gov/be/st/ss/documents/elacontentstnds.pdf</vt:lpwstr>
      </vt:variant>
      <vt:variant>
        <vt:lpwstr/>
      </vt:variant>
      <vt:variant>
        <vt:i4>6160404</vt:i4>
      </vt:variant>
      <vt:variant>
        <vt:i4>15</vt:i4>
      </vt:variant>
      <vt:variant>
        <vt:i4>0</vt:i4>
      </vt:variant>
      <vt:variant>
        <vt:i4>5</vt:i4>
      </vt:variant>
      <vt:variant>
        <vt:lpwstr>http://www.funtotype.com/</vt:lpwstr>
      </vt:variant>
      <vt:variant>
        <vt:lpwstr/>
      </vt:variant>
      <vt:variant>
        <vt:i4>2621496</vt:i4>
      </vt:variant>
      <vt:variant>
        <vt:i4>12</vt:i4>
      </vt:variant>
      <vt:variant>
        <vt:i4>0</vt:i4>
      </vt:variant>
      <vt:variant>
        <vt:i4>5</vt:i4>
      </vt:variant>
      <vt:variant>
        <vt:lpwstr>http://www.typingtest.com/</vt:lpwstr>
      </vt:variant>
      <vt:variant>
        <vt:lpwstr/>
      </vt:variant>
      <vt:variant>
        <vt:i4>5832722</vt:i4>
      </vt:variant>
      <vt:variant>
        <vt:i4>9</vt:i4>
      </vt:variant>
      <vt:variant>
        <vt:i4>0</vt:i4>
      </vt:variant>
      <vt:variant>
        <vt:i4>5</vt:i4>
      </vt:variant>
      <vt:variant>
        <vt:lpwstr>http://www.funenglishgames.com/games.html</vt:lpwstr>
      </vt:variant>
      <vt:variant>
        <vt:lpwstr/>
      </vt:variant>
      <vt:variant>
        <vt:i4>3342432</vt:i4>
      </vt:variant>
      <vt:variant>
        <vt:i4>6</vt:i4>
      </vt:variant>
      <vt:variant>
        <vt:i4>0</vt:i4>
      </vt:variant>
      <vt:variant>
        <vt:i4>5</vt:i4>
      </vt:variant>
      <vt:variant>
        <vt:lpwstr>http://www.easybib.com/</vt:lpwstr>
      </vt:variant>
      <vt:variant>
        <vt:lpwstr/>
      </vt:variant>
      <vt:variant>
        <vt:i4>2687034</vt:i4>
      </vt:variant>
      <vt:variant>
        <vt:i4>3</vt:i4>
      </vt:variant>
      <vt:variant>
        <vt:i4>0</vt:i4>
      </vt:variant>
      <vt:variant>
        <vt:i4>5</vt:i4>
      </vt:variant>
      <vt:variant>
        <vt:lpwstr>http://www.edmodo.com/</vt:lpwstr>
      </vt:variant>
      <vt:variant>
        <vt:lpwstr/>
      </vt:variant>
      <vt:variant>
        <vt:i4>2818075</vt:i4>
      </vt:variant>
      <vt:variant>
        <vt:i4>0</vt:i4>
      </vt:variant>
      <vt:variant>
        <vt:i4>0</vt:i4>
      </vt:variant>
      <vt:variant>
        <vt:i4>5</vt:i4>
      </vt:variant>
      <vt:variant>
        <vt:lpwstr>mailto:acall@rocklinacademy.org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Arts 8</dc:title>
  <dc:creator>lstanley</dc:creator>
  <cp:lastModifiedBy>Lyman Dayton</cp:lastModifiedBy>
  <cp:revision>3</cp:revision>
  <cp:lastPrinted>2013-04-01T19:48:00Z</cp:lastPrinted>
  <dcterms:created xsi:type="dcterms:W3CDTF">2013-08-17T00:05:00Z</dcterms:created>
  <dcterms:modified xsi:type="dcterms:W3CDTF">2013-08-17T00:09:00Z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TC010184081033</vt:lpwstr>
  </property>
</Properties>
</file>