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535" w:rsidRPr="00467A0F" w:rsidRDefault="005F6454" w:rsidP="000C0535">
      <w:pPr>
        <w:autoSpaceDE w:val="0"/>
        <w:autoSpaceDN w:val="0"/>
        <w:adjustRightInd w:val="0"/>
        <w:spacing w:after="0" w:line="240" w:lineRule="auto"/>
        <w:jc w:val="center"/>
        <w:rPr>
          <w:rFonts w:ascii="Stacey Lyn" w:hAnsi="Stacey Lyn" w:cs="Helvetica-Bold"/>
          <w:bCs/>
          <w:sz w:val="32"/>
          <w:szCs w:val="32"/>
        </w:rPr>
      </w:pPr>
      <w:r w:rsidRPr="00467A0F">
        <w:rPr>
          <w:rFonts w:ascii="Stacey Lyn" w:hAnsi="Stacey Lyn" w:cs="Helvetica-Bold"/>
          <w:bCs/>
          <w:sz w:val="32"/>
          <w:szCs w:val="32"/>
        </w:rPr>
        <w:t>AP Biology 2010-2011</w:t>
      </w:r>
    </w:p>
    <w:p w:rsidR="000C0535" w:rsidRPr="00277496" w:rsidRDefault="000C0535" w:rsidP="000C0535">
      <w:pPr>
        <w:autoSpaceDE w:val="0"/>
        <w:autoSpaceDN w:val="0"/>
        <w:adjustRightInd w:val="0"/>
        <w:spacing w:after="0" w:line="240" w:lineRule="auto"/>
        <w:jc w:val="center"/>
        <w:rPr>
          <w:rFonts w:ascii="Tempus Sans ITC" w:hAnsi="Tempus Sans ITC" w:cs="Helvetica-Bold"/>
          <w:b/>
          <w:bCs/>
        </w:rPr>
      </w:pPr>
      <w:r w:rsidRPr="00277496">
        <w:rPr>
          <w:rFonts w:ascii="Tempus Sans ITC" w:hAnsi="Tempus Sans ITC" w:cs="Helvetica-Bold"/>
          <w:b/>
          <w:bCs/>
        </w:rPr>
        <w:t>Summer Homework Assignment</w:t>
      </w:r>
    </w:p>
    <w:p w:rsidR="007110CF" w:rsidRPr="00277496" w:rsidRDefault="005F6454" w:rsidP="000C0535">
      <w:pPr>
        <w:autoSpaceDE w:val="0"/>
        <w:autoSpaceDN w:val="0"/>
        <w:adjustRightInd w:val="0"/>
        <w:spacing w:after="0" w:line="240" w:lineRule="auto"/>
        <w:jc w:val="center"/>
        <w:rPr>
          <w:rFonts w:ascii="Tempus Sans ITC" w:hAnsi="Tempus Sans ITC" w:cs="Helvetica-Bold"/>
          <w:bCs/>
        </w:rPr>
      </w:pPr>
      <w:r w:rsidRPr="00277496">
        <w:rPr>
          <w:rFonts w:ascii="Tempus Sans ITC" w:hAnsi="Tempus Sans ITC" w:cs="Helvetica-Bold"/>
          <w:bCs/>
        </w:rPr>
        <w:t>Mrs. Newman</w:t>
      </w:r>
    </w:p>
    <w:p w:rsidR="007110CF" w:rsidRPr="00277496" w:rsidRDefault="007110CF" w:rsidP="000C0535">
      <w:pPr>
        <w:autoSpaceDE w:val="0"/>
        <w:autoSpaceDN w:val="0"/>
        <w:adjustRightInd w:val="0"/>
        <w:spacing w:after="0" w:line="240" w:lineRule="auto"/>
        <w:jc w:val="center"/>
        <w:rPr>
          <w:rFonts w:ascii="Tempus Sans ITC" w:hAnsi="Tempus Sans ITC" w:cs="Helvetica-Bold"/>
          <w:bCs/>
        </w:rPr>
      </w:pPr>
      <w:r w:rsidRPr="00277496">
        <w:rPr>
          <w:rFonts w:ascii="Tempus Sans ITC" w:hAnsi="Tempus Sans ITC" w:cs="Helvetica-Bold"/>
          <w:bCs/>
        </w:rPr>
        <w:t>sminster5@gmail.com</w:t>
      </w:r>
    </w:p>
    <w:p w:rsidR="00D467B7" w:rsidRPr="00277496" w:rsidRDefault="00D467B7" w:rsidP="000C0535">
      <w:pPr>
        <w:autoSpaceDE w:val="0"/>
        <w:autoSpaceDN w:val="0"/>
        <w:adjustRightInd w:val="0"/>
        <w:spacing w:after="0" w:line="240" w:lineRule="auto"/>
        <w:jc w:val="center"/>
        <w:rPr>
          <w:rFonts w:ascii="Tempus Sans ITC" w:hAnsi="Tempus Sans ITC" w:cs="Helvetica-Bold"/>
          <w:b/>
          <w:bCs/>
        </w:rPr>
      </w:pPr>
    </w:p>
    <w:p w:rsidR="00D467B7" w:rsidRPr="00277496" w:rsidRDefault="00D467B7" w:rsidP="00D467B7">
      <w:p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Cs/>
        </w:rPr>
        <w:t xml:space="preserve">Welcome to Advanced Placement Biology!  Your summer homework assignment is </w:t>
      </w:r>
      <w:r w:rsidR="00D96B48" w:rsidRPr="00277496">
        <w:rPr>
          <w:rFonts w:ascii="Tempus Sans ITC" w:hAnsi="Tempus Sans ITC" w:cs="Helvetica-Bold"/>
          <w:bCs/>
        </w:rPr>
        <w:t xml:space="preserve">designed </w:t>
      </w:r>
      <w:r w:rsidRPr="00277496">
        <w:rPr>
          <w:rFonts w:ascii="Tempus Sans ITC" w:hAnsi="Tempus Sans ITC" w:cs="Helvetica-Bold"/>
          <w:bCs/>
        </w:rPr>
        <w:t xml:space="preserve">to </w:t>
      </w:r>
      <w:r w:rsidR="005F6454" w:rsidRPr="00277496">
        <w:rPr>
          <w:rFonts w:ascii="Tempus Sans ITC" w:hAnsi="Tempus Sans ITC" w:cs="Helvetica-Bold"/>
          <w:bCs/>
        </w:rPr>
        <w:t>help you familiarize yourself with the course and complete the unit on ecology</w:t>
      </w:r>
      <w:r w:rsidRPr="00277496">
        <w:rPr>
          <w:rFonts w:ascii="Tempus Sans ITC" w:hAnsi="Tempus Sans ITC" w:cs="Helvetica-Bold"/>
          <w:bCs/>
        </w:rPr>
        <w:t xml:space="preserve">.  As you are working on your assignment, please feel to contact me </w:t>
      </w:r>
      <w:r w:rsidR="005F6454" w:rsidRPr="00277496">
        <w:rPr>
          <w:rFonts w:ascii="Tempus Sans ITC" w:hAnsi="Tempus Sans ITC" w:cs="Helvetica-Bold"/>
          <w:bCs/>
        </w:rPr>
        <w:t xml:space="preserve">at my personal e-mail address (above) </w:t>
      </w:r>
      <w:r w:rsidRPr="00277496">
        <w:rPr>
          <w:rFonts w:ascii="Tempus Sans ITC" w:hAnsi="Tempus Sans ITC" w:cs="Helvetica-Bold"/>
          <w:bCs/>
        </w:rPr>
        <w:t xml:space="preserve">if you have any questions or concerns (and if you don’t hear from me right away, please know that I will get back to you as soon </w:t>
      </w:r>
      <w:r w:rsidR="005F6454" w:rsidRPr="00277496">
        <w:rPr>
          <w:rFonts w:ascii="Tempus Sans ITC" w:hAnsi="Tempus Sans ITC" w:cs="Helvetica-Bold"/>
          <w:bCs/>
        </w:rPr>
        <w:t>as I can</w:t>
      </w:r>
      <w:r w:rsidR="007110CF" w:rsidRPr="00277496">
        <w:rPr>
          <w:rFonts w:ascii="Tempus Sans ITC" w:hAnsi="Tempus Sans ITC" w:cs="Helvetica-Bold"/>
          <w:bCs/>
        </w:rPr>
        <w:t xml:space="preserve">).  </w:t>
      </w:r>
      <w:r w:rsidR="002F4284" w:rsidRPr="00277496">
        <w:rPr>
          <w:rFonts w:ascii="Tempus Sans ITC" w:hAnsi="Tempus Sans ITC" w:cs="Helvetica-Bold"/>
          <w:bCs/>
        </w:rPr>
        <w:t>I want to do everything I can to make this next year in AP Bio a successful, positive, and thought-provoking experience for you</w:t>
      </w:r>
      <w:r w:rsidR="00D92FE2" w:rsidRPr="00277496">
        <w:rPr>
          <w:rFonts w:ascii="Tempus Sans ITC" w:hAnsi="Tempus Sans ITC" w:cs="Helvetica-Bold"/>
          <w:bCs/>
        </w:rPr>
        <w:t xml:space="preserve"> and look forward to next year’s class</w:t>
      </w:r>
      <w:r w:rsidR="002F4284" w:rsidRPr="00277496">
        <w:rPr>
          <w:rFonts w:ascii="Tempus Sans ITC" w:hAnsi="Tempus Sans ITC" w:cs="Helvetica-Bold"/>
          <w:bCs/>
        </w:rPr>
        <w:t xml:space="preserve">.  </w:t>
      </w:r>
      <w:r w:rsidR="007110CF" w:rsidRPr="00277496">
        <w:rPr>
          <w:rFonts w:ascii="Tempus Sans ITC" w:hAnsi="Tempus Sans ITC" w:cs="Helvetica-Bold"/>
          <w:bCs/>
        </w:rPr>
        <w:t>So, without</w:t>
      </w:r>
      <w:r w:rsidRPr="00277496">
        <w:rPr>
          <w:rFonts w:ascii="Tempus Sans ITC" w:hAnsi="Tempus Sans ITC" w:cs="Helvetica-Bold"/>
          <w:bCs/>
        </w:rPr>
        <w:t xml:space="preserve"> further ado, here it is…. </w:t>
      </w:r>
    </w:p>
    <w:p w:rsidR="00D92FE2" w:rsidRPr="00277496" w:rsidRDefault="00D92FE2" w:rsidP="00D467B7">
      <w:pPr>
        <w:autoSpaceDE w:val="0"/>
        <w:autoSpaceDN w:val="0"/>
        <w:adjustRightInd w:val="0"/>
        <w:spacing w:after="0" w:line="240" w:lineRule="auto"/>
        <w:rPr>
          <w:rFonts w:ascii="Tempus Sans ITC" w:hAnsi="Tempus Sans ITC" w:cs="Helvetica-Bold"/>
          <w:bCs/>
        </w:rPr>
      </w:pPr>
    </w:p>
    <w:p w:rsidR="00D467B7" w:rsidRPr="00277496" w:rsidRDefault="00D467B7" w:rsidP="00D467B7">
      <w:pPr>
        <w:autoSpaceDE w:val="0"/>
        <w:autoSpaceDN w:val="0"/>
        <w:adjustRightInd w:val="0"/>
        <w:spacing w:after="0" w:line="240" w:lineRule="auto"/>
        <w:rPr>
          <w:rFonts w:ascii="Tempus Sans ITC" w:hAnsi="Tempus Sans ITC" w:cs="Helvetica-Bold"/>
          <w:bCs/>
          <w:sz w:val="28"/>
          <w:szCs w:val="28"/>
        </w:rPr>
      </w:pPr>
    </w:p>
    <w:p w:rsidR="00D467B7" w:rsidRPr="00277496" w:rsidRDefault="00D467B7" w:rsidP="00D467B7">
      <w:pPr>
        <w:autoSpaceDE w:val="0"/>
        <w:autoSpaceDN w:val="0"/>
        <w:adjustRightInd w:val="0"/>
        <w:spacing w:after="0" w:line="240" w:lineRule="auto"/>
        <w:rPr>
          <w:rFonts w:ascii="Tempus Sans ITC" w:hAnsi="Tempus Sans ITC" w:cs="Helvetica-Bold"/>
          <w:bCs/>
          <w:sz w:val="28"/>
          <w:szCs w:val="28"/>
          <w:u w:val="single"/>
        </w:rPr>
      </w:pPr>
      <w:r w:rsidRPr="00277496">
        <w:rPr>
          <w:rFonts w:ascii="Tempus Sans ITC" w:hAnsi="Tempus Sans ITC" w:cs="Helvetica-Bold"/>
          <w:bCs/>
          <w:sz w:val="28"/>
          <w:szCs w:val="28"/>
          <w:u w:val="single"/>
        </w:rPr>
        <w:t>Part 1: Supplies</w:t>
      </w:r>
    </w:p>
    <w:p w:rsidR="007F71F1" w:rsidRPr="00277496" w:rsidRDefault="007F71F1" w:rsidP="00D467B7">
      <w:pPr>
        <w:autoSpaceDE w:val="0"/>
        <w:autoSpaceDN w:val="0"/>
        <w:adjustRightInd w:val="0"/>
        <w:spacing w:after="0" w:line="240" w:lineRule="auto"/>
        <w:rPr>
          <w:rFonts w:ascii="Tempus Sans ITC" w:hAnsi="Tempus Sans ITC" w:cs="Helvetica-Bold"/>
          <w:bCs/>
          <w:sz w:val="24"/>
          <w:szCs w:val="24"/>
          <w:u w:val="single"/>
        </w:rPr>
      </w:pPr>
    </w:p>
    <w:p w:rsidR="00D467B7" w:rsidRPr="00277496" w:rsidRDefault="00277496" w:rsidP="00D467B7">
      <w:pPr>
        <w:autoSpaceDE w:val="0"/>
        <w:autoSpaceDN w:val="0"/>
        <w:adjustRightInd w:val="0"/>
        <w:spacing w:after="0" w:line="240" w:lineRule="auto"/>
        <w:rPr>
          <w:rFonts w:ascii="Tempus Sans ITC" w:hAnsi="Tempus Sans ITC" w:cs="Helvetica-Bold"/>
          <w:bCs/>
          <w:sz w:val="24"/>
          <w:szCs w:val="24"/>
        </w:rPr>
      </w:pPr>
      <w:r>
        <w:rPr>
          <w:rFonts w:ascii="Tempus Sans ITC" w:hAnsi="Tempus Sans ITC" w:cs="Helvetica-Bold"/>
          <w:bCs/>
          <w:noProof/>
          <w:sz w:val="24"/>
          <w:szCs w:val="24"/>
        </w:rPr>
        <w:drawing>
          <wp:anchor distT="0" distB="0" distL="114300" distR="114300" simplePos="0" relativeHeight="251657728" behindDoc="0" locked="0" layoutInCell="1" allowOverlap="1">
            <wp:simplePos x="0" y="0"/>
            <wp:positionH relativeFrom="column">
              <wp:posOffset>5224145</wp:posOffset>
            </wp:positionH>
            <wp:positionV relativeFrom="paragraph">
              <wp:posOffset>286385</wp:posOffset>
            </wp:positionV>
            <wp:extent cx="673735" cy="872490"/>
            <wp:effectExtent l="57150" t="38100" r="50165" b="2286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rot="354307">
                      <a:off x="0" y="0"/>
                      <a:ext cx="673735" cy="872490"/>
                    </a:xfrm>
                    <a:prstGeom prst="rect">
                      <a:avLst/>
                    </a:prstGeom>
                    <a:noFill/>
                    <a:ln w="9525">
                      <a:noFill/>
                      <a:miter lim="800000"/>
                      <a:headEnd/>
                      <a:tailEnd/>
                    </a:ln>
                  </pic:spPr>
                </pic:pic>
              </a:graphicData>
            </a:graphic>
          </wp:anchor>
        </w:drawing>
      </w:r>
      <w:r w:rsidR="00395BA3" w:rsidRPr="00277496">
        <w:rPr>
          <w:rFonts w:ascii="Tempus Sans ITC" w:hAnsi="Tempus Sans ITC" w:cs="Helvetica-Bold"/>
          <w:bCs/>
          <w:sz w:val="24"/>
          <w:szCs w:val="24"/>
        </w:rPr>
        <w:sym w:font="Webdings" w:char="F0A8"/>
      </w:r>
      <w:r w:rsidR="00D467B7" w:rsidRPr="00277496">
        <w:rPr>
          <w:rFonts w:ascii="Tempus Sans ITC" w:hAnsi="Tempus Sans ITC" w:cs="Helvetica-Bold"/>
          <w:bCs/>
          <w:sz w:val="24"/>
          <w:szCs w:val="24"/>
        </w:rPr>
        <w:t xml:space="preserve"> </w:t>
      </w:r>
      <w:r w:rsidR="00D467B7" w:rsidRPr="00277496">
        <w:rPr>
          <w:rFonts w:ascii="Tempus Sans ITC" w:hAnsi="Tempus Sans ITC" w:cs="Helvetica-Bold"/>
          <w:b/>
          <w:bCs/>
          <w:sz w:val="28"/>
          <w:szCs w:val="28"/>
        </w:rPr>
        <w:t>Before you leave school, check out a copy of your textbook</w:t>
      </w:r>
      <w:r w:rsidR="00395BA3" w:rsidRPr="00277496">
        <w:rPr>
          <w:rFonts w:ascii="Tempus Sans ITC" w:hAnsi="Tempus Sans ITC" w:cs="Helvetica-Bold"/>
          <w:b/>
          <w:bCs/>
          <w:sz w:val="28"/>
          <w:szCs w:val="28"/>
        </w:rPr>
        <w:t xml:space="preserve"> from the library</w:t>
      </w:r>
      <w:r w:rsidR="00D467B7" w:rsidRPr="00277496">
        <w:rPr>
          <w:rFonts w:ascii="Tempus Sans ITC" w:hAnsi="Tempus Sans ITC" w:cs="Helvetica-Bold"/>
          <w:bCs/>
          <w:sz w:val="24"/>
          <w:szCs w:val="24"/>
        </w:rPr>
        <w:t xml:space="preserve">: </w:t>
      </w:r>
      <w:r w:rsidR="00D467B7" w:rsidRPr="00277496">
        <w:rPr>
          <w:rFonts w:ascii="Tempus Sans ITC" w:hAnsi="Tempus Sans ITC" w:cs="Helvetica-Bold"/>
          <w:bCs/>
          <w:sz w:val="24"/>
          <w:szCs w:val="24"/>
          <w:u w:val="single"/>
        </w:rPr>
        <w:t>Biology</w:t>
      </w:r>
      <w:r w:rsidR="00395BA3" w:rsidRPr="00277496">
        <w:rPr>
          <w:rFonts w:ascii="Tempus Sans ITC" w:hAnsi="Tempus Sans ITC" w:cs="Helvetica-Bold"/>
          <w:bCs/>
          <w:sz w:val="24"/>
          <w:szCs w:val="24"/>
        </w:rPr>
        <w:t xml:space="preserve"> (7</w:t>
      </w:r>
      <w:r w:rsidR="00395BA3" w:rsidRPr="00277496">
        <w:rPr>
          <w:rFonts w:ascii="Tempus Sans ITC" w:hAnsi="Tempus Sans ITC" w:cs="Helvetica-Bold"/>
          <w:bCs/>
          <w:sz w:val="24"/>
          <w:szCs w:val="24"/>
          <w:vertAlign w:val="superscript"/>
        </w:rPr>
        <w:t>th</w:t>
      </w:r>
      <w:r w:rsidR="00395BA3" w:rsidRPr="00277496">
        <w:rPr>
          <w:rFonts w:ascii="Tempus Sans ITC" w:hAnsi="Tempus Sans ITC" w:cs="Helvetica-Bold"/>
          <w:bCs/>
          <w:sz w:val="24"/>
          <w:szCs w:val="24"/>
        </w:rPr>
        <w:t xml:space="preserve"> Edition) by Campbell and Ree</w:t>
      </w:r>
      <w:r w:rsidR="00D467B7" w:rsidRPr="00277496">
        <w:rPr>
          <w:rFonts w:ascii="Tempus Sans ITC" w:hAnsi="Tempus Sans ITC" w:cs="Helvetica-Bold"/>
          <w:bCs/>
          <w:sz w:val="24"/>
          <w:szCs w:val="24"/>
        </w:rPr>
        <w:t>ce</w:t>
      </w:r>
    </w:p>
    <w:p w:rsidR="00395BA3" w:rsidRPr="00277496" w:rsidRDefault="00395BA3" w:rsidP="00395BA3">
      <w:pPr>
        <w:autoSpaceDE w:val="0"/>
        <w:autoSpaceDN w:val="0"/>
        <w:adjustRightInd w:val="0"/>
        <w:spacing w:after="0" w:line="240" w:lineRule="auto"/>
        <w:rPr>
          <w:rFonts w:ascii="Tempus Sans ITC" w:hAnsi="Tempus Sans ITC" w:cs="Helvetica-Bold"/>
          <w:bCs/>
        </w:rPr>
      </w:pPr>
    </w:p>
    <w:p w:rsidR="00395BA3" w:rsidRPr="00277496" w:rsidRDefault="00395BA3" w:rsidP="00395BA3">
      <w:p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Cs/>
        </w:rPr>
        <w:t>Other supplies that will help you and the class get organized:</w:t>
      </w:r>
    </w:p>
    <w:p w:rsidR="005F6454" w:rsidRPr="00277496" w:rsidRDefault="005F6454" w:rsidP="005F6454">
      <w:pPr>
        <w:pStyle w:val="ListParagraph"/>
        <w:numPr>
          <w:ilvl w:val="0"/>
          <w:numId w:val="2"/>
        </w:num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Cs/>
        </w:rPr>
        <w:t>Lined composition notebook—please bring this the 1</w:t>
      </w:r>
      <w:r w:rsidRPr="00277496">
        <w:rPr>
          <w:rFonts w:ascii="Tempus Sans ITC" w:hAnsi="Tempus Sans ITC" w:cs="Helvetica-Bold"/>
          <w:bCs/>
          <w:vertAlign w:val="superscript"/>
        </w:rPr>
        <w:t>st</w:t>
      </w:r>
      <w:r w:rsidRPr="00277496">
        <w:rPr>
          <w:rFonts w:ascii="Tempus Sans ITC" w:hAnsi="Tempus Sans ITC" w:cs="Helvetica-Bold"/>
          <w:bCs/>
        </w:rPr>
        <w:t xml:space="preserve"> day of school</w:t>
      </w:r>
    </w:p>
    <w:p w:rsidR="00D45FF2" w:rsidRPr="00277496" w:rsidRDefault="00D92FE2" w:rsidP="005F6454">
      <w:pPr>
        <w:pStyle w:val="ListParagraph"/>
        <w:numPr>
          <w:ilvl w:val="0"/>
          <w:numId w:val="2"/>
        </w:num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Cs/>
        </w:rPr>
        <w:t xml:space="preserve">Three-ring binder </w:t>
      </w:r>
      <w:r w:rsidR="00D45FF2" w:rsidRPr="00277496">
        <w:rPr>
          <w:rFonts w:ascii="Tempus Sans ITC" w:hAnsi="Tempus Sans ITC" w:cs="Helvetica-Bold"/>
          <w:bCs/>
        </w:rPr>
        <w:t>(at least  1½”) to be used solely for AP Bio</w:t>
      </w:r>
    </w:p>
    <w:p w:rsidR="005F6454" w:rsidRPr="00277496" w:rsidRDefault="005F6454" w:rsidP="00277496">
      <w:pPr>
        <w:pStyle w:val="ListParagraph"/>
        <w:numPr>
          <w:ilvl w:val="0"/>
          <w:numId w:val="2"/>
        </w:num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Cs/>
        </w:rPr>
        <w:t>Colored pencils or pens for drawings, diagrams and notes</w:t>
      </w:r>
      <w:r w:rsidR="00277496">
        <w:rPr>
          <w:rFonts w:ascii="Tempus Sans ITC" w:hAnsi="Tempus Sans ITC" w:cs="Helvetica-Bold"/>
          <w:bCs/>
        </w:rPr>
        <w:t>; index cards</w:t>
      </w:r>
    </w:p>
    <w:p w:rsidR="004B07D8" w:rsidRPr="00277496" w:rsidRDefault="00D45FF2" w:rsidP="004B07D8">
      <w:pPr>
        <w:pStyle w:val="ListParagraph"/>
        <w:numPr>
          <w:ilvl w:val="0"/>
          <w:numId w:val="2"/>
        </w:num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Cs/>
        </w:rPr>
        <w:t xml:space="preserve">Suggested (but not required) as an extra resource to help you study for the AP test: </w:t>
      </w:r>
      <w:r w:rsidRPr="00277496">
        <w:rPr>
          <w:rFonts w:ascii="Tempus Sans ITC" w:hAnsi="Tempus Sans ITC" w:cs="Helvetica-Bold"/>
          <w:bCs/>
          <w:i/>
        </w:rPr>
        <w:t>Cliffs AP Biology</w:t>
      </w:r>
      <w:r w:rsidRPr="00277496">
        <w:rPr>
          <w:rFonts w:ascii="Tempus Sans ITC" w:hAnsi="Tempus Sans ITC" w:cs="Helvetica-Bold"/>
          <w:bCs/>
        </w:rPr>
        <w:t xml:space="preserve"> </w:t>
      </w:r>
      <w:r w:rsidR="005F6454" w:rsidRPr="00277496">
        <w:rPr>
          <w:rFonts w:ascii="Tempus Sans ITC" w:hAnsi="Tempus Sans ITC" w:cs="Helvetica-Bold"/>
          <w:bCs/>
        </w:rPr>
        <w:t xml:space="preserve">   </w:t>
      </w:r>
    </w:p>
    <w:p w:rsidR="004B07D8" w:rsidRPr="00277496" w:rsidRDefault="005F6454" w:rsidP="004B07D8">
      <w:pPr>
        <w:pStyle w:val="ListParagraph"/>
        <w:numPr>
          <w:ilvl w:val="1"/>
          <w:numId w:val="2"/>
        </w:num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
          <w:bCs/>
        </w:rPr>
        <w:t>Note</w:t>
      </w:r>
      <w:r w:rsidRPr="00277496">
        <w:rPr>
          <w:rFonts w:ascii="Tempus Sans ITC" w:hAnsi="Tempus Sans ITC" w:cs="Helvetica-Bold"/>
          <w:bCs/>
        </w:rPr>
        <w:t>:</w:t>
      </w:r>
      <w:r w:rsidR="008658F9" w:rsidRPr="00277496">
        <w:rPr>
          <w:rFonts w:ascii="Tempus Sans ITC" w:hAnsi="Tempus Sans ITC" w:cs="Helvetica-Bold"/>
          <w:bCs/>
        </w:rPr>
        <w:t xml:space="preserve"> many</w:t>
      </w:r>
      <w:r w:rsidRPr="00277496">
        <w:rPr>
          <w:rFonts w:ascii="Tempus Sans ITC" w:hAnsi="Tempus Sans ITC" w:cs="Helvetica-Bold"/>
          <w:bCs/>
        </w:rPr>
        <w:t xml:space="preserve"> of the students in AP Bio this year did NOT have this book and mo</w:t>
      </w:r>
      <w:r w:rsidR="00277496">
        <w:rPr>
          <w:rFonts w:ascii="Tempus Sans ITC" w:hAnsi="Tempus Sans ITC" w:cs="Helvetica-Bold"/>
          <w:bCs/>
        </w:rPr>
        <w:t>st wished that they did</w:t>
      </w:r>
      <w:r w:rsidRPr="00277496">
        <w:rPr>
          <w:rFonts w:ascii="Tempus Sans ITC" w:hAnsi="Tempus Sans ITC" w:cs="Helvetica-Bold"/>
          <w:bCs/>
        </w:rPr>
        <w:t>!</w:t>
      </w:r>
      <w:r w:rsidR="00467A0F" w:rsidRPr="00277496">
        <w:rPr>
          <w:rFonts w:ascii="Tempus Sans ITC" w:hAnsi="Tempus Sans ITC" w:cs="Helvetica-Bold"/>
          <w:bCs/>
        </w:rPr>
        <w:t xml:space="preserve">  </w:t>
      </w:r>
      <w:r w:rsidR="004B07D8" w:rsidRPr="00277496">
        <w:rPr>
          <w:rFonts w:ascii="Tempus Sans ITC" w:hAnsi="Tempus Sans ITC" w:cs="Helvetica-Bold"/>
          <w:bCs/>
        </w:rPr>
        <w:t xml:space="preserve">But don’t just take my word for it…. </w:t>
      </w:r>
      <w:r w:rsidR="004B07D8" w:rsidRPr="00277496">
        <w:rPr>
          <w:rFonts w:ascii="Stacey Lyn" w:hAnsi="Stacey Lyn" w:cs="Helvetica-Bold"/>
          <w:bCs/>
        </w:rPr>
        <w:t xml:space="preserve">“Use the Cliffs Book.  It’s an extremely helpful resource in going over things for tests.” </w:t>
      </w:r>
      <w:r w:rsidR="004B07D8" w:rsidRPr="00277496">
        <w:rPr>
          <w:rFonts w:ascii="Tempus Sans ITC" w:hAnsi="Tempus Sans ITC" w:cs="Helvetica-Bold"/>
          <w:bCs/>
        </w:rPr>
        <w:t xml:space="preserve"> - 2010 AP Bio student</w:t>
      </w:r>
    </w:p>
    <w:p w:rsidR="005F6454" w:rsidRPr="00277496" w:rsidRDefault="005F6454" w:rsidP="004B07D8">
      <w:pPr>
        <w:pStyle w:val="ListParagraph"/>
        <w:autoSpaceDE w:val="0"/>
        <w:autoSpaceDN w:val="0"/>
        <w:adjustRightInd w:val="0"/>
        <w:spacing w:after="0" w:line="240" w:lineRule="auto"/>
        <w:ind w:left="1478"/>
        <w:rPr>
          <w:rFonts w:ascii="Tempus Sans ITC" w:hAnsi="Tempus Sans ITC" w:cs="Helvetica-Bold"/>
          <w:bCs/>
        </w:rPr>
      </w:pPr>
    </w:p>
    <w:p w:rsidR="00D45FF2" w:rsidRPr="00277496" w:rsidRDefault="00DC5523" w:rsidP="00D45FF2">
      <w:pPr>
        <w:autoSpaceDE w:val="0"/>
        <w:autoSpaceDN w:val="0"/>
        <w:adjustRightInd w:val="0"/>
        <w:spacing w:after="0" w:line="240" w:lineRule="auto"/>
        <w:rPr>
          <w:rFonts w:ascii="Tempus Sans ITC" w:hAnsi="Tempus Sans ITC" w:cs="Helvetica-Bold"/>
          <w:bCs/>
          <w:sz w:val="28"/>
          <w:szCs w:val="28"/>
          <w:u w:val="single"/>
        </w:rPr>
      </w:pPr>
      <w:r w:rsidRPr="00277496">
        <w:rPr>
          <w:rFonts w:ascii="Tempus Sans ITC" w:hAnsi="Tempus Sans ITC" w:cs="Helvetica-Bold"/>
          <w:bCs/>
          <w:sz w:val="28"/>
          <w:szCs w:val="28"/>
          <w:u w:val="single"/>
        </w:rPr>
        <w:t xml:space="preserve">Part </w:t>
      </w:r>
      <w:r w:rsidR="00D45FF2" w:rsidRPr="00277496">
        <w:rPr>
          <w:rFonts w:ascii="Tempus Sans ITC" w:hAnsi="Tempus Sans ITC" w:cs="Helvetica-Bold"/>
          <w:bCs/>
          <w:sz w:val="28"/>
          <w:szCs w:val="28"/>
          <w:u w:val="single"/>
        </w:rPr>
        <w:t>2: Autobiography</w:t>
      </w:r>
    </w:p>
    <w:p w:rsidR="007F71F1" w:rsidRPr="00277496" w:rsidRDefault="007F71F1" w:rsidP="00D45FF2">
      <w:pPr>
        <w:autoSpaceDE w:val="0"/>
        <w:autoSpaceDN w:val="0"/>
        <w:adjustRightInd w:val="0"/>
        <w:spacing w:after="0" w:line="240" w:lineRule="auto"/>
        <w:rPr>
          <w:rFonts w:ascii="Tempus Sans ITC" w:hAnsi="Tempus Sans ITC" w:cs="Helvetica-Bold"/>
          <w:bCs/>
          <w:u w:val="single"/>
        </w:rPr>
      </w:pPr>
    </w:p>
    <w:p w:rsidR="00D45FF2" w:rsidRPr="00277496" w:rsidRDefault="00D45FF2" w:rsidP="00D45FF2">
      <w:p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Cs/>
        </w:rPr>
        <w:t xml:space="preserve">We will be spending </w:t>
      </w:r>
      <w:r w:rsidRPr="00277496">
        <w:rPr>
          <w:rFonts w:ascii="Tempus Sans ITC" w:hAnsi="Tempus Sans ITC" w:cs="Helvetica-Bold"/>
          <w:bCs/>
          <w:u w:val="single"/>
        </w:rPr>
        <w:t>a lot</w:t>
      </w:r>
      <w:r w:rsidRPr="00277496">
        <w:rPr>
          <w:rFonts w:ascii="Tempus Sans ITC" w:hAnsi="Tempus Sans ITC" w:cs="Helvetica-Bold"/>
          <w:bCs/>
        </w:rPr>
        <w:t xml:space="preserve"> of time together over the next year, so I hope to l</w:t>
      </w:r>
      <w:r w:rsidR="008658F9" w:rsidRPr="00277496">
        <w:rPr>
          <w:rFonts w:ascii="Tempus Sans ITC" w:hAnsi="Tempus Sans ITC" w:cs="Helvetica-Bold"/>
          <w:bCs/>
        </w:rPr>
        <w:t>earn a little bit about you with this part of the assignment</w:t>
      </w:r>
      <w:r w:rsidRPr="00277496">
        <w:rPr>
          <w:rFonts w:ascii="Tempus Sans ITC" w:hAnsi="Tempus Sans ITC" w:cs="Helvetica-Bold"/>
          <w:bCs/>
        </w:rPr>
        <w:t>.  You can write it in a story format or an essay form, using the following questions and topics as prompts instead of just answering the questions directly.  You can roughly divide it up the following way, but please feel free to add anything more that you would like me to know about you</w:t>
      </w:r>
      <w:r w:rsidR="00C84340" w:rsidRPr="00277496">
        <w:rPr>
          <w:rFonts w:ascii="Tempus Sans ITC" w:hAnsi="Tempus Sans ITC" w:cs="Helvetica-Bold"/>
          <w:bCs/>
        </w:rPr>
        <w:t xml:space="preserve"> (overall, this should be one page at most)</w:t>
      </w:r>
      <w:r w:rsidRPr="00277496">
        <w:rPr>
          <w:rFonts w:ascii="Tempus Sans ITC" w:hAnsi="Tempus Sans ITC" w:cs="Helvetica-Bold"/>
          <w:bCs/>
        </w:rPr>
        <w:t>:</w:t>
      </w:r>
    </w:p>
    <w:p w:rsidR="00D92FE2" w:rsidRPr="00277496" w:rsidRDefault="00D92FE2" w:rsidP="00D45FF2">
      <w:pPr>
        <w:autoSpaceDE w:val="0"/>
        <w:autoSpaceDN w:val="0"/>
        <w:adjustRightInd w:val="0"/>
        <w:spacing w:after="0" w:line="240" w:lineRule="auto"/>
        <w:rPr>
          <w:rFonts w:ascii="Tempus Sans ITC" w:hAnsi="Tempus Sans ITC" w:cs="Helvetica-Bold"/>
          <w:bCs/>
        </w:rPr>
      </w:pPr>
    </w:p>
    <w:p w:rsidR="00D45FF2" w:rsidRPr="00277496" w:rsidRDefault="00C84340" w:rsidP="00D45FF2">
      <w:pPr>
        <w:pStyle w:val="ListParagraph"/>
        <w:numPr>
          <w:ilvl w:val="0"/>
          <w:numId w:val="3"/>
        </w:num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Cs/>
        </w:rPr>
        <w:t>Part</w:t>
      </w:r>
      <w:r w:rsidR="00D45FF2" w:rsidRPr="00277496">
        <w:rPr>
          <w:rFonts w:ascii="Tempus Sans ITC" w:hAnsi="Tempus Sans ITC" w:cs="Helvetica-Bold"/>
          <w:bCs/>
        </w:rPr>
        <w:t xml:space="preserve"> 1: </w:t>
      </w:r>
      <w:r w:rsidRPr="00277496">
        <w:rPr>
          <w:rFonts w:ascii="Tempus Sans ITC" w:hAnsi="Tempus Sans ITC" w:cs="Helvetica-Bold"/>
          <w:bCs/>
          <w:i/>
        </w:rPr>
        <w:t>You as an individual…</w:t>
      </w:r>
      <w:r w:rsidRPr="00277496">
        <w:rPr>
          <w:rFonts w:ascii="Tempus Sans ITC" w:hAnsi="Tempus Sans ITC" w:cs="Helvetica-Bold"/>
          <w:bCs/>
        </w:rPr>
        <w:t xml:space="preserve"> </w:t>
      </w:r>
      <w:r w:rsidR="00D45FF2" w:rsidRPr="00277496">
        <w:rPr>
          <w:rFonts w:ascii="Tempus Sans ITC" w:hAnsi="Tempus Sans ITC" w:cs="Helvetica-Bold"/>
          <w:bCs/>
        </w:rPr>
        <w:t>Who are</w:t>
      </w:r>
      <w:r w:rsidRPr="00277496">
        <w:rPr>
          <w:rFonts w:ascii="Tempus Sans ITC" w:hAnsi="Tempus Sans ITC" w:cs="Helvetica-Bold"/>
          <w:bCs/>
        </w:rPr>
        <w:t xml:space="preserve"> you?  What are your interests, activities, etc. outside of school?  If you could characterize yourself as any ice cream flavor, which flavor would it be and why?</w:t>
      </w:r>
    </w:p>
    <w:p w:rsidR="00C84340" w:rsidRPr="00277496" w:rsidRDefault="00C84340" w:rsidP="00D45FF2">
      <w:pPr>
        <w:pStyle w:val="ListParagraph"/>
        <w:numPr>
          <w:ilvl w:val="0"/>
          <w:numId w:val="3"/>
        </w:num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Cs/>
        </w:rPr>
        <w:lastRenderedPageBreak/>
        <w:t xml:space="preserve">Part 2: </w:t>
      </w:r>
      <w:r w:rsidRPr="00277496">
        <w:rPr>
          <w:rFonts w:ascii="Tempus Sans ITC" w:hAnsi="Tempus Sans ITC" w:cs="Helvetica-Bold"/>
          <w:bCs/>
          <w:i/>
        </w:rPr>
        <w:t>You are a student…</w:t>
      </w:r>
      <w:r w:rsidRPr="00277496">
        <w:rPr>
          <w:rFonts w:ascii="Tempus Sans ITC" w:hAnsi="Tempus Sans ITC" w:cs="Helvetica-Bold"/>
          <w:bCs/>
        </w:rPr>
        <w:t xml:space="preserve"> Why are you taking AP Bio?  </w:t>
      </w:r>
      <w:r w:rsidR="007362C1" w:rsidRPr="00277496">
        <w:rPr>
          <w:rFonts w:ascii="Tempus Sans ITC" w:hAnsi="Tempus Sans ITC" w:cs="Helvetica-Bold"/>
          <w:bCs/>
        </w:rPr>
        <w:t xml:space="preserve">What are you most nervous for in AP Bio?  Most excited for?  </w:t>
      </w:r>
      <w:r w:rsidRPr="00277496">
        <w:rPr>
          <w:rFonts w:ascii="Tempus Sans ITC" w:hAnsi="Tempus Sans ITC" w:cs="Helvetica-Bold"/>
          <w:bCs/>
        </w:rPr>
        <w:t>What are your strengths and weakness as a stu</w:t>
      </w:r>
      <w:r w:rsidR="007362C1" w:rsidRPr="00277496">
        <w:rPr>
          <w:rFonts w:ascii="Tempus Sans ITC" w:hAnsi="Tempus Sans ITC" w:cs="Helvetica-Bold"/>
          <w:bCs/>
        </w:rPr>
        <w:t xml:space="preserve">dent?  </w:t>
      </w:r>
      <w:r w:rsidR="007110CF" w:rsidRPr="00277496">
        <w:rPr>
          <w:rFonts w:ascii="Tempus Sans ITC" w:hAnsi="Tempus Sans ITC" w:cs="Helvetica-Bold"/>
          <w:bCs/>
        </w:rPr>
        <w:t>What can I do to help you succeed this year?</w:t>
      </w:r>
      <w:r w:rsidRPr="00277496">
        <w:rPr>
          <w:rFonts w:ascii="Tempus Sans ITC" w:hAnsi="Tempus Sans ITC" w:cs="Helvetica-Bold"/>
          <w:bCs/>
        </w:rPr>
        <w:t xml:space="preserve">  </w:t>
      </w:r>
    </w:p>
    <w:p w:rsidR="00C84340" w:rsidRPr="00277496" w:rsidRDefault="00C84340" w:rsidP="00D45FF2">
      <w:pPr>
        <w:pStyle w:val="ListParagraph"/>
        <w:numPr>
          <w:ilvl w:val="0"/>
          <w:numId w:val="3"/>
        </w:num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Cs/>
        </w:rPr>
        <w:t xml:space="preserve">Part 3: </w:t>
      </w:r>
      <w:r w:rsidRPr="00277496">
        <w:rPr>
          <w:rFonts w:ascii="Tempus Sans ITC" w:hAnsi="Tempus Sans ITC" w:cs="Helvetica-Bold"/>
          <w:bCs/>
          <w:i/>
        </w:rPr>
        <w:t>Your goals…</w:t>
      </w:r>
      <w:r w:rsidRPr="00277496">
        <w:rPr>
          <w:rFonts w:ascii="Tempus Sans ITC" w:hAnsi="Tempus Sans ITC" w:cs="Helvetica-Bold"/>
          <w:bCs/>
        </w:rPr>
        <w:t xml:space="preserve"> What are your goals for the year, the next five years, your lifetime?</w:t>
      </w:r>
    </w:p>
    <w:p w:rsidR="00D92FE2" w:rsidRPr="00277496" w:rsidRDefault="00D92FE2" w:rsidP="00D92FE2">
      <w:pPr>
        <w:pStyle w:val="ListParagraph"/>
        <w:autoSpaceDE w:val="0"/>
        <w:autoSpaceDN w:val="0"/>
        <w:adjustRightInd w:val="0"/>
        <w:spacing w:after="0" w:line="240" w:lineRule="auto"/>
        <w:ind w:left="1080"/>
        <w:rPr>
          <w:rFonts w:ascii="Tempus Sans ITC" w:hAnsi="Tempus Sans ITC" w:cs="Helvetica-Bold"/>
          <w:bCs/>
        </w:rPr>
      </w:pPr>
    </w:p>
    <w:p w:rsidR="00D92FE2" w:rsidRPr="00277496" w:rsidRDefault="00DC5523" w:rsidP="00DC5523">
      <w:pPr>
        <w:autoSpaceDE w:val="0"/>
        <w:autoSpaceDN w:val="0"/>
        <w:adjustRightInd w:val="0"/>
        <w:spacing w:after="0" w:line="240" w:lineRule="auto"/>
        <w:rPr>
          <w:rFonts w:ascii="Tempus Sans ITC" w:hAnsi="Tempus Sans ITC" w:cs="Helvetica-Bold"/>
          <w:bCs/>
        </w:rPr>
      </w:pPr>
      <w:r w:rsidRPr="00277496">
        <w:rPr>
          <w:rFonts w:ascii="Tempus Sans ITC" w:hAnsi="Tempus Sans ITC" w:cs="Helvetica-Bold"/>
          <w:bCs/>
        </w:rPr>
        <w:t xml:space="preserve">This part of the assignment should be emailed to me </w:t>
      </w:r>
      <w:r w:rsidR="005F6454" w:rsidRPr="00277496">
        <w:rPr>
          <w:rFonts w:ascii="Tempus Sans ITC" w:hAnsi="Tempus Sans ITC" w:cs="Helvetica-Bold"/>
          <w:bCs/>
        </w:rPr>
        <w:t>as a Word document</w:t>
      </w:r>
      <w:r w:rsidRPr="00277496">
        <w:rPr>
          <w:rFonts w:ascii="Tempus Sans ITC" w:hAnsi="Tempus Sans ITC" w:cs="Helvetica-Bold"/>
          <w:bCs/>
        </w:rPr>
        <w:t xml:space="preserve"> by </w:t>
      </w:r>
      <w:r w:rsidR="00277496">
        <w:rPr>
          <w:rFonts w:ascii="Tempus Sans ITC" w:hAnsi="Tempus Sans ITC" w:cs="Helvetica-Bold"/>
          <w:b/>
          <w:bCs/>
          <w:u w:val="single"/>
        </w:rPr>
        <w:t>Saturday, July 3</w:t>
      </w:r>
      <w:r w:rsidR="005F6454" w:rsidRPr="00277496">
        <w:rPr>
          <w:rFonts w:ascii="Tempus Sans ITC" w:hAnsi="Tempus Sans ITC" w:cs="Helvetica-Bold"/>
          <w:bCs/>
        </w:rPr>
        <w:t xml:space="preserve"> (if you do not have Microsoft Word, send it as the text in your email so I don’t have problems opening the attachment)</w:t>
      </w:r>
      <w:r w:rsidRPr="00277496">
        <w:rPr>
          <w:rFonts w:ascii="Tempus Sans ITC" w:hAnsi="Tempus Sans ITC" w:cs="Helvetica-Bold"/>
          <w:bCs/>
        </w:rPr>
        <w:t>.  I want to make sure I have everyone’s email addresses before school starts so that I can send the class updates throughout the summer and school year.</w:t>
      </w:r>
    </w:p>
    <w:p w:rsidR="00277496" w:rsidRDefault="00277496" w:rsidP="00DC5523">
      <w:pPr>
        <w:autoSpaceDE w:val="0"/>
        <w:autoSpaceDN w:val="0"/>
        <w:adjustRightInd w:val="0"/>
        <w:spacing w:after="0" w:line="240" w:lineRule="auto"/>
        <w:rPr>
          <w:rFonts w:ascii="Tempus Sans ITC" w:hAnsi="Tempus Sans ITC" w:cs="Helvetica-Bold"/>
          <w:bCs/>
          <w:sz w:val="24"/>
          <w:szCs w:val="24"/>
          <w:u w:val="single"/>
        </w:rPr>
      </w:pPr>
    </w:p>
    <w:p w:rsidR="00DC5523" w:rsidRPr="00277496" w:rsidRDefault="007110CF" w:rsidP="00DC5523">
      <w:pPr>
        <w:autoSpaceDE w:val="0"/>
        <w:autoSpaceDN w:val="0"/>
        <w:adjustRightInd w:val="0"/>
        <w:spacing w:after="0" w:line="240" w:lineRule="auto"/>
        <w:rPr>
          <w:rFonts w:ascii="Tempus Sans ITC" w:hAnsi="Tempus Sans ITC" w:cs="Helvetica-Bold"/>
          <w:bCs/>
          <w:sz w:val="28"/>
          <w:szCs w:val="28"/>
        </w:rPr>
      </w:pPr>
      <w:r w:rsidRPr="00277496">
        <w:rPr>
          <w:rFonts w:ascii="Tempus Sans ITC" w:hAnsi="Tempus Sans ITC" w:cs="Helvetica-Bold"/>
          <w:bCs/>
          <w:sz w:val="28"/>
          <w:szCs w:val="28"/>
          <w:u w:val="single"/>
        </w:rPr>
        <w:t xml:space="preserve">Part 3:  </w:t>
      </w:r>
      <w:r w:rsidR="007E1DC1" w:rsidRPr="00277496">
        <w:rPr>
          <w:rFonts w:ascii="Tempus Sans ITC" w:hAnsi="Tempus Sans ITC" w:cs="Helvetica-Bold"/>
          <w:bCs/>
          <w:sz w:val="28"/>
          <w:szCs w:val="28"/>
          <w:u w:val="single"/>
        </w:rPr>
        <w:t xml:space="preserve">Reading and </w:t>
      </w:r>
      <w:r w:rsidR="00277496">
        <w:rPr>
          <w:rFonts w:ascii="Tempus Sans ITC" w:hAnsi="Tempus Sans ITC" w:cs="Helvetica-Bold"/>
          <w:bCs/>
          <w:sz w:val="28"/>
          <w:szCs w:val="28"/>
          <w:u w:val="single"/>
        </w:rPr>
        <w:t>Questions</w:t>
      </w:r>
    </w:p>
    <w:p w:rsidR="007F71F1" w:rsidRPr="00277496" w:rsidRDefault="007F71F1" w:rsidP="00DC5523">
      <w:pPr>
        <w:autoSpaceDE w:val="0"/>
        <w:autoSpaceDN w:val="0"/>
        <w:adjustRightInd w:val="0"/>
        <w:spacing w:after="0" w:line="240" w:lineRule="auto"/>
        <w:rPr>
          <w:rFonts w:ascii="Tempus Sans ITC" w:hAnsi="Tempus Sans ITC" w:cs="Helvetica-Bold"/>
          <w:bCs/>
          <w:sz w:val="24"/>
          <w:szCs w:val="24"/>
          <w:u w:val="single"/>
        </w:rPr>
      </w:pPr>
    </w:p>
    <w:p w:rsidR="00F067F2" w:rsidRPr="00F067F2" w:rsidRDefault="007E1DC1" w:rsidP="00F067F2">
      <w:pPr>
        <w:autoSpaceDE w:val="0"/>
        <w:autoSpaceDN w:val="0"/>
        <w:adjustRightInd w:val="0"/>
        <w:spacing w:after="0" w:line="240" w:lineRule="auto"/>
        <w:rPr>
          <w:rFonts w:ascii="Bradley Hand ITC" w:hAnsi="Bradley Hand ITC" w:cs="Helvetica-Bold"/>
          <w:bCs/>
        </w:rPr>
      </w:pPr>
      <w:r w:rsidRPr="00277496">
        <w:rPr>
          <w:rFonts w:ascii="Tempus Sans ITC" w:hAnsi="Tempus Sans ITC" w:cs="Helvetica-Bold"/>
          <w:bCs/>
        </w:rPr>
        <w:t>Here’</w:t>
      </w:r>
      <w:r w:rsidR="00B3406D" w:rsidRPr="00277496">
        <w:rPr>
          <w:rFonts w:ascii="Tempus Sans ITC" w:hAnsi="Tempus Sans ITC" w:cs="Helvetica-Bold"/>
          <w:bCs/>
        </w:rPr>
        <w:t>s the bulk</w:t>
      </w:r>
      <w:r w:rsidRPr="00277496">
        <w:rPr>
          <w:rFonts w:ascii="Tempus Sans ITC" w:hAnsi="Tempus Sans ITC" w:cs="Helvetica-Bold"/>
          <w:bCs/>
        </w:rPr>
        <w:t xml:space="preserve"> of your assignment. </w:t>
      </w:r>
      <w:r w:rsidR="00361BE4" w:rsidRPr="00277496">
        <w:rPr>
          <w:rFonts w:ascii="Tempus Sans ITC" w:hAnsi="Tempus Sans ITC" w:cs="Helvetica-Bold"/>
          <w:bCs/>
        </w:rPr>
        <w:t xml:space="preserve">  </w:t>
      </w:r>
      <w:r w:rsidRPr="00277496">
        <w:rPr>
          <w:rFonts w:ascii="Tempus Sans ITC" w:hAnsi="Tempus Sans ITC" w:cs="Helvetica-Bold"/>
          <w:bCs/>
        </w:rPr>
        <w:t xml:space="preserve">You are responsible for reading </w:t>
      </w:r>
      <w:r w:rsidR="005F6454" w:rsidRPr="00277496">
        <w:rPr>
          <w:rFonts w:ascii="Tempus Sans ITC" w:hAnsi="Tempus Sans ITC" w:cs="Helvetica-Bold"/>
          <w:bCs/>
        </w:rPr>
        <w:t xml:space="preserve">Chapters 50-54 in your textbook and </w:t>
      </w:r>
      <w:r w:rsidRPr="00277496">
        <w:rPr>
          <w:rFonts w:ascii="Tempus Sans ITC" w:hAnsi="Tempus Sans ITC" w:cs="Helvetica-Bold"/>
          <w:bCs/>
        </w:rPr>
        <w:t>answering t</w:t>
      </w:r>
      <w:r w:rsidR="005F6454" w:rsidRPr="00277496">
        <w:rPr>
          <w:rFonts w:ascii="Tempus Sans ITC" w:hAnsi="Tempus Sans ITC" w:cs="Helvetica-Bold"/>
          <w:bCs/>
        </w:rPr>
        <w:t>he questions below</w:t>
      </w:r>
      <w:r w:rsidRPr="00277496">
        <w:rPr>
          <w:rFonts w:ascii="Tempus Sans ITC" w:hAnsi="Tempus Sans ITC" w:cs="Helvetica-Bold"/>
          <w:bCs/>
        </w:rPr>
        <w:t>.</w:t>
      </w:r>
      <w:r w:rsidR="00361BE4" w:rsidRPr="00277496">
        <w:rPr>
          <w:rFonts w:ascii="Tempus Sans ITC" w:hAnsi="Tempus Sans ITC" w:cs="Helvetica-Bold"/>
          <w:bCs/>
        </w:rPr>
        <w:t xml:space="preserve">  </w:t>
      </w:r>
      <w:r w:rsidR="00D92FE2" w:rsidRPr="00277496">
        <w:rPr>
          <w:rFonts w:ascii="Tempus Sans ITC" w:hAnsi="Tempus Sans ITC" w:cs="Helvetica-Bold"/>
          <w:bCs/>
        </w:rPr>
        <w:t>The work below is due the first day of school and t</w:t>
      </w:r>
      <w:r w:rsidR="005F6454" w:rsidRPr="00277496">
        <w:rPr>
          <w:rFonts w:ascii="Tempus Sans ITC" w:hAnsi="Tempus Sans ITC" w:cs="Helvetica-Bold"/>
          <w:bCs/>
        </w:rPr>
        <w:t>here will be a test covering these chapters on the first day of school</w:t>
      </w:r>
      <w:r w:rsidR="00361BE4" w:rsidRPr="00277496">
        <w:rPr>
          <w:rFonts w:ascii="Tempus Sans ITC" w:hAnsi="Tempus Sans ITC" w:cs="Helvetica-Bold"/>
          <w:bCs/>
        </w:rPr>
        <w:t>, so make sure you are prepared.</w:t>
      </w:r>
      <w:r w:rsidR="005F6454" w:rsidRPr="00277496">
        <w:rPr>
          <w:rFonts w:ascii="Tempus Sans ITC" w:hAnsi="Tempus Sans ITC" w:cs="Helvetica-Bold"/>
          <w:bCs/>
        </w:rPr>
        <w:t xml:space="preserve">  While it is tempting to simply scan the chapter for the answers, make sure that you actually read the entire chapter!  The students in last year’s AP Bio class who fully read the chapters thought the material was easy… those who just skimmed found it more difficult because they hadn’t connected all the concepts together.</w:t>
      </w:r>
      <w:r w:rsidR="00277496">
        <w:rPr>
          <w:rFonts w:ascii="Tempus Sans ITC" w:hAnsi="Tempus Sans ITC" w:cs="Helvetica-Bold"/>
          <w:bCs/>
        </w:rPr>
        <w:t xml:space="preserve">  Again, don’t just take my word for it… when asked what advice they would give to help future AP Bio students to be successful, one 2010 AP Bio student said</w:t>
      </w:r>
      <w:r w:rsidR="00F067F2">
        <w:rPr>
          <w:rFonts w:ascii="Tempus Sans ITC" w:hAnsi="Tempus Sans ITC" w:cs="Helvetica-Bold"/>
          <w:bCs/>
        </w:rPr>
        <w:t>:</w:t>
      </w:r>
    </w:p>
    <w:p w:rsidR="00277496" w:rsidRPr="00F067F2" w:rsidRDefault="00277496" w:rsidP="00F067F2">
      <w:pPr>
        <w:autoSpaceDE w:val="0"/>
        <w:autoSpaceDN w:val="0"/>
        <w:adjustRightInd w:val="0"/>
        <w:spacing w:after="0" w:line="240" w:lineRule="auto"/>
        <w:ind w:left="360"/>
        <w:rPr>
          <w:rFonts w:ascii="Monotype Corsiva" w:hAnsi="Monotype Corsiva" w:cs="Helvetica-Bold"/>
          <w:bCs/>
          <w:sz w:val="24"/>
          <w:szCs w:val="24"/>
        </w:rPr>
      </w:pPr>
      <w:r w:rsidRPr="00277496">
        <w:rPr>
          <w:rFonts w:ascii="Stacey Lyn" w:hAnsi="Stacey Lyn" w:cs="Helvetica-Bold"/>
          <w:bCs/>
        </w:rPr>
        <w:t>“</w:t>
      </w:r>
      <w:r w:rsidRPr="00F067F2">
        <w:rPr>
          <w:rFonts w:ascii="Monotype Corsiva" w:hAnsi="Monotype Corsiva" w:cs="Helvetica-Bold"/>
          <w:bCs/>
          <w:sz w:val="24"/>
          <w:szCs w:val="24"/>
        </w:rPr>
        <w:t>Well, I would read the book for one!  Don’t laugh.  It’s true!  I didn’t really read the book at the beginning of the year and pretty much failed all my tests.  It’s really tedious and takes a long time but it helps with lectures and understanding everything in the end.  Don’t just search for answers for the study guide, read!  You actually learn a lot =</w:t>
      </w:r>
      <w:proofErr w:type="gramStart"/>
      <w:r w:rsidRPr="00F067F2">
        <w:rPr>
          <w:rFonts w:ascii="Monotype Corsiva" w:hAnsi="Monotype Corsiva" w:cs="Helvetica-Bold"/>
          <w:bCs/>
          <w:sz w:val="24"/>
          <w:szCs w:val="24"/>
        </w:rPr>
        <w:t>)  I</w:t>
      </w:r>
      <w:proofErr w:type="gramEnd"/>
      <w:r w:rsidRPr="00F067F2">
        <w:rPr>
          <w:rFonts w:ascii="Monotype Corsiva" w:hAnsi="Monotype Corsiva" w:cs="Helvetica-Bold"/>
          <w:bCs/>
          <w:sz w:val="24"/>
          <w:szCs w:val="24"/>
        </w:rPr>
        <w:t xml:space="preserve"> promise!”</w:t>
      </w:r>
    </w:p>
    <w:p w:rsidR="001035B6" w:rsidRPr="00277496" w:rsidRDefault="001035B6" w:rsidP="00D45FF2">
      <w:pPr>
        <w:autoSpaceDE w:val="0"/>
        <w:autoSpaceDN w:val="0"/>
        <w:adjustRightInd w:val="0"/>
        <w:spacing w:after="0" w:line="240" w:lineRule="auto"/>
        <w:rPr>
          <w:rFonts w:ascii="Tempus Sans ITC" w:hAnsi="Tempus Sans ITC" w:cs="Helvetica-Bold"/>
          <w:bCs/>
        </w:rPr>
      </w:pPr>
    </w:p>
    <w:p w:rsidR="00D45FF2" w:rsidRPr="003C3A7C" w:rsidRDefault="00361BE4" w:rsidP="00361BE4">
      <w:pPr>
        <w:pStyle w:val="ListParagraph"/>
        <w:numPr>
          <w:ilvl w:val="0"/>
          <w:numId w:val="4"/>
        </w:numPr>
        <w:autoSpaceDE w:val="0"/>
        <w:autoSpaceDN w:val="0"/>
        <w:adjustRightInd w:val="0"/>
        <w:spacing w:after="0" w:line="240" w:lineRule="auto"/>
        <w:rPr>
          <w:rFonts w:ascii="Tempus Sans ITC" w:hAnsi="Tempus Sans ITC" w:cs="Helvetica-Bold"/>
          <w:bCs/>
          <w:sz w:val="24"/>
          <w:szCs w:val="24"/>
        </w:rPr>
      </w:pPr>
      <w:r w:rsidRPr="003C3A7C">
        <w:rPr>
          <w:rFonts w:ascii="Tempus Sans ITC" w:hAnsi="Tempus Sans ITC" w:cs="Helvetica-Bold"/>
          <w:bCs/>
          <w:sz w:val="24"/>
          <w:szCs w:val="24"/>
        </w:rPr>
        <w:t>Thoroughly read</w:t>
      </w:r>
      <w:r w:rsidRPr="003C3A7C">
        <w:rPr>
          <w:rFonts w:ascii="Tempus Sans ITC" w:hAnsi="Tempus Sans ITC" w:cs="Helvetica-Bold"/>
          <w:b/>
          <w:bCs/>
          <w:sz w:val="24"/>
          <w:szCs w:val="24"/>
        </w:rPr>
        <w:t xml:space="preserve"> Chapters </w:t>
      </w:r>
      <w:r w:rsidR="00F067F2" w:rsidRPr="003C3A7C">
        <w:rPr>
          <w:rFonts w:ascii="Tempus Sans ITC" w:hAnsi="Tempus Sans ITC" w:cs="Helvetica-Bold"/>
          <w:b/>
          <w:bCs/>
          <w:sz w:val="24"/>
          <w:szCs w:val="24"/>
        </w:rPr>
        <w:t>50-54</w:t>
      </w:r>
      <w:r w:rsidRPr="003C3A7C">
        <w:rPr>
          <w:rFonts w:ascii="Tempus Sans ITC" w:hAnsi="Tempus Sans ITC" w:cs="Helvetica-Bold"/>
          <w:bCs/>
          <w:sz w:val="24"/>
          <w:szCs w:val="24"/>
        </w:rPr>
        <w:t xml:space="preserve"> and answer the </w:t>
      </w:r>
      <w:r w:rsidR="00F067F2" w:rsidRPr="003C3A7C">
        <w:rPr>
          <w:rFonts w:ascii="Tempus Sans ITC" w:hAnsi="Tempus Sans ITC" w:cs="Helvetica-Bold"/>
          <w:bCs/>
          <w:sz w:val="24"/>
          <w:szCs w:val="24"/>
        </w:rPr>
        <w:t>attached questions</w:t>
      </w:r>
      <w:r w:rsidRPr="003C3A7C">
        <w:rPr>
          <w:rFonts w:ascii="Tempus Sans ITC" w:hAnsi="Tempus Sans ITC" w:cs="Helvetica-Bold"/>
          <w:bCs/>
          <w:sz w:val="24"/>
          <w:szCs w:val="24"/>
        </w:rPr>
        <w:t xml:space="preserve"> </w:t>
      </w:r>
      <w:r w:rsidR="00B3406D" w:rsidRPr="003C3A7C">
        <w:rPr>
          <w:rFonts w:ascii="Tempus Sans ITC" w:hAnsi="Tempus Sans ITC" w:cs="Helvetica-Bold"/>
          <w:bCs/>
          <w:sz w:val="24"/>
          <w:szCs w:val="24"/>
        </w:rPr>
        <w:t>on a separate sheet of paper</w:t>
      </w:r>
      <w:r w:rsidRPr="003C3A7C">
        <w:rPr>
          <w:rFonts w:ascii="Tempus Sans ITC" w:hAnsi="Tempus Sans ITC" w:cs="Helvetica-Bold"/>
          <w:bCs/>
          <w:sz w:val="24"/>
          <w:szCs w:val="24"/>
        </w:rPr>
        <w:t>.</w:t>
      </w:r>
      <w:r w:rsidR="00F067F2" w:rsidRPr="003C3A7C">
        <w:rPr>
          <w:rFonts w:ascii="Tempus Sans ITC" w:hAnsi="Tempus Sans ITC" w:cs="Helvetica-Bold"/>
          <w:bCs/>
          <w:sz w:val="24"/>
          <w:szCs w:val="24"/>
        </w:rPr>
        <w:t xml:space="preserve">  Please do NOT type your answers- </w:t>
      </w:r>
      <w:r w:rsidR="00F067F2" w:rsidRPr="003C3A7C">
        <w:rPr>
          <w:rFonts w:ascii="Tempus Sans ITC" w:hAnsi="Tempus Sans ITC" w:cs="Helvetica-Bold"/>
          <w:bCs/>
          <w:sz w:val="24"/>
          <w:szCs w:val="24"/>
          <w:u w:val="single"/>
        </w:rPr>
        <w:t>answer the questions in your composition book</w:t>
      </w:r>
      <w:r w:rsidR="00F067F2" w:rsidRPr="003C3A7C">
        <w:rPr>
          <w:rFonts w:ascii="Tempus Sans ITC" w:hAnsi="Tempus Sans ITC" w:cs="Helvetica-Bold"/>
          <w:bCs/>
          <w:sz w:val="24"/>
          <w:szCs w:val="24"/>
        </w:rPr>
        <w:t>.</w:t>
      </w:r>
    </w:p>
    <w:p w:rsidR="00F067F2" w:rsidRPr="003C3A7C" w:rsidRDefault="00F067F2" w:rsidP="00F067F2">
      <w:pPr>
        <w:pStyle w:val="ListParagraph"/>
        <w:autoSpaceDE w:val="0"/>
        <w:autoSpaceDN w:val="0"/>
        <w:adjustRightInd w:val="0"/>
        <w:spacing w:after="0" w:line="240" w:lineRule="auto"/>
        <w:rPr>
          <w:rFonts w:ascii="Tempus Sans ITC" w:hAnsi="Tempus Sans ITC" w:cs="Helvetica-Bold"/>
          <w:bCs/>
          <w:sz w:val="24"/>
          <w:szCs w:val="24"/>
        </w:rPr>
      </w:pPr>
    </w:p>
    <w:p w:rsidR="00F067F2" w:rsidRDefault="00F067F2" w:rsidP="00F067F2">
      <w:pPr>
        <w:pStyle w:val="ListParagraph"/>
        <w:autoSpaceDE w:val="0"/>
        <w:autoSpaceDN w:val="0"/>
        <w:adjustRightInd w:val="0"/>
        <w:spacing w:after="0" w:line="240" w:lineRule="auto"/>
        <w:rPr>
          <w:rFonts w:ascii="Tempus Sans ITC" w:hAnsi="Tempus Sans ITC" w:cs="Helvetica-Bold"/>
          <w:bCs/>
        </w:rPr>
      </w:pPr>
    </w:p>
    <w:p w:rsidR="00F067F2" w:rsidRDefault="00F067F2" w:rsidP="00F067F2">
      <w:pPr>
        <w:autoSpaceDE w:val="0"/>
        <w:autoSpaceDN w:val="0"/>
        <w:adjustRightInd w:val="0"/>
        <w:spacing w:after="0" w:line="240" w:lineRule="auto"/>
        <w:rPr>
          <w:rFonts w:ascii="Tempus Sans ITC" w:hAnsi="Tempus Sans ITC" w:cs="Helvetica-Bold"/>
          <w:bCs/>
        </w:rPr>
      </w:pPr>
      <w:proofErr w:type="gramStart"/>
      <w:r>
        <w:rPr>
          <w:rFonts w:ascii="Tempus Sans ITC" w:hAnsi="Tempus Sans ITC" w:cs="Helvetica-Bold"/>
          <w:bCs/>
        </w:rPr>
        <w:t>And a few other resources that might be helpful, including website to check out…</w:t>
      </w:r>
      <w:proofErr w:type="gramEnd"/>
    </w:p>
    <w:p w:rsidR="00F067F2" w:rsidRDefault="007F71F1" w:rsidP="008774E4">
      <w:pPr>
        <w:pStyle w:val="ListParagraph"/>
        <w:numPr>
          <w:ilvl w:val="0"/>
          <w:numId w:val="12"/>
        </w:numPr>
        <w:autoSpaceDE w:val="0"/>
        <w:autoSpaceDN w:val="0"/>
        <w:adjustRightInd w:val="0"/>
        <w:spacing w:after="0" w:line="240" w:lineRule="auto"/>
        <w:rPr>
          <w:rFonts w:ascii="Tempus Sans ITC" w:hAnsi="Tempus Sans ITC" w:cs="Helvetica-Bold"/>
          <w:bCs/>
        </w:rPr>
      </w:pPr>
      <w:r w:rsidRPr="00F067F2">
        <w:rPr>
          <w:rFonts w:ascii="Tempus Sans ITC" w:hAnsi="Tempus Sans ITC" w:cs="Helvetica-Bold"/>
          <w:bCs/>
        </w:rPr>
        <w:t xml:space="preserve">The </w:t>
      </w:r>
      <w:r w:rsidRPr="00F067F2">
        <w:rPr>
          <w:rFonts w:ascii="Tempus Sans ITC" w:hAnsi="Tempus Sans ITC" w:cs="Helvetica-Bold"/>
          <w:b/>
          <w:bCs/>
        </w:rPr>
        <w:t>Student Media CD</w:t>
      </w:r>
      <w:r w:rsidR="00361BE4" w:rsidRPr="00F067F2">
        <w:rPr>
          <w:rFonts w:ascii="Tempus Sans ITC" w:hAnsi="Tempus Sans ITC" w:cs="Helvetica-Bold"/>
          <w:bCs/>
        </w:rPr>
        <w:t xml:space="preserve"> that comes in the back cover of you</w:t>
      </w:r>
      <w:r w:rsidR="00D92FE2" w:rsidRPr="00F067F2">
        <w:rPr>
          <w:rFonts w:ascii="Tempus Sans ITC" w:hAnsi="Tempus Sans ITC" w:cs="Helvetica-Bold"/>
          <w:bCs/>
        </w:rPr>
        <w:t>r book is an excellent resource</w:t>
      </w:r>
      <w:r w:rsidR="00361BE4" w:rsidRPr="00F067F2">
        <w:rPr>
          <w:rFonts w:ascii="Tempus Sans ITC" w:hAnsi="Tempus Sans ITC" w:cs="Helvetica-Bold"/>
          <w:bCs/>
        </w:rPr>
        <w:t xml:space="preserve">!  Check it out for </w:t>
      </w:r>
      <w:r w:rsidRPr="00F067F2">
        <w:rPr>
          <w:rFonts w:ascii="Tempus Sans ITC" w:hAnsi="Tempus Sans ITC" w:cs="Helvetica-Bold"/>
          <w:bCs/>
        </w:rPr>
        <w:t xml:space="preserve">chapter summaries, quizzes, and links that will help you to study and prepare for the upcoming year.  </w:t>
      </w:r>
    </w:p>
    <w:p w:rsidR="00761E21" w:rsidRPr="00F067F2" w:rsidRDefault="002404A0" w:rsidP="008774E4">
      <w:pPr>
        <w:pStyle w:val="ListParagraph"/>
        <w:numPr>
          <w:ilvl w:val="0"/>
          <w:numId w:val="12"/>
        </w:numPr>
        <w:autoSpaceDE w:val="0"/>
        <w:autoSpaceDN w:val="0"/>
        <w:adjustRightInd w:val="0"/>
        <w:spacing w:after="0" w:line="240" w:lineRule="auto"/>
        <w:rPr>
          <w:rFonts w:ascii="Tempus Sans ITC" w:hAnsi="Tempus Sans ITC" w:cs="Helvetica-Bold"/>
          <w:bCs/>
        </w:rPr>
      </w:pPr>
      <w:hyperlink r:id="rId6" w:history="1">
        <w:r w:rsidR="00761E21" w:rsidRPr="00F067F2">
          <w:rPr>
            <w:rStyle w:val="Hyperlink"/>
            <w:rFonts w:ascii="Tempus Sans ITC" w:hAnsi="Tempus Sans ITC"/>
          </w:rPr>
          <w:t>http://www.phschool.com/science/biology_place/labbench/</w:t>
        </w:r>
      </w:hyperlink>
      <w:r w:rsidR="00F067F2">
        <w:rPr>
          <w:rFonts w:ascii="Tempus Sans ITC" w:hAnsi="Tempus Sans ITC"/>
        </w:rPr>
        <w:t xml:space="preserve">   </w:t>
      </w:r>
      <w:r w:rsidR="00761E21" w:rsidRPr="00F067F2">
        <w:rPr>
          <w:rFonts w:ascii="Tempus Sans ITC" w:hAnsi="Tempus Sans ITC"/>
        </w:rPr>
        <w:t>will give you a really great preview of all the labs we have planned for the upcoming year.</w:t>
      </w:r>
      <w:r w:rsidR="00B078FC" w:rsidRPr="00F067F2">
        <w:rPr>
          <w:rFonts w:ascii="Tempus Sans ITC" w:hAnsi="Tempus Sans ITC"/>
        </w:rPr>
        <w:t xml:space="preserve">  It also has a giant glossary of biological terms if you need an extra reference.</w:t>
      </w:r>
      <w:r w:rsidR="00761E21" w:rsidRPr="00F067F2">
        <w:rPr>
          <w:rFonts w:ascii="Tempus Sans ITC" w:hAnsi="Tempus Sans ITC"/>
        </w:rPr>
        <w:t xml:space="preserve">  </w:t>
      </w:r>
    </w:p>
    <w:p w:rsidR="00F067F2" w:rsidRDefault="00F067F2" w:rsidP="008774E4">
      <w:pPr>
        <w:pStyle w:val="ListParagraph"/>
        <w:numPr>
          <w:ilvl w:val="0"/>
          <w:numId w:val="12"/>
        </w:numPr>
        <w:autoSpaceDE w:val="0"/>
        <w:autoSpaceDN w:val="0"/>
        <w:adjustRightInd w:val="0"/>
        <w:spacing w:after="0" w:line="240" w:lineRule="auto"/>
        <w:rPr>
          <w:rFonts w:ascii="Tempus Sans ITC" w:hAnsi="Tempus Sans ITC" w:cs="Helvetica-Bold"/>
          <w:bCs/>
        </w:rPr>
      </w:pPr>
      <w:hyperlink r:id="rId7" w:history="1">
        <w:r w:rsidRPr="00A41CDA">
          <w:rPr>
            <w:rStyle w:val="Hyperlink"/>
            <w:rFonts w:ascii="Tempus Sans ITC" w:hAnsi="Tempus Sans ITC" w:cs="Helvetica-Bold"/>
            <w:bCs/>
          </w:rPr>
          <w:t>http://apcentral.collegeboard.com/apc/public/courses/teachers_corner/2117.html</w:t>
        </w:r>
      </w:hyperlink>
      <w:r>
        <w:rPr>
          <w:rFonts w:ascii="Tempus Sans ITC" w:hAnsi="Tempus Sans ITC" w:cs="Helvetica-Bold"/>
          <w:bCs/>
        </w:rPr>
        <w:t xml:space="preserve">  has TONS of info about the AP Bio course, including old exam questions!</w:t>
      </w:r>
    </w:p>
    <w:p w:rsidR="00F067F2" w:rsidRPr="00F067F2" w:rsidRDefault="00F067F2" w:rsidP="008774E4">
      <w:pPr>
        <w:pStyle w:val="ListParagraph"/>
        <w:numPr>
          <w:ilvl w:val="0"/>
          <w:numId w:val="12"/>
        </w:numPr>
        <w:autoSpaceDE w:val="0"/>
        <w:autoSpaceDN w:val="0"/>
        <w:adjustRightInd w:val="0"/>
        <w:spacing w:after="0" w:line="240" w:lineRule="auto"/>
        <w:rPr>
          <w:rFonts w:ascii="Tempus Sans ITC" w:hAnsi="Tempus Sans ITC" w:cs="Helvetica-Bold"/>
          <w:bCs/>
        </w:rPr>
      </w:pPr>
      <w:hyperlink r:id="rId8" w:history="1">
        <w:r w:rsidRPr="00A41CDA">
          <w:rPr>
            <w:rStyle w:val="Hyperlink"/>
            <w:rFonts w:ascii="Tempus Sans ITC" w:hAnsi="Tempus Sans ITC" w:cs="Helvetica-Bold"/>
            <w:bCs/>
          </w:rPr>
          <w:t>http://www.explorebiology.com/apbiology/</w:t>
        </w:r>
      </w:hyperlink>
      <w:r>
        <w:rPr>
          <w:rFonts w:ascii="Tempus Sans ITC" w:hAnsi="Tempus Sans ITC" w:cs="Helvetica-Bold"/>
          <w:bCs/>
        </w:rPr>
        <w:t xml:space="preserve"> is my favorite resource for study guides, notes, and all things AP Bio</w:t>
      </w:r>
    </w:p>
    <w:p w:rsidR="001035B6" w:rsidRPr="00277496" w:rsidRDefault="001035B6" w:rsidP="008774E4">
      <w:pPr>
        <w:rPr>
          <w:rFonts w:ascii="Tempus Sans ITC" w:hAnsi="Tempus Sans ITC"/>
        </w:rPr>
      </w:pPr>
    </w:p>
    <w:p w:rsidR="001035B6" w:rsidRPr="00467A0F" w:rsidRDefault="001035B6" w:rsidP="001035B6">
      <w:pPr>
        <w:jc w:val="center"/>
        <w:rPr>
          <w:rFonts w:ascii="Comic Sans MS" w:hAnsi="Comic Sans MS"/>
          <w:b/>
          <w:sz w:val="28"/>
          <w:szCs w:val="28"/>
        </w:rPr>
      </w:pPr>
      <w:r w:rsidRPr="00277496">
        <w:rPr>
          <w:rFonts w:ascii="Tempus Sans ITC" w:hAnsi="Tempus Sans ITC"/>
          <w:b/>
          <w:sz w:val="28"/>
          <w:szCs w:val="28"/>
        </w:rPr>
        <w:t>Again, please do not hesitate to get in touch with me if you need anything!  Hope you have a fun, relaxing, and wonderful summer!!</w:t>
      </w:r>
      <w:r w:rsidRPr="00467A0F">
        <w:rPr>
          <w:rFonts w:ascii="Comic Sans MS" w:hAnsi="Comic Sans MS"/>
          <w:b/>
          <w:sz w:val="28"/>
          <w:szCs w:val="28"/>
        </w:rPr>
        <w:t xml:space="preserve">  </w:t>
      </w:r>
      <w:r w:rsidRPr="00467A0F">
        <w:rPr>
          <w:rFonts w:ascii="Comic Sans MS" w:hAnsi="Comic Sans MS"/>
          <w:b/>
          <w:sz w:val="28"/>
          <w:szCs w:val="28"/>
        </w:rPr>
        <w:sym w:font="Wingdings" w:char="F04A"/>
      </w:r>
      <w:r w:rsidRPr="00467A0F">
        <w:rPr>
          <w:rFonts w:ascii="Comic Sans MS" w:hAnsi="Comic Sans MS"/>
          <w:b/>
          <w:sz w:val="28"/>
          <w:szCs w:val="28"/>
        </w:rPr>
        <w:t xml:space="preserve"> </w:t>
      </w:r>
    </w:p>
    <w:sectPr w:rsidR="001035B6" w:rsidRPr="00467A0F" w:rsidSect="00277496">
      <w:type w:val="continuous"/>
      <w:pgSz w:w="12240" w:h="15840"/>
      <w:pgMar w:top="108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TTE1927AF0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acey Lyn">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448"/>
    <w:multiLevelType w:val="hybridMultilevel"/>
    <w:tmpl w:val="26225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D10B3D"/>
    <w:multiLevelType w:val="hybridMultilevel"/>
    <w:tmpl w:val="7B8E8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83679"/>
    <w:multiLevelType w:val="hybridMultilevel"/>
    <w:tmpl w:val="0460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C2D26"/>
    <w:multiLevelType w:val="hybridMultilevel"/>
    <w:tmpl w:val="AED4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A317CC"/>
    <w:multiLevelType w:val="hybridMultilevel"/>
    <w:tmpl w:val="BC825790"/>
    <w:lvl w:ilvl="0" w:tplc="CF9E5AEE">
      <w:start w:val="1"/>
      <w:numFmt w:val="bullet"/>
      <w:lvlText w:val="-"/>
      <w:lvlJc w:val="left"/>
      <w:pPr>
        <w:ind w:left="720" w:hanging="360"/>
      </w:pPr>
      <w:rPr>
        <w:rFonts w:ascii="Californian FB" w:eastAsia="Calibri" w:hAnsi="Californian FB"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5F22B2"/>
    <w:multiLevelType w:val="hybridMultilevel"/>
    <w:tmpl w:val="A5289FBE"/>
    <w:lvl w:ilvl="0" w:tplc="917CE480">
      <w:numFmt w:val="bullet"/>
      <w:lvlText w:val="-"/>
      <w:lvlJc w:val="left"/>
      <w:pPr>
        <w:ind w:left="720" w:hanging="360"/>
      </w:pPr>
      <w:rPr>
        <w:rFonts w:ascii="Tempus Sans ITC" w:eastAsia="Calibri" w:hAnsi="Tempus Sans ITC" w:cs="Helvetica-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0B4140"/>
    <w:multiLevelType w:val="hybridMultilevel"/>
    <w:tmpl w:val="164E06B2"/>
    <w:lvl w:ilvl="0" w:tplc="88161C40">
      <w:start w:val="1"/>
      <w:numFmt w:val="bullet"/>
      <w:lvlText w:val="-"/>
      <w:lvlJc w:val="left"/>
      <w:pPr>
        <w:ind w:left="720" w:hanging="360"/>
      </w:pPr>
      <w:rPr>
        <w:rFonts w:ascii="Californian FB" w:eastAsia="Calibri" w:hAnsi="Californian FB" w:cs="TTE1927AF0t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6A348C"/>
    <w:multiLevelType w:val="hybridMultilevel"/>
    <w:tmpl w:val="3294A14A"/>
    <w:lvl w:ilvl="0" w:tplc="1E9CA82C">
      <w:start w:val="1"/>
      <w:numFmt w:val="bullet"/>
      <w:lvlText w:val="-"/>
      <w:lvlJc w:val="left"/>
      <w:pPr>
        <w:ind w:left="720" w:hanging="360"/>
      </w:pPr>
      <w:rPr>
        <w:rFonts w:ascii="Californian FB" w:eastAsia="Calibri" w:hAnsi="Californian FB"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9E3E79"/>
    <w:multiLevelType w:val="hybridMultilevel"/>
    <w:tmpl w:val="B2DAE7C0"/>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nsid w:val="72092557"/>
    <w:multiLevelType w:val="hybridMultilevel"/>
    <w:tmpl w:val="0C06B258"/>
    <w:lvl w:ilvl="0" w:tplc="462429BA">
      <w:start w:val="1"/>
      <w:numFmt w:val="decimal"/>
      <w:lvlText w:val="%1."/>
      <w:lvlJc w:val="left"/>
      <w:pPr>
        <w:ind w:left="3195" w:hanging="2835"/>
      </w:pPr>
      <w:rPr>
        <w:rFonts w:ascii="Californian FB" w:eastAsia="Calibri" w:hAnsi="Californian FB"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295626"/>
    <w:multiLevelType w:val="hybridMultilevel"/>
    <w:tmpl w:val="6118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C64132"/>
    <w:multiLevelType w:val="hybridMultilevel"/>
    <w:tmpl w:val="A408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2"/>
  </w:num>
  <w:num w:numId="5">
    <w:abstractNumId w:val="11"/>
  </w:num>
  <w:num w:numId="6">
    <w:abstractNumId w:val="7"/>
  </w:num>
  <w:num w:numId="7">
    <w:abstractNumId w:val="6"/>
  </w:num>
  <w:num w:numId="8">
    <w:abstractNumId w:val="9"/>
  </w:num>
  <w:num w:numId="9">
    <w:abstractNumId w:val="1"/>
  </w:num>
  <w:num w:numId="10">
    <w:abstractNumId w:val="3"/>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74E4"/>
    <w:rsid w:val="000C0535"/>
    <w:rsid w:val="001035B6"/>
    <w:rsid w:val="00173727"/>
    <w:rsid w:val="002404A0"/>
    <w:rsid w:val="00261D42"/>
    <w:rsid w:val="00277496"/>
    <w:rsid w:val="002F4284"/>
    <w:rsid w:val="00361BE4"/>
    <w:rsid w:val="00395BA3"/>
    <w:rsid w:val="003C3A7C"/>
    <w:rsid w:val="0040114C"/>
    <w:rsid w:val="00463E29"/>
    <w:rsid w:val="00467A0F"/>
    <w:rsid w:val="004B07D8"/>
    <w:rsid w:val="005C2109"/>
    <w:rsid w:val="005F449A"/>
    <w:rsid w:val="005F6454"/>
    <w:rsid w:val="00617D36"/>
    <w:rsid w:val="0067053A"/>
    <w:rsid w:val="007110CF"/>
    <w:rsid w:val="007362C1"/>
    <w:rsid w:val="00761E1F"/>
    <w:rsid w:val="00761E21"/>
    <w:rsid w:val="007E1DC1"/>
    <w:rsid w:val="007F71F1"/>
    <w:rsid w:val="00815831"/>
    <w:rsid w:val="00855C16"/>
    <w:rsid w:val="008658F9"/>
    <w:rsid w:val="008774E4"/>
    <w:rsid w:val="009004F4"/>
    <w:rsid w:val="00933C97"/>
    <w:rsid w:val="00B078FC"/>
    <w:rsid w:val="00B258E3"/>
    <w:rsid w:val="00B32CC6"/>
    <w:rsid w:val="00B3406D"/>
    <w:rsid w:val="00B5106C"/>
    <w:rsid w:val="00C00B9D"/>
    <w:rsid w:val="00C119E8"/>
    <w:rsid w:val="00C84340"/>
    <w:rsid w:val="00D43439"/>
    <w:rsid w:val="00D45FF2"/>
    <w:rsid w:val="00D467B7"/>
    <w:rsid w:val="00D92FE2"/>
    <w:rsid w:val="00D96B48"/>
    <w:rsid w:val="00DA07F1"/>
    <w:rsid w:val="00DB48ED"/>
    <w:rsid w:val="00DC5523"/>
    <w:rsid w:val="00F06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E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BA3"/>
    <w:pPr>
      <w:ind w:left="720"/>
      <w:contextualSpacing/>
    </w:pPr>
  </w:style>
  <w:style w:type="character" w:styleId="Hyperlink">
    <w:name w:val="Hyperlink"/>
    <w:basedOn w:val="DefaultParagraphFont"/>
    <w:uiPriority w:val="99"/>
    <w:unhideWhenUsed/>
    <w:rsid w:val="00DC5523"/>
    <w:rPr>
      <w:color w:val="0000FF"/>
      <w:u w:val="single"/>
    </w:rPr>
  </w:style>
  <w:style w:type="paragraph" w:styleId="BalloonText">
    <w:name w:val="Balloon Text"/>
    <w:basedOn w:val="Normal"/>
    <w:link w:val="BalloonTextChar"/>
    <w:uiPriority w:val="99"/>
    <w:semiHidden/>
    <w:unhideWhenUsed/>
    <w:rsid w:val="00D96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B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plorebiology.com/apbiology/" TargetMode="External"/><Relationship Id="rId3" Type="http://schemas.openxmlformats.org/officeDocument/2006/relationships/settings" Target="settings.xml"/><Relationship Id="rId7" Type="http://schemas.openxmlformats.org/officeDocument/2006/relationships/hyperlink" Target="http://apcentral.collegeboard.com/apc/public/courses/teachers_corner/21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school.com/science/biology_place/labbenc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5328</CharactersWithSpaces>
  <SharedDoc>false</SharedDoc>
  <HLinks>
    <vt:vector size="6" baseType="variant">
      <vt:variant>
        <vt:i4>1245216</vt:i4>
      </vt:variant>
      <vt:variant>
        <vt:i4>0</vt:i4>
      </vt:variant>
      <vt:variant>
        <vt:i4>0</vt:i4>
      </vt:variant>
      <vt:variant>
        <vt:i4>5</vt:i4>
      </vt:variant>
      <vt:variant>
        <vt:lpwstr>http://www.phschool.com/science/biology_place/labbench/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minsters</cp:lastModifiedBy>
  <cp:revision>5</cp:revision>
  <cp:lastPrinted>2010-05-20T18:43:00Z</cp:lastPrinted>
  <dcterms:created xsi:type="dcterms:W3CDTF">2010-05-18T21:54:00Z</dcterms:created>
  <dcterms:modified xsi:type="dcterms:W3CDTF">2010-05-20T19:34:00Z</dcterms:modified>
</cp:coreProperties>
</file>