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9A6">
        <w:rPr>
          <w:rFonts w:ascii="Times New Roman" w:eastAsia="Times New Roman" w:hAnsi="Times New Roman" w:cs="Times New Roman"/>
          <w:sz w:val="24"/>
          <w:szCs w:val="24"/>
        </w:rPr>
        <w:t>CUT OUT THE SONG BELOW AND TAPE IT OVER THE SONG THAT IS ON p. 20 THAT SAYS “To the tune of the Bunny Hop”</w:t>
      </w:r>
    </w:p>
    <w:p w:rsidR="00A819A6" w:rsidRDefault="00A819A6" w:rsidP="00A819A6">
      <w:pPr>
        <w:tabs>
          <w:tab w:val="left" w:pos="12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9A6">
        <w:rPr>
          <w:rFonts w:ascii="Times New Roman" w:eastAsia="Times New Roman" w:hAnsi="Times New Roman" w:cs="Times New Roman"/>
          <w:sz w:val="24"/>
          <w:szCs w:val="24"/>
        </w:rPr>
        <w:tab/>
      </w:r>
    </w:p>
    <w:tbl>
      <w:tblPr>
        <w:tblStyle w:val="TableGrid"/>
        <w:tblW w:w="0" w:type="auto"/>
        <w:tblInd w:w="1728" w:type="dxa"/>
        <w:tblLook w:val="04A0" w:firstRow="1" w:lastRow="0" w:firstColumn="1" w:lastColumn="0" w:noHBand="0" w:noVBand="1"/>
      </w:tblPr>
      <w:tblGrid>
        <w:gridCol w:w="6570"/>
      </w:tblGrid>
      <w:tr w:rsidR="00A819A6" w:rsidTr="00A819A6">
        <w:tc>
          <w:tcPr>
            <w:tcW w:w="6570" w:type="dxa"/>
          </w:tcPr>
          <w:p w:rsidR="00A819A6" w:rsidRPr="00A819A6" w:rsidRDefault="00A819A6" w:rsidP="00A819A6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A819A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SONG:  to the tune of “We Wish You a Merry Christmas</w:t>
            </w:r>
            <w:r w:rsidRPr="00A819A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”   </w:t>
            </w:r>
          </w:p>
          <w:p w:rsidR="00A819A6" w:rsidRPr="00A819A6" w:rsidRDefault="00A819A6" w:rsidP="00A819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9A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</w:t>
            </w:r>
            <w:r w:rsidRPr="00A819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means </w:t>
            </w:r>
            <w:r w:rsidRPr="00A819A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him</w:t>
            </w:r>
            <w:r w:rsidRPr="00A819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A819A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la</w:t>
            </w:r>
            <w:r w:rsidRPr="00A819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means </w:t>
            </w:r>
            <w:r w:rsidRPr="00A819A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her,</w:t>
            </w:r>
            <w:r w:rsidRPr="00A819A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ab/>
            </w:r>
            <w:r w:rsidRPr="00A819A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A819A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Los</w:t>
            </w:r>
            <w:r w:rsidRPr="00A819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and </w:t>
            </w:r>
            <w:r w:rsidRPr="00A819A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Las</w:t>
            </w:r>
            <w:r w:rsidRPr="00A819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both mean </w:t>
            </w:r>
            <w:r w:rsidRPr="00A819A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them</w:t>
            </w:r>
          </w:p>
          <w:p w:rsidR="00A819A6" w:rsidRPr="00A819A6" w:rsidRDefault="00A819A6" w:rsidP="00A819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9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But NOT with “to” or “for”</w:t>
            </w:r>
            <w:r w:rsidRPr="00A819A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A819A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but NOT </w:t>
            </w:r>
            <w:proofErr w:type="spellStart"/>
            <w:r w:rsidRPr="00A819A6">
              <w:rPr>
                <w:rFonts w:ascii="Times New Roman" w:eastAsia="Times New Roman" w:hAnsi="Times New Roman" w:cs="Times New Roman"/>
                <w:sz w:val="24"/>
                <w:szCs w:val="24"/>
              </w:rPr>
              <w:t>with“to</w:t>
            </w:r>
            <w:proofErr w:type="spellEnd"/>
            <w:r w:rsidRPr="00A819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” or “for” </w:t>
            </w:r>
          </w:p>
          <w:p w:rsidR="00A819A6" w:rsidRPr="00A819A6" w:rsidRDefault="00A819A6" w:rsidP="00A819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9A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819A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to</w:t>
            </w:r>
            <w:r w:rsidRPr="00A819A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him</w:t>
            </w:r>
            <w:r w:rsidRPr="00A819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and </w:t>
            </w:r>
            <w:r w:rsidRPr="00A819A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to</w:t>
            </w:r>
            <w:r w:rsidRPr="00A819A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her</w:t>
            </w:r>
            <w:r w:rsidRPr="00A819A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A819A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           </w:t>
            </w:r>
            <w:r w:rsidRPr="00A819A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To</w:t>
            </w:r>
            <w:r w:rsidRPr="00A819A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you guys </w:t>
            </w:r>
            <w:r w:rsidRPr="00A819A6">
              <w:rPr>
                <w:rFonts w:ascii="Times New Roman" w:eastAsia="Times New Roman" w:hAnsi="Times New Roman" w:cs="Times New Roman"/>
                <w:sz w:val="24"/>
                <w:szCs w:val="24"/>
              </w:rPr>
              <w:t>and</w:t>
            </w:r>
            <w:r w:rsidRPr="00A819A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to</w:t>
            </w:r>
            <w:r w:rsidRPr="00A819A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them</w:t>
            </w:r>
          </w:p>
          <w:p w:rsidR="00A819A6" w:rsidRPr="00A819A6" w:rsidRDefault="00A819A6" w:rsidP="00A819A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819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use </w:t>
            </w:r>
            <w:r w:rsidRPr="00A819A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le, le, le, le</w:t>
            </w:r>
            <w:r w:rsidRPr="00A819A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A819A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                       Use </w:t>
            </w:r>
            <w:r w:rsidRPr="00A819A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les, les, les, les</w:t>
            </w:r>
          </w:p>
        </w:tc>
      </w:tr>
    </w:tbl>
    <w:p w:rsid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819A6" w:rsidRPr="00A819A6" w:rsidRDefault="00A819A6" w:rsidP="00A819A6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819A6">
        <w:rPr>
          <w:rFonts w:ascii="Times New Roman" w:eastAsia="Times New Roman" w:hAnsi="Times New Roman" w:cs="Times New Roman"/>
          <w:b/>
          <w:sz w:val="24"/>
          <w:szCs w:val="24"/>
        </w:rPr>
        <w:t xml:space="preserve">Traduce al </w:t>
      </w:r>
      <w:proofErr w:type="spellStart"/>
      <w:r w:rsidRPr="00A819A6">
        <w:rPr>
          <w:rFonts w:ascii="Times New Roman" w:eastAsia="Times New Roman" w:hAnsi="Times New Roman" w:cs="Times New Roman"/>
          <w:b/>
          <w:sz w:val="24"/>
          <w:szCs w:val="24"/>
        </w:rPr>
        <w:t>español</w:t>
      </w:r>
      <w:proofErr w:type="spellEnd"/>
      <w:r w:rsidRPr="00A819A6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9A6">
        <w:rPr>
          <w:rFonts w:ascii="Times New Roman" w:eastAsia="Times New Roman" w:hAnsi="Times New Roman" w:cs="Times New Roman"/>
          <w:sz w:val="24"/>
          <w:szCs w:val="24"/>
        </w:rPr>
        <w:t xml:space="preserve">1. We tell secrets </w:t>
      </w:r>
      <w:r w:rsidRPr="00A819A6">
        <w:rPr>
          <w:rFonts w:ascii="Times New Roman" w:eastAsia="Times New Roman" w:hAnsi="Times New Roman" w:cs="Times New Roman"/>
          <w:sz w:val="24"/>
          <w:szCs w:val="24"/>
          <w:u w:val="single"/>
        </w:rPr>
        <w:t>to them</w:t>
      </w:r>
      <w:r w:rsidRPr="00A819A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9A6">
        <w:rPr>
          <w:rFonts w:ascii="Times New Roman" w:eastAsia="Times New Roman" w:hAnsi="Times New Roman" w:cs="Times New Roman"/>
          <w:sz w:val="24"/>
          <w:szCs w:val="24"/>
        </w:rPr>
        <w:t>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</w:t>
      </w:r>
      <w:r w:rsidRPr="00A819A6">
        <w:rPr>
          <w:rFonts w:ascii="Times New Roman" w:eastAsia="Times New Roman" w:hAnsi="Times New Roman" w:cs="Times New Roman"/>
          <w:sz w:val="24"/>
          <w:szCs w:val="24"/>
        </w:rPr>
        <w:t>_______________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9A6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sz w:val="24"/>
          <w:szCs w:val="24"/>
        </w:rPr>
        <w:t>His brother</w:t>
      </w:r>
      <w:r w:rsidRPr="00A819A6">
        <w:rPr>
          <w:rFonts w:ascii="Times New Roman" w:eastAsia="Times New Roman" w:hAnsi="Times New Roman" w:cs="Times New Roman"/>
          <w:sz w:val="24"/>
          <w:szCs w:val="24"/>
        </w:rPr>
        <w:t xml:space="preserve"> gives food </w:t>
      </w:r>
      <w:r w:rsidRPr="00A819A6">
        <w:rPr>
          <w:rFonts w:ascii="Times New Roman" w:eastAsia="Times New Roman" w:hAnsi="Times New Roman" w:cs="Times New Roman"/>
          <w:sz w:val="24"/>
          <w:szCs w:val="24"/>
          <w:u w:val="single"/>
        </w:rPr>
        <w:t>to his dog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s</w:t>
      </w:r>
      <w:r w:rsidRPr="00A819A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9A6">
        <w:rPr>
          <w:rFonts w:ascii="Times New Roman" w:eastAsia="Times New Roman" w:hAnsi="Times New Roman" w:cs="Times New Roman"/>
          <w:sz w:val="24"/>
          <w:szCs w:val="24"/>
        </w:rPr>
        <w:t>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</w:t>
      </w:r>
      <w:r w:rsidRPr="00A819A6">
        <w:rPr>
          <w:rFonts w:ascii="Times New Roman" w:eastAsia="Times New Roman" w:hAnsi="Times New Roman" w:cs="Times New Roman"/>
          <w:sz w:val="24"/>
          <w:szCs w:val="24"/>
        </w:rPr>
        <w:t>_____________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9A6">
        <w:rPr>
          <w:rFonts w:ascii="Times New Roman" w:eastAsia="Times New Roman" w:hAnsi="Times New Roman" w:cs="Times New Roman"/>
          <w:sz w:val="24"/>
          <w:szCs w:val="24"/>
        </w:rPr>
        <w:t xml:space="preserve">3. You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serve food </w:t>
      </w:r>
      <w:r w:rsidRPr="00A819A6">
        <w:rPr>
          <w:rFonts w:ascii="Times New Roman" w:eastAsia="Times New Roman" w:hAnsi="Times New Roman" w:cs="Times New Roman"/>
          <w:sz w:val="24"/>
          <w:szCs w:val="24"/>
          <w:u w:val="single"/>
        </w:rPr>
        <w:t>to me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A819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9A6">
        <w:rPr>
          <w:rFonts w:ascii="Times New Roman" w:eastAsia="Times New Roman" w:hAnsi="Times New Roman" w:cs="Times New Roman"/>
          <w:sz w:val="24"/>
          <w:szCs w:val="24"/>
        </w:rPr>
        <w:t>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</w:t>
      </w:r>
      <w:r w:rsidRPr="00A819A6"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Our</w:t>
      </w:r>
      <w:r w:rsidRPr="00A819A6">
        <w:rPr>
          <w:rFonts w:ascii="Times New Roman" w:eastAsia="Times New Roman" w:hAnsi="Times New Roman" w:cs="Times New Roman"/>
          <w:sz w:val="24"/>
          <w:szCs w:val="24"/>
        </w:rPr>
        <w:t xml:space="preserve"> friends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talk </w:t>
      </w:r>
      <w:r w:rsidRPr="00A819A6">
        <w:rPr>
          <w:rFonts w:ascii="Times New Roman" w:eastAsia="Times New Roman" w:hAnsi="Times New Roman" w:cs="Times New Roman"/>
          <w:sz w:val="24"/>
          <w:szCs w:val="24"/>
          <w:u w:val="single"/>
        </w:rPr>
        <w:t>to us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819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9A6">
        <w:rPr>
          <w:rFonts w:ascii="Times New Roman" w:eastAsia="Times New Roman" w:hAnsi="Times New Roman" w:cs="Times New Roman"/>
          <w:sz w:val="24"/>
          <w:szCs w:val="24"/>
        </w:rPr>
        <w:t>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</w:t>
      </w:r>
      <w:r w:rsidRPr="00A819A6">
        <w:rPr>
          <w:rFonts w:ascii="Times New Roman" w:eastAsia="Times New Roman" w:hAnsi="Times New Roman" w:cs="Times New Roman"/>
          <w:sz w:val="24"/>
          <w:szCs w:val="24"/>
        </w:rPr>
        <w:t>_______________</w:t>
      </w:r>
    </w:p>
    <w:p w:rsid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9A6">
        <w:rPr>
          <w:rFonts w:ascii="Times New Roman" w:eastAsia="Times New Roman" w:hAnsi="Times New Roman" w:cs="Times New Roman"/>
          <w:sz w:val="24"/>
          <w:szCs w:val="24"/>
        </w:rPr>
        <w:t xml:space="preserve">5. I </w:t>
      </w:r>
      <w:r>
        <w:rPr>
          <w:rFonts w:ascii="Times New Roman" w:eastAsia="Times New Roman" w:hAnsi="Times New Roman" w:cs="Times New Roman"/>
          <w:sz w:val="24"/>
          <w:szCs w:val="24"/>
        </w:rPr>
        <w:t>can buy a</w:t>
      </w:r>
      <w:r w:rsidRPr="00A819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Coke </w:t>
      </w:r>
      <w:r w:rsidRPr="00A819A6">
        <w:rPr>
          <w:rFonts w:ascii="Times New Roman" w:eastAsia="Times New Roman" w:hAnsi="Times New Roman" w:cs="Times New Roman"/>
          <w:sz w:val="24"/>
          <w:szCs w:val="24"/>
          <w:u w:val="single"/>
        </w:rPr>
        <w:t>for you guys.</w:t>
      </w:r>
      <w:r w:rsidRPr="00A819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A5DBD" w:rsidRPr="009A5DBD" w:rsidRDefault="009A5DBD" w:rsidP="009A5D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s-ES"/>
        </w:rPr>
      </w:pPr>
      <w:r w:rsidRPr="009A5DBD">
        <w:rPr>
          <w:rFonts w:ascii="Times New Roman" w:eastAsia="Times New Roman" w:hAnsi="Times New Roman" w:cs="Times New Roman"/>
          <w:b/>
          <w:sz w:val="28"/>
          <w:szCs w:val="28"/>
          <w:lang w:val="es-ES"/>
        </w:rPr>
        <w:t>Un domingo típico para mí.</w:t>
      </w:r>
    </w:p>
    <w:p w:rsidR="009A5DBD" w:rsidRPr="009A5DBD" w:rsidRDefault="009A5DBD" w:rsidP="009A5D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s-ES"/>
        </w:rPr>
      </w:pPr>
    </w:p>
    <w:p w:rsidR="009A5DBD" w:rsidRPr="009A5DBD" w:rsidRDefault="009A5DBD" w:rsidP="009A5D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s-ES"/>
        </w:rPr>
      </w:pPr>
      <w:r w:rsidRPr="009A5DBD">
        <w:rPr>
          <w:rFonts w:ascii="Times New Roman" w:eastAsia="Times New Roman" w:hAnsi="Times New Roman" w:cs="Times New Roman"/>
          <w:sz w:val="28"/>
          <w:szCs w:val="28"/>
          <w:lang w:val="es-ES"/>
        </w:rPr>
        <w:t xml:space="preserve">Escribe 8 oraciones en español describiendo un domingo típico para ti.  </w:t>
      </w:r>
    </w:p>
    <w:p w:rsidR="009A5DBD" w:rsidRPr="009A5DBD" w:rsidRDefault="009A5DBD" w:rsidP="009A5D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s-ES"/>
        </w:rPr>
      </w:pPr>
      <w:r w:rsidRPr="009A5DBD">
        <w:rPr>
          <w:rFonts w:ascii="Times New Roman" w:eastAsia="Times New Roman" w:hAnsi="Times New Roman" w:cs="Times New Roman"/>
          <w:sz w:val="28"/>
          <w:szCs w:val="28"/>
          <w:lang w:val="es-ES"/>
        </w:rPr>
        <w:t xml:space="preserve">Usa </w:t>
      </w:r>
      <w:r w:rsidRPr="009A5DBD">
        <w:rPr>
          <w:rFonts w:ascii="Times New Roman" w:eastAsia="Times New Roman" w:hAnsi="Times New Roman" w:cs="Times New Roman"/>
          <w:b/>
          <w:sz w:val="28"/>
          <w:szCs w:val="28"/>
          <w:lang w:val="es-ES"/>
        </w:rPr>
        <w:t>por l</w:t>
      </w:r>
      <w:r w:rsidR="00D77BD0">
        <w:rPr>
          <w:rFonts w:ascii="Times New Roman" w:eastAsia="Times New Roman" w:hAnsi="Times New Roman" w:cs="Times New Roman"/>
          <w:b/>
          <w:sz w:val="28"/>
          <w:szCs w:val="28"/>
          <w:lang w:val="es-ES"/>
        </w:rPr>
        <w:t>o menos 6</w:t>
      </w:r>
      <w:r w:rsidRPr="009A5DBD">
        <w:rPr>
          <w:rFonts w:ascii="Times New Roman" w:eastAsia="Times New Roman" w:hAnsi="Times New Roman" w:cs="Times New Roman"/>
          <w:sz w:val="28"/>
          <w:szCs w:val="28"/>
          <w:lang w:val="es-ES"/>
        </w:rPr>
        <w:t xml:space="preserve"> de los verbos abajo.</w:t>
      </w:r>
    </w:p>
    <w:p w:rsidR="009A5DBD" w:rsidRPr="009A5DBD" w:rsidRDefault="009A5DBD" w:rsidP="009A5D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s-ES"/>
        </w:rPr>
      </w:pPr>
      <w:r w:rsidRPr="009A5DBD">
        <w:rPr>
          <w:rFonts w:ascii="Times New Roman" w:eastAsia="Times New Roman" w:hAnsi="Times New Roman" w:cs="Times New Roman"/>
          <w:sz w:val="28"/>
          <w:szCs w:val="28"/>
          <w:lang w:val="es-ES"/>
        </w:rPr>
        <w:t xml:space="preserve">Usa </w:t>
      </w:r>
      <w:r w:rsidRPr="009A5DBD">
        <w:rPr>
          <w:rFonts w:ascii="Times New Roman" w:eastAsia="Times New Roman" w:hAnsi="Times New Roman" w:cs="Times New Roman"/>
          <w:b/>
          <w:sz w:val="28"/>
          <w:szCs w:val="28"/>
          <w:lang w:val="es-ES"/>
        </w:rPr>
        <w:t xml:space="preserve">por lo menos </w:t>
      </w:r>
      <w:r w:rsidR="00D77BD0">
        <w:rPr>
          <w:rFonts w:ascii="Times New Roman" w:eastAsia="Times New Roman" w:hAnsi="Times New Roman" w:cs="Times New Roman"/>
          <w:b/>
          <w:sz w:val="28"/>
          <w:szCs w:val="28"/>
          <w:lang w:val="es-ES"/>
        </w:rPr>
        <w:t>6</w:t>
      </w:r>
      <w:r w:rsidRPr="009A5DBD">
        <w:rPr>
          <w:rFonts w:ascii="Times New Roman" w:eastAsia="Times New Roman" w:hAnsi="Times New Roman" w:cs="Times New Roman"/>
          <w:sz w:val="28"/>
          <w:szCs w:val="28"/>
          <w:lang w:val="es-ES"/>
        </w:rPr>
        <w:t xml:space="preserve"> de las “palabras mágicas.  </w:t>
      </w:r>
    </w:p>
    <w:tbl>
      <w:tblPr>
        <w:tblStyle w:val="TableGrid1"/>
        <w:tblW w:w="0" w:type="auto"/>
        <w:tblLook w:val="01E0" w:firstRow="1" w:lastRow="1" w:firstColumn="1" w:lastColumn="1" w:noHBand="0" w:noVBand="0"/>
      </w:tblPr>
      <w:tblGrid>
        <w:gridCol w:w="5148"/>
        <w:gridCol w:w="5148"/>
      </w:tblGrid>
      <w:tr w:rsidR="009A5DBD" w:rsidRPr="009A5DBD" w:rsidTr="00A53658">
        <w:tc>
          <w:tcPr>
            <w:tcW w:w="5148" w:type="dxa"/>
          </w:tcPr>
          <w:p w:rsidR="009A5DBD" w:rsidRPr="009A5DBD" w:rsidRDefault="009A5DBD" w:rsidP="009A5DBD">
            <w:pPr>
              <w:jc w:val="center"/>
              <w:rPr>
                <w:b/>
                <w:sz w:val="28"/>
                <w:szCs w:val="28"/>
                <w:lang w:val="es-ES"/>
              </w:rPr>
            </w:pPr>
            <w:r w:rsidRPr="009A5DBD">
              <w:rPr>
                <w:b/>
                <w:sz w:val="28"/>
                <w:szCs w:val="28"/>
                <w:lang w:val="es-ES"/>
              </w:rPr>
              <w:t>Verbos</w:t>
            </w:r>
          </w:p>
        </w:tc>
        <w:tc>
          <w:tcPr>
            <w:tcW w:w="5148" w:type="dxa"/>
          </w:tcPr>
          <w:p w:rsidR="009A5DBD" w:rsidRPr="009A5DBD" w:rsidRDefault="009A5DBD" w:rsidP="009A5DBD">
            <w:pPr>
              <w:jc w:val="center"/>
              <w:rPr>
                <w:b/>
                <w:sz w:val="28"/>
                <w:szCs w:val="28"/>
                <w:lang w:val="es-ES"/>
              </w:rPr>
            </w:pPr>
            <w:bookmarkStart w:id="0" w:name="_GoBack"/>
            <w:bookmarkEnd w:id="0"/>
            <w:r w:rsidRPr="009A5DBD">
              <w:rPr>
                <w:b/>
                <w:sz w:val="28"/>
                <w:szCs w:val="28"/>
                <w:lang w:val="es-ES"/>
              </w:rPr>
              <w:t>Palabras mágicas</w:t>
            </w:r>
          </w:p>
        </w:tc>
      </w:tr>
      <w:tr w:rsidR="009A5DBD" w:rsidRPr="009A5DBD" w:rsidTr="00A53658">
        <w:tc>
          <w:tcPr>
            <w:tcW w:w="5148" w:type="dxa"/>
          </w:tcPr>
          <w:p w:rsidR="009A5DBD" w:rsidRPr="009A5DBD" w:rsidRDefault="009A5DBD" w:rsidP="009A5DBD">
            <w:pPr>
              <w:rPr>
                <w:sz w:val="28"/>
                <w:szCs w:val="28"/>
              </w:rPr>
            </w:pPr>
            <w:r w:rsidRPr="009A5DBD">
              <w:rPr>
                <w:sz w:val="28"/>
                <w:szCs w:val="28"/>
              </w:rPr>
              <w:t>wake up        go to bed       want            can</w:t>
            </w:r>
          </w:p>
          <w:p w:rsidR="009A5DBD" w:rsidRPr="009A5DBD" w:rsidRDefault="009A5DBD" w:rsidP="009A5DBD">
            <w:pPr>
              <w:rPr>
                <w:sz w:val="28"/>
                <w:szCs w:val="28"/>
              </w:rPr>
            </w:pPr>
            <w:r w:rsidRPr="009A5DBD">
              <w:rPr>
                <w:sz w:val="28"/>
                <w:szCs w:val="28"/>
              </w:rPr>
              <w:t xml:space="preserve">   lose   have fun       laugh       get dressed</w:t>
            </w:r>
          </w:p>
          <w:p w:rsidR="009A5DBD" w:rsidRPr="009A5DBD" w:rsidRDefault="009A5DBD" w:rsidP="009A5DBD">
            <w:pPr>
              <w:rPr>
                <w:sz w:val="28"/>
                <w:szCs w:val="28"/>
              </w:rPr>
            </w:pPr>
            <w:r w:rsidRPr="009A5DBD">
              <w:rPr>
                <w:sz w:val="28"/>
                <w:szCs w:val="28"/>
              </w:rPr>
              <w:t xml:space="preserve">ask for        prefer      remember    </w:t>
            </w:r>
          </w:p>
        </w:tc>
        <w:tc>
          <w:tcPr>
            <w:tcW w:w="5148" w:type="dxa"/>
          </w:tcPr>
          <w:p w:rsidR="009A5DBD" w:rsidRPr="009A5DBD" w:rsidRDefault="009A5DBD" w:rsidP="009A5DBD">
            <w:pPr>
              <w:rPr>
                <w:sz w:val="28"/>
                <w:szCs w:val="28"/>
              </w:rPr>
            </w:pPr>
            <w:r w:rsidRPr="009A5DBD">
              <w:rPr>
                <w:sz w:val="28"/>
                <w:szCs w:val="28"/>
              </w:rPr>
              <w:t>but                     then                   while</w:t>
            </w:r>
          </w:p>
          <w:p w:rsidR="009A5DBD" w:rsidRPr="009A5DBD" w:rsidRDefault="009A5DBD" w:rsidP="009A5DBD">
            <w:pPr>
              <w:rPr>
                <w:sz w:val="28"/>
                <w:szCs w:val="28"/>
              </w:rPr>
            </w:pPr>
            <w:r w:rsidRPr="009A5DBD"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 xml:space="preserve"> </w:t>
            </w:r>
            <w:r w:rsidRPr="009A5DBD">
              <w:rPr>
                <w:sz w:val="28"/>
                <w:szCs w:val="28"/>
              </w:rPr>
              <w:t xml:space="preserve">     that’s why</w:t>
            </w:r>
            <w:r>
              <w:rPr>
                <w:sz w:val="28"/>
                <w:szCs w:val="28"/>
              </w:rPr>
              <w:t xml:space="preserve">           since                  if</w:t>
            </w:r>
          </w:p>
          <w:p w:rsidR="009A5DBD" w:rsidRDefault="009A5DBD" w:rsidP="009A5DBD">
            <w:pPr>
              <w:rPr>
                <w:sz w:val="28"/>
                <w:szCs w:val="28"/>
              </w:rPr>
            </w:pPr>
            <w:r w:rsidRPr="009A5DBD">
              <w:rPr>
                <w:sz w:val="28"/>
                <w:szCs w:val="28"/>
              </w:rPr>
              <w:t>because                 so                    also</w:t>
            </w:r>
          </w:p>
          <w:p w:rsidR="009A5DBD" w:rsidRPr="009A5DBD" w:rsidRDefault="009A5DBD" w:rsidP="009A5DBD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before/after </w:t>
            </w:r>
            <w:r>
              <w:rPr>
                <w:i/>
                <w:sz w:val="28"/>
                <w:szCs w:val="28"/>
              </w:rPr>
              <w:t>doing something</w:t>
            </w:r>
          </w:p>
        </w:tc>
      </w:tr>
    </w:tbl>
    <w:p w:rsidR="009A5DBD" w:rsidRPr="009A5DBD" w:rsidRDefault="009A5DBD" w:rsidP="009A5D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s-ES"/>
        </w:rPr>
      </w:pPr>
    </w:p>
    <w:p w:rsidR="009A5DBD" w:rsidRPr="009A5DBD" w:rsidRDefault="009A5DBD" w:rsidP="009A5DB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s-ES"/>
        </w:rPr>
      </w:pPr>
      <w:r w:rsidRPr="009A5DBD">
        <w:rPr>
          <w:rFonts w:ascii="Times New Roman" w:eastAsia="Times New Roman" w:hAnsi="Times New Roman" w:cs="Times New Roman"/>
          <w:sz w:val="28"/>
          <w:szCs w:val="28"/>
          <w:lang w:val="es-ES"/>
        </w:rPr>
        <w:t>__________________________________________________________________</w:t>
      </w:r>
    </w:p>
    <w:p w:rsidR="009A5DBD" w:rsidRPr="009A5DBD" w:rsidRDefault="009A5DBD" w:rsidP="009A5DB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s-ES"/>
        </w:rPr>
      </w:pPr>
      <w:r w:rsidRPr="009A5DBD">
        <w:rPr>
          <w:rFonts w:ascii="Times New Roman" w:eastAsia="Times New Roman" w:hAnsi="Times New Roman" w:cs="Times New Roman"/>
          <w:sz w:val="28"/>
          <w:szCs w:val="28"/>
          <w:lang w:val="es-ES"/>
        </w:rPr>
        <w:t>__________________________________________________________________</w:t>
      </w:r>
    </w:p>
    <w:p w:rsidR="009A5DBD" w:rsidRPr="009A5DBD" w:rsidRDefault="009A5DBD" w:rsidP="009A5DB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s-ES"/>
        </w:rPr>
      </w:pPr>
      <w:r w:rsidRPr="009A5DBD">
        <w:rPr>
          <w:rFonts w:ascii="Times New Roman" w:eastAsia="Times New Roman" w:hAnsi="Times New Roman" w:cs="Times New Roman"/>
          <w:sz w:val="28"/>
          <w:szCs w:val="28"/>
          <w:lang w:val="es-ES"/>
        </w:rPr>
        <w:t>__________________________________________________________________</w:t>
      </w:r>
    </w:p>
    <w:p w:rsidR="009A5DBD" w:rsidRPr="009A5DBD" w:rsidRDefault="009A5DBD" w:rsidP="009A5DB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s-ES"/>
        </w:rPr>
      </w:pPr>
      <w:r w:rsidRPr="009A5DBD">
        <w:rPr>
          <w:rFonts w:ascii="Times New Roman" w:eastAsia="Times New Roman" w:hAnsi="Times New Roman" w:cs="Times New Roman"/>
          <w:sz w:val="28"/>
          <w:szCs w:val="28"/>
          <w:lang w:val="es-ES"/>
        </w:rPr>
        <w:t>__________________________________________________________________</w:t>
      </w:r>
    </w:p>
    <w:p w:rsidR="009A5DBD" w:rsidRPr="009A5DBD" w:rsidRDefault="009A5DBD" w:rsidP="009A5DB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s-ES"/>
        </w:rPr>
      </w:pPr>
      <w:r w:rsidRPr="009A5DBD">
        <w:rPr>
          <w:rFonts w:ascii="Times New Roman" w:eastAsia="Times New Roman" w:hAnsi="Times New Roman" w:cs="Times New Roman"/>
          <w:sz w:val="28"/>
          <w:szCs w:val="28"/>
          <w:lang w:val="es-ES"/>
        </w:rPr>
        <w:t>__________________________________________________________________</w:t>
      </w:r>
    </w:p>
    <w:p w:rsidR="009A5DBD" w:rsidRPr="009A5DBD" w:rsidRDefault="009A5DBD" w:rsidP="009A5DB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s-ES"/>
        </w:rPr>
      </w:pPr>
      <w:r w:rsidRPr="009A5DBD">
        <w:rPr>
          <w:rFonts w:ascii="Times New Roman" w:eastAsia="Times New Roman" w:hAnsi="Times New Roman" w:cs="Times New Roman"/>
          <w:sz w:val="28"/>
          <w:szCs w:val="28"/>
          <w:lang w:val="es-ES"/>
        </w:rPr>
        <w:t>__________________________________________________________________</w:t>
      </w:r>
    </w:p>
    <w:p w:rsidR="009A5DBD" w:rsidRPr="009A5DBD" w:rsidRDefault="009A5DBD" w:rsidP="009A5DB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s-ES"/>
        </w:rPr>
      </w:pPr>
      <w:r w:rsidRPr="009A5DBD">
        <w:rPr>
          <w:rFonts w:ascii="Times New Roman" w:eastAsia="Times New Roman" w:hAnsi="Times New Roman" w:cs="Times New Roman"/>
          <w:sz w:val="28"/>
          <w:szCs w:val="28"/>
          <w:lang w:val="es-ES"/>
        </w:rPr>
        <w:t>__________________________________________________________________</w:t>
      </w:r>
    </w:p>
    <w:p w:rsidR="009A5DBD" w:rsidRPr="009A5DBD" w:rsidRDefault="009A5DBD" w:rsidP="009A5DB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s-ES"/>
        </w:rPr>
      </w:pPr>
      <w:r w:rsidRPr="009A5DBD">
        <w:rPr>
          <w:rFonts w:ascii="Times New Roman" w:eastAsia="Times New Roman" w:hAnsi="Times New Roman" w:cs="Times New Roman"/>
          <w:sz w:val="28"/>
          <w:szCs w:val="28"/>
          <w:lang w:val="es-ES"/>
        </w:rPr>
        <w:t>__________________________________________________________________</w:t>
      </w:r>
    </w:p>
    <w:p w:rsidR="00A819A6" w:rsidRDefault="00A819A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819A6">
        <w:rPr>
          <w:rFonts w:ascii="Times New Roman" w:eastAsia="Times New Roman" w:hAnsi="Times New Roman" w:cs="Times New Roman"/>
          <w:sz w:val="24"/>
          <w:szCs w:val="24"/>
        </w:rPr>
        <w:t>Nombre</w:t>
      </w:r>
      <w:proofErr w:type="spellEnd"/>
      <w:r w:rsidRPr="00A819A6">
        <w:rPr>
          <w:rFonts w:ascii="Times New Roman" w:eastAsia="Times New Roman" w:hAnsi="Times New Roman" w:cs="Times New Roman"/>
          <w:sz w:val="24"/>
          <w:szCs w:val="24"/>
        </w:rPr>
        <w:t>: _______________________________________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819A6" w:rsidRPr="00A819A6" w:rsidRDefault="00A819A6" w:rsidP="00A81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s-ES"/>
        </w:rPr>
      </w:pPr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El fin de semana de Daniel y Rigoberto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ES"/>
        </w:rPr>
      </w:pPr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Instrucciones:</w:t>
      </w:r>
    </w:p>
    <w:p w:rsidR="00A819A6" w:rsidRPr="00A819A6" w:rsidRDefault="00A819A6" w:rsidP="00A819A6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In </w:t>
      </w:r>
      <w:proofErr w:type="spellStart"/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>the</w:t>
      </w:r>
      <w:proofErr w:type="spellEnd"/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>blanks</w:t>
      </w:r>
      <w:proofErr w:type="spellEnd"/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>below</w:t>
      </w:r>
      <w:proofErr w:type="spellEnd"/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>each</w:t>
      </w:r>
      <w:proofErr w:type="spellEnd"/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>sentence</w:t>
      </w:r>
      <w:proofErr w:type="spellEnd"/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, </w:t>
      </w:r>
      <w:proofErr w:type="spellStart"/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>rewrite</w:t>
      </w:r>
      <w:proofErr w:type="spellEnd"/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>the</w:t>
      </w:r>
      <w:proofErr w:type="spellEnd"/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words</w:t>
      </w:r>
      <w:proofErr w:type="spellEnd"/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 xml:space="preserve"> in </w:t>
      </w:r>
      <w:proofErr w:type="spellStart"/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bold</w:t>
      </w:r>
      <w:proofErr w:type="spellEnd"/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in </w:t>
      </w:r>
      <w:proofErr w:type="spellStart"/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>the</w:t>
      </w:r>
      <w:proofErr w:type="spellEnd"/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“</w:t>
      </w:r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nosotros”</w:t>
      </w: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>form</w:t>
      </w:r>
      <w:proofErr w:type="spellEnd"/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. </w:t>
      </w:r>
    </w:p>
    <w:p w:rsidR="00A819A6" w:rsidRPr="00A819A6" w:rsidRDefault="00A819A6" w:rsidP="00A819A6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val="es-ES"/>
        </w:rPr>
      </w:pP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>1. Daniel y Rigoberto son hermanos</w:t>
      </w: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ab/>
      </w: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ab/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val="es-ES"/>
        </w:rPr>
      </w:pPr>
      <w:r w:rsidRPr="00A819A6">
        <w:rPr>
          <w:rFonts w:ascii="Times New Roman" w:eastAsia="Times New Roman" w:hAnsi="Times New Roman" w:cs="Times New Roman"/>
          <w:i/>
          <w:sz w:val="24"/>
          <w:szCs w:val="24"/>
          <w:lang w:val="es-ES"/>
        </w:rPr>
        <w:t>EJEMPLO</w:t>
      </w:r>
      <w:proofErr w:type="gramStart"/>
      <w:r w:rsidRPr="00A819A6">
        <w:rPr>
          <w:rFonts w:ascii="Times New Roman" w:eastAsia="Times New Roman" w:hAnsi="Times New Roman" w:cs="Times New Roman"/>
          <w:i/>
          <w:sz w:val="24"/>
          <w:szCs w:val="24"/>
          <w:lang w:val="es-ES"/>
        </w:rPr>
        <w:t xml:space="preserve">:  </w:t>
      </w:r>
      <w:r w:rsidRPr="00A819A6">
        <w:rPr>
          <w:rFonts w:ascii="Times New Roman" w:eastAsia="Times New Roman" w:hAnsi="Times New Roman" w:cs="Times New Roman"/>
          <w:i/>
          <w:sz w:val="24"/>
          <w:szCs w:val="24"/>
          <w:u w:val="single"/>
          <w:lang w:val="es-ES"/>
        </w:rPr>
        <w:t>Nosotros</w:t>
      </w:r>
      <w:proofErr w:type="gramEnd"/>
      <w:r w:rsidRPr="00A819A6">
        <w:rPr>
          <w:rFonts w:ascii="Times New Roman" w:eastAsia="Times New Roman" w:hAnsi="Times New Roman" w:cs="Times New Roman"/>
          <w:i/>
          <w:sz w:val="24"/>
          <w:szCs w:val="24"/>
          <w:u w:val="single"/>
          <w:lang w:val="es-ES"/>
        </w:rPr>
        <w:t xml:space="preserve"> somos hermanos.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2. Durante el fin de semana </w:t>
      </w:r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ellos pueden</w:t>
      </w: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divertirse</w:t>
      </w: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mucho.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>____________________________________________________________________________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3. Primero, </w:t>
      </w:r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se despiertan</w:t>
      </w: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tarde porque no </w:t>
      </w:r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les</w:t>
      </w: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gusta </w:t>
      </w:r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levantarse</w:t>
      </w: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temprano.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>____________________________________________________________________________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4. Entonces </w:t>
      </w:r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almuerzan</w:t>
      </w: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>.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>____________________________________________________________________________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5. Luego </w:t>
      </w:r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van</w:t>
      </w: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a la playa y </w:t>
      </w:r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se divierten.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>____________________________________________________________________________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6. Mientras </w:t>
      </w:r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 xml:space="preserve">están </w:t>
      </w: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en la playa </w:t>
      </w:r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pueden</w:t>
      </w: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surfear, o si </w:t>
      </w:r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prefieren,</w:t>
      </w: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hablan</w:t>
      </w: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con </w:t>
      </w:r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sus</w:t>
      </w: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amigas.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>____________________________________________________________________________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7. Después de eso, </w:t>
      </w:r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vuelven</w:t>
      </w: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a la casa o</w:t>
      </w:r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 xml:space="preserve"> salen</w:t>
      </w: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a pasar un rato con los amigos.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>____________________________________________________________________________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8. A veces </w:t>
      </w:r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duermen</w:t>
      </w: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un poco o </w:t>
      </w:r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 xml:space="preserve">juegan </w:t>
      </w:r>
      <w:proofErr w:type="spellStart"/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>Playstation</w:t>
      </w:r>
      <w:proofErr w:type="spellEnd"/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>.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>____________________________________________________________________________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9. Nunca </w:t>
      </w:r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quieren acostarse</w:t>
      </w: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temprano los sábados.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>____________________________________________________________________________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10. Normalmente </w:t>
      </w:r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 xml:space="preserve">quieren </w:t>
      </w: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>ir a fiestas.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>____________________________________________________________________________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11. Los domingos </w:t>
      </w:r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recuerdan</w:t>
      </w: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que</w:t>
      </w:r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 xml:space="preserve"> tienen</w:t>
      </w: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que hacer </w:t>
      </w:r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 xml:space="preserve">su </w:t>
      </w: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>tarea.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>____________________________________________________________________________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12. Después de hacer las tareas, </w:t>
      </w:r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se acuestan</w:t>
      </w: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y</w:t>
      </w:r>
      <w:r w:rsidRPr="00A819A6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 xml:space="preserve"> sueñan</w:t>
      </w: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con los angelitos.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A819A6">
        <w:rPr>
          <w:rFonts w:ascii="Times New Roman" w:eastAsia="Times New Roman" w:hAnsi="Times New Roman" w:cs="Times New Roman"/>
          <w:sz w:val="24"/>
          <w:szCs w:val="24"/>
          <w:lang w:val="es-ES"/>
        </w:rPr>
        <w:t>____________________________________________________________________________</w:t>
      </w:r>
    </w:p>
    <w:p w:rsidR="00A819A6" w:rsidRPr="00A819A6" w:rsidRDefault="00A819A6" w:rsidP="00A819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</w:p>
    <w:p w:rsidR="00A819A6" w:rsidRDefault="00A819A6"/>
    <w:sectPr w:rsidR="00A819A6" w:rsidSect="00A819A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A4273"/>
    <w:multiLevelType w:val="hybridMultilevel"/>
    <w:tmpl w:val="5EDECD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7810DD1"/>
    <w:multiLevelType w:val="hybridMultilevel"/>
    <w:tmpl w:val="08D40A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9B75F3"/>
    <w:multiLevelType w:val="hybridMultilevel"/>
    <w:tmpl w:val="30CC4D4A"/>
    <w:lvl w:ilvl="0" w:tplc="0409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C6F28C5"/>
    <w:multiLevelType w:val="hybridMultilevel"/>
    <w:tmpl w:val="589CAE1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DD7"/>
    <w:rsid w:val="00502DD7"/>
    <w:rsid w:val="009A5DBD"/>
    <w:rsid w:val="00A819A6"/>
    <w:rsid w:val="00C915EC"/>
    <w:rsid w:val="00D77BD0"/>
    <w:rsid w:val="00E53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19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819A6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uiPriority w:val="11"/>
    <w:qFormat/>
    <w:rsid w:val="00A819A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819A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customStyle="1" w:styleId="TableGrid1">
    <w:name w:val="Table Grid1"/>
    <w:basedOn w:val="TableNormal"/>
    <w:next w:val="TableGrid"/>
    <w:rsid w:val="009A5D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19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819A6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uiPriority w:val="11"/>
    <w:qFormat/>
    <w:rsid w:val="00A819A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819A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customStyle="1" w:styleId="TableGrid1">
    <w:name w:val="Table Grid1"/>
    <w:basedOn w:val="TableNormal"/>
    <w:next w:val="TableGrid"/>
    <w:rsid w:val="009A5D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564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3778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4</cp:revision>
  <dcterms:created xsi:type="dcterms:W3CDTF">2012-10-05T13:46:00Z</dcterms:created>
  <dcterms:modified xsi:type="dcterms:W3CDTF">2012-10-05T13:59:00Z</dcterms:modified>
</cp:coreProperties>
</file>