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A34" w:rsidRPr="007B2DC2" w:rsidRDefault="00A80A34" w:rsidP="00383241">
      <w:pPr>
        <w:autoSpaceDE w:val="0"/>
        <w:autoSpaceDN w:val="0"/>
        <w:adjustRightInd w:val="0"/>
        <w:spacing w:after="0" w:line="240" w:lineRule="auto"/>
        <w:rPr>
          <w:rFonts w:cstheme="minorHAnsi"/>
          <w:u w:val="single"/>
        </w:rPr>
      </w:pPr>
      <w:proofErr w:type="spellStart"/>
      <w:r w:rsidRPr="007B2DC2">
        <w:rPr>
          <w:rFonts w:cstheme="minorHAnsi"/>
          <w:sz w:val="16"/>
          <w:szCs w:val="16"/>
        </w:rPr>
        <w:t>Assg</w:t>
      </w:r>
      <w:proofErr w:type="spellEnd"/>
      <w:r w:rsidRPr="007B2DC2">
        <w:rPr>
          <w:rFonts w:cstheme="minorHAnsi"/>
          <w:sz w:val="16"/>
          <w:szCs w:val="16"/>
        </w:rPr>
        <w:t>:  ALL</w:t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r w:rsidRPr="007B2DC2">
        <w:rPr>
          <w:rFonts w:cstheme="minorHAnsi"/>
        </w:rPr>
        <w:tab/>
      </w:r>
      <w:proofErr w:type="gramStart"/>
      <w:r w:rsidRPr="007B2DC2">
        <w:rPr>
          <w:rFonts w:cstheme="minorHAnsi"/>
        </w:rPr>
        <w:t>Name</w:t>
      </w:r>
      <w:proofErr w:type="gramEnd"/>
      <w:r w:rsidRPr="007B2DC2">
        <w:rPr>
          <w:rFonts w:cstheme="minorHAnsi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</w:p>
    <w:p w:rsidR="00383241" w:rsidRPr="007B2DC2" w:rsidRDefault="00A80A34" w:rsidP="00383241">
      <w:pPr>
        <w:autoSpaceDE w:val="0"/>
        <w:autoSpaceDN w:val="0"/>
        <w:adjustRightInd w:val="0"/>
        <w:spacing w:after="0" w:line="240" w:lineRule="auto"/>
        <w:rPr>
          <w:rFonts w:cstheme="minorHAnsi"/>
          <w:u w:val="single"/>
        </w:rPr>
      </w:pPr>
      <w:r w:rsidRPr="007B2DC2">
        <w:rPr>
          <w:rFonts w:cstheme="minorHAnsi"/>
          <w:sz w:val="36"/>
          <w:szCs w:val="36"/>
        </w:rPr>
        <w:sym w:font="Webdings" w:char="F040"/>
      </w:r>
      <w:r w:rsidRPr="007B2DC2">
        <w:rPr>
          <w:rFonts w:cstheme="minorHAnsi"/>
          <w:sz w:val="36"/>
          <w:szCs w:val="36"/>
        </w:rPr>
        <w:sym w:font="Wingdings 2" w:char="F02E"/>
      </w:r>
      <w:proofErr w:type="spellStart"/>
      <w:r w:rsidRPr="007B2DC2">
        <w:rPr>
          <w:rFonts w:cstheme="minorHAnsi"/>
          <w:sz w:val="36"/>
          <w:szCs w:val="36"/>
        </w:rPr>
        <w:t>Punnett</w:t>
      </w:r>
      <w:proofErr w:type="spellEnd"/>
      <w:r w:rsidRPr="007B2DC2">
        <w:rPr>
          <w:rFonts w:cstheme="minorHAnsi"/>
          <w:sz w:val="36"/>
          <w:szCs w:val="36"/>
        </w:rPr>
        <w:t xml:space="preserve"> Square plus MORE!</w:t>
      </w:r>
      <w:r w:rsidRPr="007B2DC2">
        <w:rPr>
          <w:rFonts w:cstheme="minorHAnsi"/>
          <w:sz w:val="36"/>
          <w:szCs w:val="36"/>
        </w:rPr>
        <w:sym w:font="Webdings" w:char="F021"/>
      </w:r>
      <w:r w:rsidRPr="007B2DC2">
        <w:rPr>
          <w:rFonts w:cstheme="minorHAnsi"/>
          <w:sz w:val="36"/>
          <w:szCs w:val="36"/>
        </w:rPr>
        <w:t xml:space="preserve"> </w:t>
      </w:r>
      <w:r w:rsidRPr="007B2DC2">
        <w:rPr>
          <w:rFonts w:cstheme="minorHAnsi"/>
          <w:sz w:val="36"/>
          <w:szCs w:val="36"/>
        </w:rPr>
        <w:sym w:font="Webdings" w:char="F0A8"/>
      </w:r>
      <w:r w:rsidRPr="007B2DC2">
        <w:rPr>
          <w:rFonts w:cstheme="minorHAnsi"/>
        </w:rPr>
        <w:tab/>
        <w:t>Date</w:t>
      </w:r>
      <w:r w:rsidRPr="007B2DC2">
        <w:rPr>
          <w:rFonts w:cstheme="minorHAnsi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  <w:r w:rsidRPr="007B2DC2">
        <w:rPr>
          <w:rFonts w:cstheme="minorHAnsi"/>
          <w:u w:val="single"/>
        </w:rPr>
        <w:tab/>
      </w:r>
      <w:proofErr w:type="gramStart"/>
      <w:r w:rsidRPr="007B2DC2">
        <w:rPr>
          <w:rFonts w:cstheme="minorHAnsi"/>
          <w:u w:val="single"/>
        </w:rPr>
        <w:t>pd</w:t>
      </w:r>
      <w:proofErr w:type="gramEnd"/>
      <w:r w:rsidRPr="007B2DC2">
        <w:rPr>
          <w:rFonts w:cstheme="minorHAnsi"/>
          <w:u w:val="single"/>
        </w:rPr>
        <w:t>.</w:t>
      </w:r>
      <w:r w:rsidRPr="007B2DC2">
        <w:rPr>
          <w:rFonts w:cstheme="minorHAnsi"/>
          <w:u w:val="single"/>
        </w:rPr>
        <w:tab/>
      </w:r>
    </w:p>
    <w:tbl>
      <w:tblPr>
        <w:tblStyle w:val="TableGrid"/>
        <w:tblW w:w="0" w:type="auto"/>
        <w:tblLook w:val="04A0"/>
      </w:tblPr>
      <w:tblGrid>
        <w:gridCol w:w="1573"/>
        <w:gridCol w:w="1573"/>
        <w:gridCol w:w="1574"/>
        <w:gridCol w:w="6296"/>
      </w:tblGrid>
      <w:tr w:rsidR="00383241" w:rsidRPr="007B2DC2" w:rsidTr="00122152"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31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 dominance</w:t>
            </w:r>
          </w:p>
        </w:tc>
        <w:tc>
          <w:tcPr>
            <w:tcW w:w="6296" w:type="dxa"/>
            <w:vMerge w:val="restart"/>
            <w:shd w:val="clear" w:color="auto" w:fill="auto"/>
          </w:tcPr>
          <w:p w:rsidR="0062090F" w:rsidRPr="007B2DC2" w:rsidRDefault="00383241" w:rsidP="0062090F">
            <w:pPr>
              <w:rPr>
                <w:rFonts w:cstheme="minorHAnsi"/>
              </w:rPr>
            </w:pPr>
            <w:r w:rsidRPr="007B2DC2">
              <w:rPr>
                <w:rFonts w:cstheme="minorHAnsi"/>
              </w:rPr>
              <w:t>C</w:t>
            </w:r>
            <w:r w:rsidR="0062090F" w:rsidRPr="007B2DC2">
              <w:rPr>
                <w:rFonts w:cstheme="minorHAnsi"/>
              </w:rPr>
              <w:t>omplete dominance is…CIRCLE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recessive allele is completely masked when the dominant allele is present.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phenotype of a heterozygous genotype is a blend between the dominant and recessive alleles.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phenotype of a heterozygous genotype shows both the dominant and recessive alleles.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dominant allele is completely masked when the recessive allele is present.</w:t>
            </w:r>
          </w:p>
          <w:p w:rsidR="00383241" w:rsidRPr="007B2DC2" w:rsidRDefault="0062090F" w:rsidP="0062090F">
            <w:pPr>
              <w:rPr>
                <w:rFonts w:cstheme="minorHAnsi"/>
              </w:rPr>
            </w:pPr>
            <w:r w:rsidRPr="007B2DC2">
              <w:rPr>
                <w:rFonts w:cstheme="minorHAnsi"/>
              </w:rPr>
              <w:t>Example:  Having dimples is a dominant phenotype while not having dimples is a recessive phenotype.  Use “D” or “d” and complete the chart.</w:t>
            </w:r>
          </w:p>
        </w:tc>
      </w:tr>
      <w:tr w:rsidR="00383241" w:rsidRPr="007B2DC2" w:rsidTr="00122152"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Genotype</w:t>
            </w:r>
          </w:p>
          <w:p w:rsidR="0062090F" w:rsidRPr="007B2DC2" w:rsidRDefault="0062090F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Phenotype</w:t>
            </w: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tcBorders>
              <w:top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Homozygous dominant</w:t>
            </w:r>
          </w:p>
          <w:p w:rsidR="0062090F" w:rsidRPr="007B2DC2" w:rsidRDefault="0062090F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Homozygous recessive</w:t>
            </w:r>
          </w:p>
          <w:p w:rsidR="0062090F" w:rsidRPr="007B2DC2" w:rsidRDefault="0062090F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Heterozygous</w:t>
            </w:r>
          </w:p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31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 dominance</w:t>
            </w:r>
          </w:p>
          <w:p w:rsidR="00FE419C" w:rsidRPr="007B2DC2" w:rsidRDefault="00FE419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 w:val="restart"/>
            <w:shd w:val="clear" w:color="auto" w:fill="auto"/>
          </w:tcPr>
          <w:p w:rsidR="0062090F" w:rsidRPr="007B2DC2" w:rsidRDefault="0062090F" w:rsidP="0062090F">
            <w:pPr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 dominance is…CIRCLE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recessive allele is completely masked when the dominant allele is present.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phenotype of a heterozygous genotype is a blend between the dominant and recessive alleles.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phenotype of a heterozygous genotype shows both the dominant and recessive alleles.</w:t>
            </w:r>
          </w:p>
          <w:p w:rsidR="0062090F" w:rsidRPr="007B2DC2" w:rsidRDefault="0062090F" w:rsidP="0062090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dominant allele is completely masked when the recessive allele is present.</w:t>
            </w:r>
          </w:p>
          <w:p w:rsidR="00383241" w:rsidRPr="007B2DC2" w:rsidRDefault="0062090F" w:rsidP="00D269BC">
            <w:pPr>
              <w:rPr>
                <w:rFonts w:cstheme="minorHAnsi"/>
              </w:rPr>
            </w:pPr>
            <w:r w:rsidRPr="007B2DC2">
              <w:rPr>
                <w:rFonts w:cstheme="minorHAnsi"/>
              </w:rPr>
              <w:t>Example</w:t>
            </w:r>
            <w:r w:rsidR="00FE419C" w:rsidRPr="007B2DC2">
              <w:rPr>
                <w:rFonts w:cstheme="minorHAnsi"/>
              </w:rPr>
              <w:t xml:space="preserve">:  If an offspring inherits 2 dominant alleles, the size of eyes are large.  If an offspring inherits 2 recessive alleles, the size of eye are small.  If an offspring inherits </w:t>
            </w:r>
            <w:proofErr w:type="gramStart"/>
            <w:r w:rsidR="00FE419C" w:rsidRPr="007B2DC2">
              <w:rPr>
                <w:rFonts w:cstheme="minorHAnsi"/>
              </w:rPr>
              <w:t>a dominant</w:t>
            </w:r>
            <w:proofErr w:type="gramEnd"/>
            <w:r w:rsidR="00FE419C" w:rsidRPr="007B2DC2">
              <w:rPr>
                <w:rFonts w:cstheme="minorHAnsi"/>
              </w:rPr>
              <w:t xml:space="preserve"> and recessive alleles, the size of eyes are medium.  </w:t>
            </w:r>
            <w:r w:rsidRPr="007B2DC2">
              <w:rPr>
                <w:rFonts w:cstheme="minorHAnsi"/>
              </w:rPr>
              <w:t>Use “</w:t>
            </w:r>
            <w:r w:rsidR="00FE419C" w:rsidRPr="007B2DC2">
              <w:rPr>
                <w:rFonts w:cstheme="minorHAnsi"/>
              </w:rPr>
              <w:t>E</w:t>
            </w:r>
            <w:r w:rsidRPr="007B2DC2">
              <w:rPr>
                <w:rFonts w:cstheme="minorHAnsi"/>
              </w:rPr>
              <w:t>” or “</w:t>
            </w:r>
            <w:r w:rsidR="00FE419C" w:rsidRPr="007B2DC2">
              <w:rPr>
                <w:rFonts w:cstheme="minorHAnsi"/>
              </w:rPr>
              <w:t>e</w:t>
            </w:r>
            <w:r w:rsidRPr="007B2DC2">
              <w:rPr>
                <w:rFonts w:cstheme="minorHAnsi"/>
              </w:rPr>
              <w:t>” and complete the chart.</w:t>
            </w:r>
          </w:p>
        </w:tc>
      </w:tr>
      <w:tr w:rsidR="00383241" w:rsidRPr="007B2DC2" w:rsidTr="00122152"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Genotype</w:t>
            </w: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Phenotype</w:t>
            </w:r>
          </w:p>
          <w:p w:rsidR="00FE419C" w:rsidRPr="007B2DC2" w:rsidRDefault="00FE419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tcBorders>
              <w:top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Homozygous dominant</w:t>
            </w:r>
          </w:p>
          <w:p w:rsidR="00FE419C" w:rsidRPr="007B2DC2" w:rsidRDefault="00FE419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Homozygous recessive</w:t>
            </w:r>
          </w:p>
          <w:p w:rsidR="00FE419C" w:rsidRPr="007B2DC2" w:rsidRDefault="00FE419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Heterozygous</w:t>
            </w:r>
          </w:p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31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 dominance</w:t>
            </w:r>
          </w:p>
          <w:p w:rsidR="00D269BC" w:rsidRPr="007B2DC2" w:rsidRDefault="00D269B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 w:val="restart"/>
            <w:shd w:val="clear" w:color="auto" w:fill="auto"/>
          </w:tcPr>
          <w:p w:rsidR="00FE419C" w:rsidRPr="007B2DC2" w:rsidRDefault="00FE419C" w:rsidP="00FE419C">
            <w:pPr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  <w:r w:rsidRPr="007B2DC2">
              <w:rPr>
                <w:rFonts w:cstheme="minorHAnsi"/>
              </w:rPr>
              <w:t xml:space="preserve"> is…CIRCLE</w:t>
            </w:r>
          </w:p>
          <w:p w:rsidR="00FE419C" w:rsidRPr="007B2DC2" w:rsidRDefault="00FE419C" w:rsidP="00FE419C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recessive allele is completely masked when the dominant allele is present.</w:t>
            </w:r>
          </w:p>
          <w:p w:rsidR="00FE419C" w:rsidRPr="007B2DC2" w:rsidRDefault="00FE419C" w:rsidP="00FE419C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phenotype of a heterozygous genotype is a blend between the dominant and recessive alleles.</w:t>
            </w:r>
          </w:p>
          <w:p w:rsidR="00FE419C" w:rsidRPr="007B2DC2" w:rsidRDefault="00FE419C" w:rsidP="00FE419C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phenotype of a heterozygous genotype shows both the dominant and recessive alleles.</w:t>
            </w:r>
          </w:p>
          <w:p w:rsidR="00FE419C" w:rsidRPr="007B2DC2" w:rsidRDefault="00FE419C" w:rsidP="00FE419C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7B2DC2">
              <w:rPr>
                <w:rFonts w:cstheme="minorHAnsi"/>
              </w:rPr>
              <w:t>When the dominant allele is completely masked when the recessive allele is present.</w:t>
            </w:r>
          </w:p>
          <w:p w:rsidR="00383241" w:rsidRPr="007B2DC2" w:rsidRDefault="00FE419C" w:rsidP="00A80A3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B2DC2">
              <w:rPr>
                <w:rFonts w:cstheme="minorHAnsi"/>
              </w:rPr>
              <w:t>Example: In c</w:t>
            </w:r>
            <w:r w:rsidR="00D269BC" w:rsidRPr="007B2DC2">
              <w:rPr>
                <w:rFonts w:cstheme="minorHAnsi"/>
              </w:rPr>
              <w:t xml:space="preserve">ertain breeds of </w:t>
            </w:r>
            <w:r w:rsidR="00A80A34" w:rsidRPr="007B2DC2">
              <w:rPr>
                <w:rFonts w:cstheme="minorHAnsi"/>
              </w:rPr>
              <w:t>dogs</w:t>
            </w:r>
            <w:r w:rsidR="00D269BC" w:rsidRPr="007B2DC2">
              <w:rPr>
                <w:rFonts w:cstheme="minorHAnsi"/>
              </w:rPr>
              <w:t>, if an offspring inherits 2 dominant alleles the fur is black.  If an offspring inherits 2 recessive alleles the fur is white.  However when an offspring inherits a dominant and recessive allele, the fur is black and white!  Use “B” or “b” and complete the chart.</w:t>
            </w:r>
          </w:p>
        </w:tc>
      </w:tr>
      <w:tr w:rsidR="00383241" w:rsidRPr="007B2DC2" w:rsidTr="00122152"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Genotype</w:t>
            </w:r>
          </w:p>
          <w:p w:rsidR="00D269BC" w:rsidRPr="007B2DC2" w:rsidRDefault="00D269B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Phenotype</w:t>
            </w: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tcBorders>
              <w:top w:val="single" w:sz="4" w:space="0" w:color="auto"/>
            </w:tcBorders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Homozygous dominant</w:t>
            </w:r>
          </w:p>
          <w:p w:rsidR="00D269BC" w:rsidRPr="007B2DC2" w:rsidRDefault="00D269B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Homozygous recessive</w:t>
            </w:r>
          </w:p>
          <w:p w:rsidR="00D269BC" w:rsidRPr="007B2DC2" w:rsidRDefault="00D269BC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  <w:tr w:rsidR="00383241" w:rsidRPr="007B2DC2" w:rsidTr="00122152"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Heterozygous</w:t>
            </w:r>
          </w:p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3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1574" w:type="dxa"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  <w:tc>
          <w:tcPr>
            <w:tcW w:w="6296" w:type="dxa"/>
            <w:vMerge/>
            <w:shd w:val="clear" w:color="auto" w:fill="auto"/>
          </w:tcPr>
          <w:p w:rsidR="00383241" w:rsidRPr="007B2DC2" w:rsidRDefault="00383241" w:rsidP="00122152">
            <w:pPr>
              <w:jc w:val="center"/>
              <w:rPr>
                <w:rFonts w:cstheme="minorHAnsi"/>
              </w:rPr>
            </w:pPr>
          </w:p>
        </w:tc>
      </w:tr>
    </w:tbl>
    <w:p w:rsidR="00383241" w:rsidRPr="007B2DC2" w:rsidRDefault="00383241" w:rsidP="0038324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387444" w:rsidRPr="007B2DC2" w:rsidRDefault="002828EA" w:rsidP="00041F5B">
      <w:pPr>
        <w:autoSpaceDE w:val="0"/>
        <w:autoSpaceDN w:val="0"/>
        <w:adjustRightInd w:val="0"/>
        <w:spacing w:after="0"/>
        <w:rPr>
          <w:rFonts w:cstheme="minorHAnsi"/>
        </w:rPr>
      </w:pPr>
      <w:r w:rsidRPr="007B2DC2">
        <w:rPr>
          <w:rFonts w:cstheme="minorHAnsi"/>
        </w:rPr>
        <w:t xml:space="preserve">In humans the allele for albinism </w:t>
      </w:r>
      <w:r w:rsidR="00041F5B" w:rsidRPr="007B2DC2">
        <w:rPr>
          <w:rFonts w:cstheme="minorHAnsi"/>
        </w:rPr>
        <w:t xml:space="preserve">(use “A” or “a”) </w:t>
      </w:r>
      <w:r w:rsidRPr="007B2DC2">
        <w:rPr>
          <w:rFonts w:cstheme="minorHAnsi"/>
        </w:rPr>
        <w:t xml:space="preserve">is recessive to the allele for normal skin pigmentation. </w:t>
      </w:r>
      <w:r w:rsidR="00B0518B">
        <w:rPr>
          <w:rFonts w:cstheme="minorHAnsi"/>
        </w:rPr>
        <w:t>Make a key below.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72"/>
        <w:gridCol w:w="3672"/>
        <w:gridCol w:w="3672"/>
      </w:tblGrid>
      <w:tr w:rsidR="00041F5B" w:rsidRPr="007B2DC2" w:rsidTr="00396A80">
        <w:tc>
          <w:tcPr>
            <w:tcW w:w="3672" w:type="dxa"/>
          </w:tcPr>
          <w:p w:rsidR="00041F5B" w:rsidRPr="007B2DC2" w:rsidRDefault="00041F5B" w:rsidP="00041F5B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AA =  _____________________</w:t>
            </w:r>
          </w:p>
        </w:tc>
        <w:tc>
          <w:tcPr>
            <w:tcW w:w="3672" w:type="dxa"/>
          </w:tcPr>
          <w:p w:rsidR="00041F5B" w:rsidRPr="007B2DC2" w:rsidRDefault="00041F5B" w:rsidP="00041F5B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Aa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  <w:tc>
          <w:tcPr>
            <w:tcW w:w="3672" w:type="dxa"/>
          </w:tcPr>
          <w:p w:rsidR="00041F5B" w:rsidRPr="007B2DC2" w:rsidRDefault="00041F5B" w:rsidP="00041F5B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aa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</w:tr>
    </w:tbl>
    <w:p w:rsidR="00041F5B" w:rsidRDefault="00041F5B" w:rsidP="00041F5B">
      <w:pPr>
        <w:autoSpaceDE w:val="0"/>
        <w:autoSpaceDN w:val="0"/>
        <w:adjustRightInd w:val="0"/>
        <w:spacing w:after="0"/>
        <w:rPr>
          <w:rFonts w:cstheme="minorHAnsi"/>
        </w:rPr>
      </w:pPr>
    </w:p>
    <w:p w:rsidR="00B0518B" w:rsidRPr="007B2DC2" w:rsidRDefault="00B0518B" w:rsidP="00041F5B">
      <w:pPr>
        <w:autoSpaceDE w:val="0"/>
        <w:autoSpaceDN w:val="0"/>
        <w:adjustRightInd w:val="0"/>
        <w:spacing w:after="0"/>
        <w:rPr>
          <w:rFonts w:cstheme="minorHAnsi"/>
        </w:rPr>
      </w:pPr>
      <w:r w:rsidRPr="007B2DC2">
        <w:rPr>
          <w:rFonts w:cstheme="minorHAnsi"/>
        </w:rPr>
        <w:t xml:space="preserve">If two carriers have children, what is the probability that a child will have normal skin pigment if this is inherited </w:t>
      </w:r>
      <w:proofErr w:type="spellStart"/>
      <w:r w:rsidRPr="007B2DC2">
        <w:rPr>
          <w:rFonts w:cstheme="minorHAnsi"/>
        </w:rPr>
        <w:t>autosomal</w:t>
      </w:r>
      <w:proofErr w:type="spellEnd"/>
      <w:r w:rsidRPr="007B2DC2">
        <w:rPr>
          <w:rFonts w:cstheme="minorHAnsi"/>
        </w:rPr>
        <w:t xml:space="preserve">? What is the chance that a child will be albino?  </w:t>
      </w:r>
      <w:r>
        <w:rPr>
          <w:rFonts w:cstheme="minorHAnsi"/>
        </w:rPr>
        <w:t>C</w:t>
      </w:r>
      <w:r w:rsidRPr="007B2DC2">
        <w:rPr>
          <w:rFonts w:cstheme="minorHAnsi"/>
        </w:rPr>
        <w:t xml:space="preserve">omplete the </w:t>
      </w:r>
      <w:proofErr w:type="spellStart"/>
      <w:r w:rsidRPr="007B2DC2">
        <w:rPr>
          <w:rFonts w:cstheme="minorHAnsi"/>
        </w:rPr>
        <w:t>punnett</w:t>
      </w:r>
      <w:proofErr w:type="spellEnd"/>
      <w:r w:rsidRPr="007B2DC2">
        <w:rPr>
          <w:rFonts w:cstheme="minorHAnsi"/>
        </w:rPr>
        <w:t xml:space="preserve"> square </w:t>
      </w:r>
      <w:r>
        <w:rPr>
          <w:rFonts w:cstheme="minorHAnsi"/>
        </w:rPr>
        <w:t>on the next page.</w:t>
      </w:r>
    </w:p>
    <w:p w:rsidR="00396A80" w:rsidRDefault="00396A80">
      <w:r>
        <w:br w:type="page"/>
      </w:r>
    </w:p>
    <w:tbl>
      <w:tblPr>
        <w:tblStyle w:val="TableGrid"/>
        <w:tblW w:w="0" w:type="auto"/>
        <w:tblLook w:val="04A0"/>
      </w:tblPr>
      <w:tblGrid>
        <w:gridCol w:w="1501"/>
        <w:gridCol w:w="1617"/>
        <w:gridCol w:w="1220"/>
        <w:gridCol w:w="415"/>
        <w:gridCol w:w="2285"/>
        <w:gridCol w:w="1326"/>
        <w:gridCol w:w="1326"/>
        <w:gridCol w:w="1326"/>
      </w:tblGrid>
      <w:tr w:rsidR="007C0FFE" w:rsidRPr="007B2DC2" w:rsidTr="007C0FFE">
        <w:tc>
          <w:tcPr>
            <w:tcW w:w="1501" w:type="dxa"/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lastRenderedPageBreak/>
              <w:t>This is…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</w:p>
          <w:p w:rsidR="007C0FFE" w:rsidRPr="007B2DC2" w:rsidRDefault="007C0FFE" w:rsidP="00A80A34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</w:t>
            </w:r>
          </w:p>
        </w:tc>
        <w:tc>
          <w:tcPr>
            <w:tcW w:w="1617" w:type="dxa"/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“pairs 1-22” or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 23”</w:t>
            </w:r>
          </w:p>
        </w:tc>
        <w:tc>
          <w:tcPr>
            <w:tcW w:w="1635" w:type="dxa"/>
            <w:gridSpan w:val="2"/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inherit 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“2 alleles” or 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“just one”</w:t>
            </w:r>
          </w:p>
        </w:tc>
        <w:tc>
          <w:tcPr>
            <w:tcW w:w="2285" w:type="dxa"/>
            <w:tcBorders>
              <w:right w:val="thickThinSmallGap" w:sz="24" w:space="0" w:color="auto"/>
            </w:tcBorders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 must include XX for mother &amp; XY for father</w:t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 “yes” or “no”</w:t>
            </w:r>
          </w:p>
        </w:tc>
        <w:tc>
          <w:tcPr>
            <w:tcW w:w="1326" w:type="dxa"/>
            <w:tcBorders>
              <w:left w:val="thickThinSmallGap" w:sz="24" w:space="0" w:color="auto"/>
            </w:tcBorders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1 </w:t>
            </w:r>
            <w:r w:rsidRPr="007B2DC2">
              <w:rPr>
                <w:rFonts w:cstheme="minorHAnsi"/>
              </w:rPr>
              <w:sym w:font="Wingdings" w:char="F0E0"/>
            </w: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</w:p>
          <w:p w:rsidR="007C0FFE" w:rsidRPr="007B2DC2" w:rsidRDefault="007C0FFE" w:rsidP="00041F5B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2 </w:t>
            </w:r>
            <w:r w:rsidRPr="007B2DC2">
              <w:rPr>
                <w:rFonts w:cstheme="minorHAnsi"/>
              </w:rPr>
              <w:sym w:font="Wingdings 3" w:char="F0D4"/>
            </w:r>
          </w:p>
        </w:tc>
        <w:tc>
          <w:tcPr>
            <w:tcW w:w="1326" w:type="dxa"/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7C0FFE" w:rsidRPr="007B2DC2" w:rsidRDefault="007C0FFE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7C0FFE">
        <w:tc>
          <w:tcPr>
            <w:tcW w:w="1501" w:type="dxa"/>
            <w:vMerge w:val="restart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17" w:type="dxa"/>
            <w:vMerge w:val="restart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2"/>
            <w:vMerge w:val="restart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 w:val="restart"/>
            <w:tcBorders>
              <w:right w:val="thickThinSmallGap" w:sz="24" w:space="0" w:color="auto"/>
            </w:tcBorders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tcBorders>
              <w:left w:val="thickThinSmallGap" w:sz="24" w:space="0" w:color="auto"/>
            </w:tcBorders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7C0FFE">
        <w:tc>
          <w:tcPr>
            <w:tcW w:w="1501" w:type="dxa"/>
            <w:vMerge/>
          </w:tcPr>
          <w:p w:rsidR="00B0518B" w:rsidRPr="00B0518B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80"/>
                <w:szCs w:val="80"/>
              </w:rPr>
            </w:pPr>
          </w:p>
        </w:tc>
        <w:tc>
          <w:tcPr>
            <w:tcW w:w="1617" w:type="dxa"/>
            <w:vMerge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2"/>
            <w:vMerge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/>
            <w:tcBorders>
              <w:right w:val="thickThinSmallGap" w:sz="24" w:space="0" w:color="auto"/>
            </w:tcBorders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tcBorders>
              <w:left w:val="thickThinSmallGap" w:sz="24" w:space="0" w:color="auto"/>
            </w:tcBorders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041F5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041F5B" w:rsidRPr="007B2DC2" w:rsidTr="00396A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38" w:type="dxa"/>
            <w:gridSpan w:val="3"/>
          </w:tcPr>
          <w:p w:rsidR="00041F5B" w:rsidRPr="007B2DC2" w:rsidRDefault="00041F5B" w:rsidP="00041F5B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5"/>
          </w:tcPr>
          <w:p w:rsidR="00041F5B" w:rsidRPr="007B2DC2" w:rsidRDefault="00041F5B" w:rsidP="00041F5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 What is the genotypic ratio?</w:t>
            </w:r>
          </w:p>
        </w:tc>
      </w:tr>
      <w:tr w:rsidR="00041F5B" w:rsidRPr="007B2DC2" w:rsidTr="00396A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38" w:type="dxa"/>
            <w:gridSpan w:val="3"/>
          </w:tcPr>
          <w:p w:rsidR="00041F5B" w:rsidRPr="007B2DC2" w:rsidRDefault="00041F5B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5"/>
          </w:tcPr>
          <w:p w:rsidR="00041F5B" w:rsidRPr="007B2DC2" w:rsidRDefault="00041F5B" w:rsidP="00041F5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phenotypic ratio?</w:t>
            </w:r>
          </w:p>
        </w:tc>
      </w:tr>
      <w:tr w:rsidR="00041F5B" w:rsidRPr="007B2DC2" w:rsidTr="00396A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38" w:type="dxa"/>
            <w:gridSpan w:val="3"/>
          </w:tcPr>
          <w:p w:rsidR="00041F5B" w:rsidRPr="007B2DC2" w:rsidRDefault="00041F5B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5"/>
          </w:tcPr>
          <w:p w:rsidR="00041F5B" w:rsidRPr="007B2DC2" w:rsidRDefault="00041F5B" w:rsidP="00041F5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an affected offspring?</w:t>
            </w:r>
          </w:p>
        </w:tc>
      </w:tr>
      <w:tr w:rsidR="00041F5B" w:rsidRPr="007B2DC2" w:rsidTr="00396A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38" w:type="dxa"/>
            <w:gridSpan w:val="3"/>
          </w:tcPr>
          <w:p w:rsidR="00041F5B" w:rsidRPr="007B2DC2" w:rsidRDefault="00041F5B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5"/>
          </w:tcPr>
          <w:p w:rsidR="00041F5B" w:rsidRPr="007B2DC2" w:rsidRDefault="00041F5B" w:rsidP="00041F5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a child that is unaffected?</w:t>
            </w:r>
          </w:p>
        </w:tc>
      </w:tr>
      <w:tr w:rsidR="00041F5B" w:rsidRPr="007B2DC2" w:rsidTr="00396A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38" w:type="dxa"/>
            <w:gridSpan w:val="3"/>
          </w:tcPr>
          <w:p w:rsidR="00041F5B" w:rsidRPr="007B2DC2" w:rsidRDefault="00041F5B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5"/>
          </w:tcPr>
          <w:p w:rsidR="00041F5B" w:rsidRPr="007B2DC2" w:rsidRDefault="00041F5B" w:rsidP="00041F5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a child that is a carrier?</w:t>
            </w:r>
          </w:p>
        </w:tc>
      </w:tr>
    </w:tbl>
    <w:p w:rsidR="00041F5B" w:rsidRPr="007B2DC2" w:rsidRDefault="00041F5B" w:rsidP="00041F5B">
      <w:pPr>
        <w:autoSpaceDE w:val="0"/>
        <w:autoSpaceDN w:val="0"/>
        <w:adjustRightInd w:val="0"/>
        <w:spacing w:after="0"/>
        <w:rPr>
          <w:rFonts w:cstheme="minorHAnsi"/>
        </w:rPr>
      </w:pPr>
    </w:p>
    <w:p w:rsidR="0033472E" w:rsidRPr="007B2DC2" w:rsidRDefault="0033472E" w:rsidP="00334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B2DC2">
        <w:rPr>
          <w:rFonts w:cstheme="minorHAnsi"/>
        </w:rPr>
        <w:t xml:space="preserve">Purple people eaters have one horn.  One-horn is dominant to the mutation no horns. Show the cross of a purple people eater that is heterozygous for horns with a purple people eater that has the mutation. Summarize the genotypes &amp; phenotypes of the possible offspring if </w:t>
      </w:r>
      <w:proofErr w:type="gramStart"/>
      <w:r w:rsidRPr="007B2DC2">
        <w:rPr>
          <w:rFonts w:cstheme="minorHAnsi"/>
        </w:rPr>
        <w:t>horns is</w:t>
      </w:r>
      <w:proofErr w:type="gramEnd"/>
      <w:r w:rsidRPr="007B2DC2">
        <w:rPr>
          <w:rFonts w:cstheme="minorHAnsi"/>
        </w:rPr>
        <w:t xml:space="preserve"> inherited autosomal.  Make a key and then complete the </w:t>
      </w:r>
      <w:proofErr w:type="spellStart"/>
      <w:r w:rsidRPr="007B2DC2">
        <w:rPr>
          <w:rFonts w:cstheme="minorHAnsi"/>
        </w:rPr>
        <w:t>punnett</w:t>
      </w:r>
      <w:proofErr w:type="spellEnd"/>
      <w:r w:rsidRPr="007B2DC2">
        <w:rPr>
          <w:rFonts w:cstheme="minorHAnsi"/>
        </w:rPr>
        <w:t xml:space="preserve"> square to find out.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01"/>
        <w:gridCol w:w="1617"/>
        <w:gridCol w:w="554"/>
        <w:gridCol w:w="666"/>
        <w:gridCol w:w="415"/>
        <w:gridCol w:w="2285"/>
        <w:gridCol w:w="306"/>
        <w:gridCol w:w="1020"/>
        <w:gridCol w:w="1326"/>
        <w:gridCol w:w="1326"/>
      </w:tblGrid>
      <w:tr w:rsidR="0033472E" w:rsidRPr="007B2DC2" w:rsidTr="00396A80">
        <w:tc>
          <w:tcPr>
            <w:tcW w:w="3672" w:type="dxa"/>
            <w:gridSpan w:val="3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HH =  _____________________</w:t>
            </w:r>
          </w:p>
        </w:tc>
        <w:tc>
          <w:tcPr>
            <w:tcW w:w="3672" w:type="dxa"/>
            <w:gridSpan w:val="4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Hh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  <w:tc>
          <w:tcPr>
            <w:tcW w:w="3672" w:type="dxa"/>
            <w:gridSpan w:val="3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hh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This is…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</w:t>
            </w:r>
          </w:p>
        </w:tc>
        <w:tc>
          <w:tcPr>
            <w:tcW w:w="1617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“pairs 1-22” or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 23”</w:t>
            </w:r>
          </w:p>
        </w:tc>
        <w:tc>
          <w:tcPr>
            <w:tcW w:w="1635" w:type="dxa"/>
            <w:gridSpan w:val="3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inherit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“2 alleles” or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“just one”</w:t>
            </w:r>
          </w:p>
        </w:tc>
        <w:tc>
          <w:tcPr>
            <w:tcW w:w="2285" w:type="dxa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 must include XX for mother &amp; XY for father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 “yes” or “no”</w:t>
            </w: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1 </w:t>
            </w:r>
            <w:r w:rsidRPr="007B2DC2">
              <w:rPr>
                <w:rFonts w:cstheme="minorHAnsi"/>
              </w:rPr>
              <w:sym w:font="Wingdings" w:char="F0E0"/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2 </w:t>
            </w:r>
            <w:r w:rsidRPr="007B2DC2">
              <w:rPr>
                <w:rFonts w:cstheme="minorHAnsi"/>
              </w:rPr>
              <w:sym w:font="Wingdings 3" w:char="F0D4"/>
            </w: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17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 w:val="restart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/>
          </w:tcPr>
          <w:p w:rsidR="00B0518B" w:rsidRPr="00B0518B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80"/>
                <w:szCs w:val="80"/>
              </w:rPr>
            </w:pPr>
          </w:p>
        </w:tc>
        <w:tc>
          <w:tcPr>
            <w:tcW w:w="1617" w:type="dxa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33472E" w:rsidRPr="007B2DC2" w:rsidTr="00396A80">
        <w:tc>
          <w:tcPr>
            <w:tcW w:w="4338" w:type="dxa"/>
            <w:gridSpan w:val="4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3472E" w:rsidRPr="007B2DC2" w:rsidRDefault="0033472E" w:rsidP="0033472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 What is the genotypic ratio?</w:t>
            </w:r>
          </w:p>
        </w:tc>
      </w:tr>
      <w:tr w:rsidR="0033472E" w:rsidRPr="007B2DC2" w:rsidTr="00396A80">
        <w:tc>
          <w:tcPr>
            <w:tcW w:w="4338" w:type="dxa"/>
            <w:gridSpan w:val="4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3472E" w:rsidRPr="007B2DC2" w:rsidRDefault="0033472E" w:rsidP="0033472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phenotypic ratio?</w:t>
            </w:r>
          </w:p>
        </w:tc>
      </w:tr>
      <w:tr w:rsidR="0033472E" w:rsidRPr="007B2DC2" w:rsidTr="00396A80">
        <w:tc>
          <w:tcPr>
            <w:tcW w:w="4338" w:type="dxa"/>
            <w:gridSpan w:val="4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3472E" w:rsidRPr="007B2DC2" w:rsidRDefault="0033472E" w:rsidP="0033472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a mutated offspring?</w:t>
            </w:r>
          </w:p>
        </w:tc>
      </w:tr>
      <w:tr w:rsidR="0033472E" w:rsidRPr="007B2DC2" w:rsidTr="00396A80">
        <w:tc>
          <w:tcPr>
            <w:tcW w:w="4338" w:type="dxa"/>
            <w:gridSpan w:val="4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3472E" w:rsidRPr="007B2DC2" w:rsidRDefault="0033472E" w:rsidP="00E009E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proofErr w:type="gramStart"/>
            <w:r w:rsidRPr="007B2DC2">
              <w:rPr>
                <w:rFonts w:cstheme="minorHAnsi"/>
              </w:rPr>
              <w:t>a</w:t>
            </w:r>
            <w:proofErr w:type="gramEnd"/>
            <w:r w:rsidRPr="007B2DC2">
              <w:rPr>
                <w:rFonts w:cstheme="minorHAnsi"/>
              </w:rPr>
              <w:t xml:space="preserve"> </w:t>
            </w:r>
            <w:r w:rsidR="00E009E6" w:rsidRPr="007B2DC2">
              <w:rPr>
                <w:rFonts w:cstheme="minorHAnsi"/>
              </w:rPr>
              <w:t>offspring</w:t>
            </w:r>
            <w:r w:rsidRPr="007B2DC2">
              <w:rPr>
                <w:rFonts w:cstheme="minorHAnsi"/>
              </w:rPr>
              <w:t xml:space="preserve"> that is normal?</w:t>
            </w:r>
          </w:p>
        </w:tc>
      </w:tr>
      <w:tr w:rsidR="0033472E" w:rsidRPr="007B2DC2" w:rsidTr="00396A80">
        <w:tc>
          <w:tcPr>
            <w:tcW w:w="4338" w:type="dxa"/>
            <w:gridSpan w:val="4"/>
          </w:tcPr>
          <w:p w:rsidR="0033472E" w:rsidRPr="007B2DC2" w:rsidRDefault="0033472E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3472E" w:rsidRPr="007B2DC2" w:rsidRDefault="0033472E" w:rsidP="00E009E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proofErr w:type="gramStart"/>
            <w:r w:rsidRPr="007B2DC2">
              <w:rPr>
                <w:rFonts w:cstheme="minorHAnsi"/>
              </w:rPr>
              <w:t>a</w:t>
            </w:r>
            <w:proofErr w:type="gramEnd"/>
            <w:r w:rsidRPr="007B2DC2">
              <w:rPr>
                <w:rFonts w:cstheme="minorHAnsi"/>
              </w:rPr>
              <w:t xml:space="preserve"> </w:t>
            </w:r>
            <w:r w:rsidR="00E009E6" w:rsidRPr="007B2DC2">
              <w:rPr>
                <w:rFonts w:cstheme="minorHAnsi"/>
              </w:rPr>
              <w:t>offspring</w:t>
            </w:r>
            <w:r w:rsidRPr="007B2DC2">
              <w:rPr>
                <w:rFonts w:cstheme="minorHAnsi"/>
              </w:rPr>
              <w:t xml:space="preserve"> that is a carrier?</w:t>
            </w:r>
          </w:p>
        </w:tc>
      </w:tr>
    </w:tbl>
    <w:p w:rsidR="00A80A34" w:rsidRPr="007B2DC2" w:rsidRDefault="00A80A34" w:rsidP="00334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B2DC2">
        <w:rPr>
          <w:rFonts w:cstheme="minorHAnsi"/>
        </w:rPr>
        <w:t xml:space="preserve">In certain breeds of cattle when an offspring inherits 2 dominant alleles the coat color is red. When the offspring inherits 2 recessive alleles the coat color is white.  </w:t>
      </w:r>
      <w:r w:rsidR="00397965" w:rsidRPr="007B2DC2">
        <w:rPr>
          <w:rFonts w:cstheme="minorHAnsi"/>
        </w:rPr>
        <w:t>When the offspring inherits one of each, the coat color is</w:t>
      </w:r>
      <w:r w:rsidRPr="007B2DC2">
        <w:rPr>
          <w:rFonts w:cstheme="minorHAnsi"/>
        </w:rPr>
        <w:t xml:space="preserve"> roan (a pinkish coat color).</w:t>
      </w:r>
      <w:r w:rsidR="00397965" w:rsidRPr="007B2DC2">
        <w:rPr>
          <w:rFonts w:cstheme="minorHAnsi"/>
        </w:rPr>
        <w:t xml:space="preserve">  </w:t>
      </w:r>
      <w:r w:rsidRPr="007B2DC2">
        <w:rPr>
          <w:rFonts w:cstheme="minorHAnsi"/>
        </w:rPr>
        <w:t>Summarize the genotypes &amp; phenotypes of the possible offspring when a roan cow is mated</w:t>
      </w:r>
      <w:r w:rsidR="00397965" w:rsidRPr="007B2DC2">
        <w:rPr>
          <w:rFonts w:cstheme="minorHAnsi"/>
        </w:rPr>
        <w:t xml:space="preserve"> </w:t>
      </w:r>
      <w:r w:rsidRPr="007B2DC2">
        <w:rPr>
          <w:rFonts w:cstheme="minorHAnsi"/>
        </w:rPr>
        <w:t>with a roan bull</w:t>
      </w:r>
      <w:r w:rsidR="00397965" w:rsidRPr="007B2DC2">
        <w:rPr>
          <w:rFonts w:cstheme="minorHAnsi"/>
        </w:rPr>
        <w:t xml:space="preserve">.  Make a key and then complete the </w:t>
      </w:r>
      <w:proofErr w:type="spellStart"/>
      <w:r w:rsidR="00397965" w:rsidRPr="007B2DC2">
        <w:rPr>
          <w:rFonts w:cstheme="minorHAnsi"/>
        </w:rPr>
        <w:t>punnett</w:t>
      </w:r>
      <w:proofErr w:type="spellEnd"/>
      <w:r w:rsidR="00397965" w:rsidRPr="007B2DC2">
        <w:rPr>
          <w:rFonts w:cstheme="minorHAnsi"/>
        </w:rPr>
        <w:t xml:space="preserve"> square to find out.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01"/>
        <w:gridCol w:w="1617"/>
        <w:gridCol w:w="554"/>
        <w:gridCol w:w="666"/>
        <w:gridCol w:w="415"/>
        <w:gridCol w:w="2285"/>
        <w:gridCol w:w="306"/>
        <w:gridCol w:w="1020"/>
        <w:gridCol w:w="1326"/>
        <w:gridCol w:w="1326"/>
      </w:tblGrid>
      <w:tr w:rsidR="00397965" w:rsidRPr="007B2DC2" w:rsidTr="00396A80">
        <w:tc>
          <w:tcPr>
            <w:tcW w:w="3672" w:type="dxa"/>
            <w:gridSpan w:val="3"/>
          </w:tcPr>
          <w:p w:rsidR="00397965" w:rsidRPr="007B2DC2" w:rsidRDefault="00397965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RR =  _____________________</w:t>
            </w:r>
          </w:p>
        </w:tc>
        <w:tc>
          <w:tcPr>
            <w:tcW w:w="3672" w:type="dxa"/>
            <w:gridSpan w:val="4"/>
          </w:tcPr>
          <w:p w:rsidR="00397965" w:rsidRPr="007B2DC2" w:rsidRDefault="00397965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Rr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  <w:tc>
          <w:tcPr>
            <w:tcW w:w="3672" w:type="dxa"/>
            <w:gridSpan w:val="3"/>
          </w:tcPr>
          <w:p w:rsidR="00397965" w:rsidRPr="007B2DC2" w:rsidRDefault="00397965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rr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This is…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</w:t>
            </w:r>
          </w:p>
        </w:tc>
        <w:tc>
          <w:tcPr>
            <w:tcW w:w="1617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“pairs 1-22” or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 23”</w:t>
            </w:r>
          </w:p>
        </w:tc>
        <w:tc>
          <w:tcPr>
            <w:tcW w:w="1635" w:type="dxa"/>
            <w:gridSpan w:val="3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inherit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“2 alleles” or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“just one”</w:t>
            </w:r>
          </w:p>
        </w:tc>
        <w:tc>
          <w:tcPr>
            <w:tcW w:w="2285" w:type="dxa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 must include XX for mother &amp; XY for father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 “yes” or “no”</w:t>
            </w: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1 </w:t>
            </w:r>
            <w:r w:rsidRPr="007B2DC2">
              <w:rPr>
                <w:rFonts w:cstheme="minorHAnsi"/>
              </w:rPr>
              <w:sym w:font="Wingdings" w:char="F0E0"/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2 </w:t>
            </w:r>
            <w:r w:rsidRPr="007B2DC2">
              <w:rPr>
                <w:rFonts w:cstheme="minorHAnsi"/>
              </w:rPr>
              <w:sym w:font="Wingdings 3" w:char="F0D4"/>
            </w: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17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 w:val="restart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/>
          </w:tcPr>
          <w:p w:rsidR="00B0518B" w:rsidRPr="00B0518B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80"/>
                <w:szCs w:val="80"/>
              </w:rPr>
            </w:pPr>
          </w:p>
        </w:tc>
        <w:tc>
          <w:tcPr>
            <w:tcW w:w="1617" w:type="dxa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C749F2" w:rsidRPr="007B2DC2" w:rsidTr="00396A80">
        <w:tc>
          <w:tcPr>
            <w:tcW w:w="4338" w:type="dxa"/>
            <w:gridSpan w:val="4"/>
          </w:tcPr>
          <w:p w:rsidR="00C749F2" w:rsidRPr="007B2DC2" w:rsidRDefault="00C749F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lastRenderedPageBreak/>
              <w:t>_____________________________________</w:t>
            </w:r>
          </w:p>
        </w:tc>
        <w:tc>
          <w:tcPr>
            <w:tcW w:w="6678" w:type="dxa"/>
            <w:gridSpan w:val="6"/>
          </w:tcPr>
          <w:p w:rsidR="00C749F2" w:rsidRPr="007B2DC2" w:rsidRDefault="00C749F2" w:rsidP="00C749F2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 What is the genotypic ratio?</w:t>
            </w:r>
          </w:p>
        </w:tc>
      </w:tr>
      <w:tr w:rsidR="00C749F2" w:rsidRPr="007B2DC2" w:rsidTr="00396A80">
        <w:tc>
          <w:tcPr>
            <w:tcW w:w="4338" w:type="dxa"/>
            <w:gridSpan w:val="4"/>
          </w:tcPr>
          <w:p w:rsidR="00C749F2" w:rsidRPr="007B2DC2" w:rsidRDefault="00C749F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C749F2" w:rsidRPr="007B2DC2" w:rsidRDefault="00C749F2" w:rsidP="00C749F2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phenotypic ratio?</w:t>
            </w:r>
          </w:p>
        </w:tc>
      </w:tr>
      <w:tr w:rsidR="00C749F2" w:rsidRPr="007B2DC2" w:rsidTr="00396A80">
        <w:tc>
          <w:tcPr>
            <w:tcW w:w="4338" w:type="dxa"/>
            <w:gridSpan w:val="4"/>
          </w:tcPr>
          <w:p w:rsidR="00C749F2" w:rsidRPr="007B2DC2" w:rsidRDefault="00C749F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C749F2" w:rsidRPr="007B2DC2" w:rsidRDefault="00C749F2" w:rsidP="00C749F2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red coat cattle?</w:t>
            </w:r>
          </w:p>
        </w:tc>
      </w:tr>
      <w:tr w:rsidR="00C749F2" w:rsidRPr="007B2DC2" w:rsidTr="00396A80">
        <w:tc>
          <w:tcPr>
            <w:tcW w:w="4338" w:type="dxa"/>
            <w:gridSpan w:val="4"/>
          </w:tcPr>
          <w:p w:rsidR="00C749F2" w:rsidRPr="007B2DC2" w:rsidRDefault="00C749F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C749F2" w:rsidRPr="007B2DC2" w:rsidRDefault="00C749F2" w:rsidP="00C749F2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white coat cattle?</w:t>
            </w:r>
          </w:p>
        </w:tc>
      </w:tr>
      <w:tr w:rsidR="00C749F2" w:rsidRPr="007B2DC2" w:rsidTr="00396A80">
        <w:tc>
          <w:tcPr>
            <w:tcW w:w="4338" w:type="dxa"/>
            <w:gridSpan w:val="4"/>
          </w:tcPr>
          <w:p w:rsidR="00C749F2" w:rsidRPr="007B2DC2" w:rsidRDefault="00C749F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C749F2" w:rsidRPr="007B2DC2" w:rsidRDefault="00C749F2" w:rsidP="00C749F2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roan coat cattle?</w:t>
            </w:r>
          </w:p>
        </w:tc>
      </w:tr>
    </w:tbl>
    <w:p w:rsidR="00C749F2" w:rsidRPr="007B2DC2" w:rsidRDefault="00C749F2" w:rsidP="00334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383241" w:rsidRPr="007B2DC2" w:rsidRDefault="00E009E6" w:rsidP="0038324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B2DC2">
        <w:rPr>
          <w:rFonts w:cstheme="minorHAnsi"/>
        </w:rPr>
        <w:t>On planet Zelda, having purple eyes is a mutation</w:t>
      </w:r>
      <w:r w:rsidR="00383241" w:rsidRPr="007B2DC2">
        <w:rPr>
          <w:rFonts w:cstheme="minorHAnsi"/>
        </w:rPr>
        <w:t xml:space="preserve"> over the normal </w:t>
      </w:r>
      <w:r w:rsidRPr="007B2DC2">
        <w:rPr>
          <w:rFonts w:cstheme="minorHAnsi"/>
        </w:rPr>
        <w:t xml:space="preserve">orange eyes.  This mutation is inherited X-linked recessive.  If a father with purple eyes marries a mother with </w:t>
      </w:r>
      <w:r w:rsidR="00383241" w:rsidRPr="007B2DC2">
        <w:rPr>
          <w:rFonts w:cstheme="minorHAnsi"/>
        </w:rPr>
        <w:t xml:space="preserve">orange eye who also carries the purple eye gene; what is the probability of producing orange and purple eyes in their offspring?  Make a key and then complete the </w:t>
      </w:r>
      <w:proofErr w:type="spellStart"/>
      <w:r w:rsidR="00383241" w:rsidRPr="007B2DC2">
        <w:rPr>
          <w:rFonts w:cstheme="minorHAnsi"/>
        </w:rPr>
        <w:t>punnett</w:t>
      </w:r>
      <w:proofErr w:type="spellEnd"/>
      <w:r w:rsidR="00383241" w:rsidRPr="007B2DC2">
        <w:rPr>
          <w:rFonts w:cstheme="minorHAnsi"/>
        </w:rPr>
        <w:t xml:space="preserve"> square to find out.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01"/>
        <w:gridCol w:w="1617"/>
        <w:gridCol w:w="554"/>
        <w:gridCol w:w="666"/>
        <w:gridCol w:w="415"/>
        <w:gridCol w:w="2285"/>
        <w:gridCol w:w="306"/>
        <w:gridCol w:w="1020"/>
        <w:gridCol w:w="1326"/>
        <w:gridCol w:w="1326"/>
      </w:tblGrid>
      <w:tr w:rsidR="00383241" w:rsidRPr="007B2DC2" w:rsidTr="00396A80">
        <w:tc>
          <w:tcPr>
            <w:tcW w:w="3672" w:type="dxa"/>
            <w:gridSpan w:val="3"/>
          </w:tcPr>
          <w:p w:rsidR="00383241" w:rsidRPr="007B2DC2" w:rsidRDefault="00397965" w:rsidP="007B2DC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_____=_________________________</w:t>
            </w:r>
          </w:p>
        </w:tc>
        <w:tc>
          <w:tcPr>
            <w:tcW w:w="3672" w:type="dxa"/>
            <w:gridSpan w:val="4"/>
          </w:tcPr>
          <w:p w:rsidR="00383241" w:rsidRPr="007B2DC2" w:rsidRDefault="00397965" w:rsidP="007B2DC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_____=_________________________</w:t>
            </w:r>
          </w:p>
        </w:tc>
        <w:tc>
          <w:tcPr>
            <w:tcW w:w="3672" w:type="dxa"/>
            <w:gridSpan w:val="3"/>
          </w:tcPr>
          <w:p w:rsidR="00383241" w:rsidRPr="007B2DC2" w:rsidRDefault="00397965" w:rsidP="007B2DC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_____=_________________________</w:t>
            </w: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This is…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</w:t>
            </w:r>
          </w:p>
        </w:tc>
        <w:tc>
          <w:tcPr>
            <w:tcW w:w="1617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“pairs 1-22” or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 23”</w:t>
            </w:r>
          </w:p>
        </w:tc>
        <w:tc>
          <w:tcPr>
            <w:tcW w:w="1635" w:type="dxa"/>
            <w:gridSpan w:val="3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inherit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“2 alleles” or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“just one”</w:t>
            </w:r>
          </w:p>
        </w:tc>
        <w:tc>
          <w:tcPr>
            <w:tcW w:w="2285" w:type="dxa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 must include XX for mother &amp; XY for father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 “yes” or “no”</w:t>
            </w: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1 </w:t>
            </w:r>
            <w:r w:rsidRPr="007B2DC2">
              <w:rPr>
                <w:rFonts w:cstheme="minorHAnsi"/>
              </w:rPr>
              <w:sym w:font="Wingdings" w:char="F0E0"/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2 </w:t>
            </w:r>
            <w:r w:rsidRPr="007B2DC2">
              <w:rPr>
                <w:rFonts w:cstheme="minorHAnsi"/>
              </w:rPr>
              <w:sym w:font="Wingdings 3" w:char="F0D4"/>
            </w: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17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 w:val="restart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/>
          </w:tcPr>
          <w:p w:rsidR="00B0518B" w:rsidRPr="00B0518B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80"/>
                <w:szCs w:val="80"/>
              </w:rPr>
            </w:pPr>
          </w:p>
        </w:tc>
        <w:tc>
          <w:tcPr>
            <w:tcW w:w="1617" w:type="dxa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383241" w:rsidRPr="007B2DC2" w:rsidTr="00396A80">
        <w:tc>
          <w:tcPr>
            <w:tcW w:w="4338" w:type="dxa"/>
            <w:gridSpan w:val="4"/>
          </w:tcPr>
          <w:p w:rsidR="00383241" w:rsidRPr="007B2DC2" w:rsidRDefault="00383241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83241" w:rsidRPr="007B2DC2" w:rsidRDefault="00383241" w:rsidP="0038324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 What is the genotypic ratio?</w:t>
            </w:r>
          </w:p>
        </w:tc>
      </w:tr>
      <w:tr w:rsidR="00383241" w:rsidRPr="007B2DC2" w:rsidTr="00396A80">
        <w:tc>
          <w:tcPr>
            <w:tcW w:w="4338" w:type="dxa"/>
            <w:gridSpan w:val="4"/>
          </w:tcPr>
          <w:p w:rsidR="00383241" w:rsidRPr="007B2DC2" w:rsidRDefault="00383241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83241" w:rsidRPr="007B2DC2" w:rsidRDefault="00383241" w:rsidP="0038324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phenotypic ratio?</w:t>
            </w:r>
          </w:p>
        </w:tc>
      </w:tr>
      <w:tr w:rsidR="00383241" w:rsidRPr="007B2DC2" w:rsidTr="00396A80">
        <w:tc>
          <w:tcPr>
            <w:tcW w:w="4338" w:type="dxa"/>
            <w:gridSpan w:val="4"/>
          </w:tcPr>
          <w:p w:rsidR="00383241" w:rsidRPr="007B2DC2" w:rsidRDefault="00383241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83241" w:rsidRPr="007B2DC2" w:rsidRDefault="00383241" w:rsidP="0038324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a mutated offspring?</w:t>
            </w:r>
          </w:p>
        </w:tc>
      </w:tr>
      <w:tr w:rsidR="00383241" w:rsidRPr="007B2DC2" w:rsidTr="00396A80">
        <w:tc>
          <w:tcPr>
            <w:tcW w:w="4338" w:type="dxa"/>
            <w:gridSpan w:val="4"/>
          </w:tcPr>
          <w:p w:rsidR="00383241" w:rsidRPr="007B2DC2" w:rsidRDefault="00383241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83241" w:rsidRPr="007B2DC2" w:rsidRDefault="00383241" w:rsidP="0038324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proofErr w:type="gramStart"/>
            <w:r w:rsidRPr="007B2DC2">
              <w:rPr>
                <w:rFonts w:cstheme="minorHAnsi"/>
              </w:rPr>
              <w:t>a</w:t>
            </w:r>
            <w:proofErr w:type="gramEnd"/>
            <w:r w:rsidRPr="007B2DC2">
              <w:rPr>
                <w:rFonts w:cstheme="minorHAnsi"/>
              </w:rPr>
              <w:t xml:space="preserve"> offspring that is normal?</w:t>
            </w:r>
          </w:p>
        </w:tc>
      </w:tr>
      <w:tr w:rsidR="00383241" w:rsidRPr="007B2DC2" w:rsidTr="00396A80">
        <w:tc>
          <w:tcPr>
            <w:tcW w:w="4338" w:type="dxa"/>
            <w:gridSpan w:val="4"/>
          </w:tcPr>
          <w:p w:rsidR="00383241" w:rsidRPr="007B2DC2" w:rsidRDefault="00383241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383241" w:rsidRPr="007B2DC2" w:rsidRDefault="00383241" w:rsidP="0038324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proofErr w:type="gramStart"/>
            <w:r w:rsidRPr="007B2DC2">
              <w:rPr>
                <w:rFonts w:cstheme="minorHAnsi"/>
              </w:rPr>
              <w:t>a</w:t>
            </w:r>
            <w:proofErr w:type="gramEnd"/>
            <w:r w:rsidRPr="007B2DC2">
              <w:rPr>
                <w:rFonts w:cstheme="minorHAnsi"/>
              </w:rPr>
              <w:t xml:space="preserve"> offspring that is a carrier?</w:t>
            </w:r>
          </w:p>
        </w:tc>
      </w:tr>
    </w:tbl>
    <w:p w:rsidR="00E009E6" w:rsidRPr="007B2DC2" w:rsidRDefault="00E009E6" w:rsidP="00334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122152" w:rsidRPr="007B2DC2" w:rsidRDefault="00122152" w:rsidP="0012215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B2DC2">
        <w:rPr>
          <w:rFonts w:cstheme="minorHAnsi"/>
          <w:bCs/>
        </w:rPr>
        <w:t xml:space="preserve">A cross between a black cat &amp; a tan cat produces a tabby pattern (black &amp; tan fur together).   </w:t>
      </w:r>
      <w:r w:rsidRPr="007B2DC2">
        <w:rPr>
          <w:rFonts w:cstheme="minorHAnsi"/>
        </w:rPr>
        <w:t xml:space="preserve">Summarize the genotypes &amp; phenotypes of the possible offspring when these </w:t>
      </w:r>
      <w:r w:rsidR="007B2DC2">
        <w:rPr>
          <w:rFonts w:cstheme="minorHAnsi"/>
        </w:rPr>
        <w:t xml:space="preserve">tabby </w:t>
      </w:r>
      <w:r w:rsidRPr="007B2DC2">
        <w:rPr>
          <w:rFonts w:cstheme="minorHAnsi"/>
        </w:rPr>
        <w:t xml:space="preserve">cats mate.  Make a key and then complete the </w:t>
      </w:r>
      <w:proofErr w:type="spellStart"/>
      <w:r w:rsidRPr="007B2DC2">
        <w:rPr>
          <w:rFonts w:cstheme="minorHAnsi"/>
        </w:rPr>
        <w:t>punnett</w:t>
      </w:r>
      <w:proofErr w:type="spellEnd"/>
      <w:r w:rsidRPr="007B2DC2">
        <w:rPr>
          <w:rFonts w:cstheme="minorHAnsi"/>
        </w:rPr>
        <w:t xml:space="preserve"> square to find out.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01"/>
        <w:gridCol w:w="1617"/>
        <w:gridCol w:w="554"/>
        <w:gridCol w:w="1081"/>
        <w:gridCol w:w="2285"/>
        <w:gridCol w:w="306"/>
        <w:gridCol w:w="1020"/>
        <w:gridCol w:w="1326"/>
        <w:gridCol w:w="1326"/>
      </w:tblGrid>
      <w:tr w:rsidR="00122152" w:rsidRPr="007B2DC2" w:rsidTr="00396A80">
        <w:tc>
          <w:tcPr>
            <w:tcW w:w="3672" w:type="dxa"/>
            <w:gridSpan w:val="3"/>
          </w:tcPr>
          <w:p w:rsidR="00122152" w:rsidRPr="007B2DC2" w:rsidRDefault="007B2DC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TT</w:t>
            </w:r>
            <w:r w:rsidR="00122152" w:rsidRPr="007B2DC2">
              <w:rPr>
                <w:rFonts w:cstheme="minorHAnsi"/>
              </w:rPr>
              <w:t xml:space="preserve"> =  _____________________</w:t>
            </w:r>
          </w:p>
        </w:tc>
        <w:tc>
          <w:tcPr>
            <w:tcW w:w="3672" w:type="dxa"/>
            <w:gridSpan w:val="3"/>
          </w:tcPr>
          <w:p w:rsidR="00122152" w:rsidRPr="007B2DC2" w:rsidRDefault="007B2DC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Tt</w:t>
            </w:r>
            <w:proofErr w:type="spellEnd"/>
            <w:r w:rsidR="00122152" w:rsidRPr="007B2DC2">
              <w:rPr>
                <w:rFonts w:cstheme="minorHAnsi"/>
              </w:rPr>
              <w:t xml:space="preserve"> = _____________________</w:t>
            </w:r>
          </w:p>
        </w:tc>
        <w:tc>
          <w:tcPr>
            <w:tcW w:w="3672" w:type="dxa"/>
            <w:gridSpan w:val="3"/>
          </w:tcPr>
          <w:p w:rsidR="00122152" w:rsidRPr="007B2DC2" w:rsidRDefault="007B2DC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tt</w:t>
            </w:r>
            <w:proofErr w:type="spellEnd"/>
            <w:r w:rsidR="00122152" w:rsidRPr="007B2DC2">
              <w:rPr>
                <w:rFonts w:cstheme="minorHAnsi"/>
              </w:rPr>
              <w:t xml:space="preserve"> = _____________________</w:t>
            </w: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This is…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</w:t>
            </w:r>
          </w:p>
        </w:tc>
        <w:tc>
          <w:tcPr>
            <w:tcW w:w="1617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“pairs 1-22” or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 23”</w:t>
            </w:r>
          </w:p>
        </w:tc>
        <w:tc>
          <w:tcPr>
            <w:tcW w:w="1635" w:type="dxa"/>
            <w:gridSpan w:val="2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inherit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“2 alleles” or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“just one”</w:t>
            </w:r>
          </w:p>
        </w:tc>
        <w:tc>
          <w:tcPr>
            <w:tcW w:w="2285" w:type="dxa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 must include XX for mother &amp; XY for father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 “yes” or “no”</w:t>
            </w: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1 </w:t>
            </w:r>
            <w:r w:rsidRPr="007B2DC2">
              <w:rPr>
                <w:rFonts w:cstheme="minorHAnsi"/>
              </w:rPr>
              <w:sym w:font="Wingdings" w:char="F0E0"/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2 </w:t>
            </w:r>
            <w:r w:rsidRPr="007B2DC2">
              <w:rPr>
                <w:rFonts w:cstheme="minorHAnsi"/>
              </w:rPr>
              <w:sym w:font="Wingdings 3" w:char="F0D4"/>
            </w: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17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2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 w:val="restart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/>
          </w:tcPr>
          <w:p w:rsidR="00B0518B" w:rsidRPr="00B0518B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80"/>
                <w:szCs w:val="80"/>
              </w:rPr>
            </w:pPr>
          </w:p>
        </w:tc>
        <w:tc>
          <w:tcPr>
            <w:tcW w:w="1617" w:type="dxa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2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:rsidR="00122152" w:rsidRPr="007B2DC2" w:rsidRDefault="00122152" w:rsidP="0012215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38"/>
        <w:gridCol w:w="6678"/>
      </w:tblGrid>
      <w:tr w:rsidR="00122152" w:rsidRPr="007B2DC2" w:rsidTr="00396A80">
        <w:tc>
          <w:tcPr>
            <w:tcW w:w="4338" w:type="dxa"/>
          </w:tcPr>
          <w:p w:rsidR="00122152" w:rsidRPr="007B2DC2" w:rsidRDefault="0012215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</w:tcPr>
          <w:p w:rsidR="00122152" w:rsidRPr="007B2DC2" w:rsidRDefault="00122152" w:rsidP="00122152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 What is the genotypic ratio?</w:t>
            </w:r>
          </w:p>
        </w:tc>
      </w:tr>
      <w:tr w:rsidR="00122152" w:rsidRPr="007B2DC2" w:rsidTr="00396A80">
        <w:tc>
          <w:tcPr>
            <w:tcW w:w="4338" w:type="dxa"/>
          </w:tcPr>
          <w:p w:rsidR="00122152" w:rsidRPr="007B2DC2" w:rsidRDefault="0012215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</w:tcPr>
          <w:p w:rsidR="00122152" w:rsidRPr="007B2DC2" w:rsidRDefault="00122152" w:rsidP="00122152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phenotypic ratio?</w:t>
            </w:r>
          </w:p>
        </w:tc>
      </w:tr>
      <w:tr w:rsidR="00122152" w:rsidRPr="007B2DC2" w:rsidTr="00396A80">
        <w:tc>
          <w:tcPr>
            <w:tcW w:w="4338" w:type="dxa"/>
          </w:tcPr>
          <w:p w:rsidR="00122152" w:rsidRPr="007B2DC2" w:rsidRDefault="0012215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</w:tcPr>
          <w:p w:rsidR="00122152" w:rsidRPr="007B2DC2" w:rsidRDefault="00122152" w:rsidP="007B2DC2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r w:rsidR="007B2DC2">
              <w:rPr>
                <w:rFonts w:cstheme="minorHAnsi"/>
              </w:rPr>
              <w:t>black fur?</w:t>
            </w:r>
          </w:p>
        </w:tc>
      </w:tr>
      <w:tr w:rsidR="00122152" w:rsidRPr="007B2DC2" w:rsidTr="00396A80">
        <w:tc>
          <w:tcPr>
            <w:tcW w:w="4338" w:type="dxa"/>
          </w:tcPr>
          <w:p w:rsidR="00122152" w:rsidRPr="007B2DC2" w:rsidRDefault="0012215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</w:tcPr>
          <w:p w:rsidR="00122152" w:rsidRPr="007B2DC2" w:rsidRDefault="00122152" w:rsidP="007B2DC2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r w:rsidR="007B2DC2">
              <w:rPr>
                <w:rFonts w:cstheme="minorHAnsi"/>
              </w:rPr>
              <w:t>tan fur?</w:t>
            </w:r>
          </w:p>
        </w:tc>
      </w:tr>
      <w:tr w:rsidR="00122152" w:rsidRPr="007B2DC2" w:rsidTr="00396A80">
        <w:tc>
          <w:tcPr>
            <w:tcW w:w="4338" w:type="dxa"/>
          </w:tcPr>
          <w:p w:rsidR="00122152" w:rsidRPr="007B2DC2" w:rsidRDefault="00122152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</w:tcPr>
          <w:p w:rsidR="00122152" w:rsidRPr="007B2DC2" w:rsidRDefault="00122152" w:rsidP="007B2DC2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r w:rsidR="006B347A">
              <w:rPr>
                <w:rFonts w:cstheme="minorHAnsi"/>
              </w:rPr>
              <w:t>tabby fur?</w:t>
            </w:r>
          </w:p>
        </w:tc>
      </w:tr>
    </w:tbl>
    <w:p w:rsidR="00122152" w:rsidRPr="007B2DC2" w:rsidRDefault="00122152" w:rsidP="0012215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122152" w:rsidRPr="007B2DC2" w:rsidRDefault="00122152" w:rsidP="0033472E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</w:p>
    <w:p w:rsidR="00122152" w:rsidRPr="007B2DC2" w:rsidRDefault="00122152" w:rsidP="00334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E009E6" w:rsidRPr="007B2DC2" w:rsidRDefault="00E009E6" w:rsidP="00E009E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B2DC2">
        <w:rPr>
          <w:rFonts w:cstheme="minorHAnsi"/>
        </w:rPr>
        <w:lastRenderedPageBreak/>
        <w:t xml:space="preserve">In seals, having whiskers is inherited autosomal recessive while the mutation not having whiskers is inherited autosomal dominant. Cross a parent that is heterozygous no whiskered with a parent that has whiskers.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01"/>
        <w:gridCol w:w="1617"/>
        <w:gridCol w:w="554"/>
        <w:gridCol w:w="666"/>
        <w:gridCol w:w="415"/>
        <w:gridCol w:w="2285"/>
        <w:gridCol w:w="306"/>
        <w:gridCol w:w="1020"/>
        <w:gridCol w:w="1326"/>
        <w:gridCol w:w="1326"/>
      </w:tblGrid>
      <w:tr w:rsidR="00E009E6" w:rsidRPr="007B2DC2" w:rsidTr="00396A80">
        <w:tc>
          <w:tcPr>
            <w:tcW w:w="3672" w:type="dxa"/>
            <w:gridSpan w:val="3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NN =  _____________________</w:t>
            </w:r>
          </w:p>
        </w:tc>
        <w:tc>
          <w:tcPr>
            <w:tcW w:w="3672" w:type="dxa"/>
            <w:gridSpan w:val="4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Nn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  <w:tc>
          <w:tcPr>
            <w:tcW w:w="3672" w:type="dxa"/>
            <w:gridSpan w:val="3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nn</w:t>
            </w:r>
            <w:proofErr w:type="spellEnd"/>
            <w:r w:rsidRPr="007B2DC2">
              <w:rPr>
                <w:rFonts w:cstheme="minorHAnsi"/>
              </w:rPr>
              <w:t xml:space="preserve"> = _____________________</w:t>
            </w: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This is…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Complete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7B2DC2">
              <w:rPr>
                <w:rFonts w:cstheme="minorHAnsi"/>
              </w:rPr>
              <w:t>Codominance</w:t>
            </w:r>
            <w:proofErr w:type="spellEnd"/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Incomplete</w:t>
            </w:r>
          </w:p>
        </w:tc>
        <w:tc>
          <w:tcPr>
            <w:tcW w:w="1617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“pairs 1-22” or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“pair 23”</w:t>
            </w:r>
          </w:p>
        </w:tc>
        <w:tc>
          <w:tcPr>
            <w:tcW w:w="1635" w:type="dxa"/>
            <w:gridSpan w:val="3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inherit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“2 alleles” or 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“just one”</w:t>
            </w:r>
          </w:p>
        </w:tc>
        <w:tc>
          <w:tcPr>
            <w:tcW w:w="2285" w:type="dxa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I must include XX for mother &amp; XY for father</w:t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B2DC2">
              <w:rPr>
                <w:rFonts w:cstheme="minorHAnsi"/>
              </w:rPr>
              <w:t>Write: “yes” or “no”</w:t>
            </w: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1 </w:t>
            </w:r>
            <w:r w:rsidRPr="007B2DC2">
              <w:rPr>
                <w:rFonts w:cstheme="minorHAnsi"/>
              </w:rPr>
              <w:sym w:font="Wingdings" w:char="F0E0"/>
            </w: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Parent 2 </w:t>
            </w:r>
            <w:r w:rsidRPr="007B2DC2">
              <w:rPr>
                <w:rFonts w:cstheme="minorHAnsi"/>
              </w:rPr>
              <w:sym w:font="Wingdings 3" w:char="F0D4"/>
            </w: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17" w:type="dxa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 w:val="restart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 w:val="restart"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B0518B" w:rsidRPr="007B2DC2" w:rsidTr="008A63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01" w:type="dxa"/>
            <w:vMerge/>
          </w:tcPr>
          <w:p w:rsidR="00B0518B" w:rsidRPr="00B0518B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80"/>
                <w:szCs w:val="80"/>
              </w:rPr>
            </w:pPr>
          </w:p>
        </w:tc>
        <w:tc>
          <w:tcPr>
            <w:tcW w:w="1617" w:type="dxa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635" w:type="dxa"/>
            <w:gridSpan w:val="3"/>
            <w:vMerge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2285" w:type="dxa"/>
            <w:vMerge/>
            <w:tcBorders>
              <w:righ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326" w:type="dxa"/>
            <w:gridSpan w:val="2"/>
            <w:tcBorders>
              <w:left w:val="thickThinSmallGap" w:sz="24" w:space="0" w:color="auto"/>
            </w:tcBorders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26" w:type="dxa"/>
          </w:tcPr>
          <w:p w:rsidR="00B0518B" w:rsidRPr="007B2DC2" w:rsidRDefault="00B0518B" w:rsidP="008A631D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E009E6" w:rsidRPr="007B2DC2" w:rsidTr="00396A80">
        <w:tc>
          <w:tcPr>
            <w:tcW w:w="4338" w:type="dxa"/>
            <w:gridSpan w:val="4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E009E6" w:rsidRPr="007B2DC2" w:rsidRDefault="00E009E6" w:rsidP="00E009E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 What is the genotypic ratio?</w:t>
            </w:r>
          </w:p>
        </w:tc>
      </w:tr>
      <w:tr w:rsidR="00E009E6" w:rsidRPr="007B2DC2" w:rsidTr="00396A80">
        <w:tc>
          <w:tcPr>
            <w:tcW w:w="4338" w:type="dxa"/>
            <w:gridSpan w:val="4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E009E6" w:rsidRPr="007B2DC2" w:rsidRDefault="00E009E6" w:rsidP="00E009E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phenotypic ratio?</w:t>
            </w:r>
          </w:p>
        </w:tc>
      </w:tr>
      <w:tr w:rsidR="00E009E6" w:rsidRPr="007B2DC2" w:rsidTr="00396A80">
        <w:tc>
          <w:tcPr>
            <w:tcW w:w="4338" w:type="dxa"/>
            <w:gridSpan w:val="4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E009E6" w:rsidRPr="007B2DC2" w:rsidRDefault="00E009E6" w:rsidP="00E009E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What is the probability of producing a mutated offspring?</w:t>
            </w:r>
          </w:p>
        </w:tc>
      </w:tr>
      <w:tr w:rsidR="00E009E6" w:rsidRPr="007B2DC2" w:rsidTr="00396A80">
        <w:tc>
          <w:tcPr>
            <w:tcW w:w="4338" w:type="dxa"/>
            <w:gridSpan w:val="4"/>
          </w:tcPr>
          <w:p w:rsidR="00E009E6" w:rsidRPr="007B2DC2" w:rsidRDefault="00E009E6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E009E6" w:rsidRPr="007B2DC2" w:rsidRDefault="00E009E6" w:rsidP="00E009E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proofErr w:type="gramStart"/>
            <w:r w:rsidRPr="007B2DC2">
              <w:rPr>
                <w:rFonts w:cstheme="minorHAnsi"/>
              </w:rPr>
              <w:t>a</w:t>
            </w:r>
            <w:proofErr w:type="gramEnd"/>
            <w:r w:rsidRPr="007B2DC2">
              <w:rPr>
                <w:rFonts w:cstheme="minorHAnsi"/>
              </w:rPr>
              <w:t xml:space="preserve"> offspring that is normal?</w:t>
            </w:r>
          </w:p>
        </w:tc>
      </w:tr>
      <w:tr w:rsidR="00E009E6" w:rsidRPr="007B2DC2" w:rsidTr="00396A80">
        <w:tc>
          <w:tcPr>
            <w:tcW w:w="4338" w:type="dxa"/>
            <w:gridSpan w:val="4"/>
          </w:tcPr>
          <w:p w:rsidR="00E009E6" w:rsidRPr="007B2DC2" w:rsidRDefault="00793A65" w:rsidP="00122152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pict>
                <v:shape id="_x0000_s1035" style="position:absolute;margin-left:635.25pt;margin-top:494.85pt;width:0;height:0;z-index:251666432;mso-position-horizontal-relative:text;mso-position-vertical-relative:text" coordorigin="8568,9781" coordsize="1,1" path="m8568,9781r,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HkdAgICASAAaAwAAAAAAMAAAAAAAABGWM9UiuaXxU+PBvi60uGbIgMdZAUURgAAAABIFUUjGwI5&#10;iwBGIxsCOYsAVw0AAAAFAgtlGRQyCACAFAJ2jOJBMwgAwAwCSvPiQRFMpJdBChMBCnEAC0CACgAR&#10;IJCZiPxl5cwB&#10;" annotation="t"/>
                </v:shape>
              </w:pict>
            </w:r>
            <w:r w:rsidR="00E009E6" w:rsidRPr="007B2DC2">
              <w:rPr>
                <w:rFonts w:cstheme="minorHAnsi"/>
              </w:rPr>
              <w:t>_____________________________________</w:t>
            </w:r>
          </w:p>
        </w:tc>
        <w:tc>
          <w:tcPr>
            <w:tcW w:w="6678" w:type="dxa"/>
            <w:gridSpan w:val="6"/>
          </w:tcPr>
          <w:p w:rsidR="00E009E6" w:rsidRPr="007B2DC2" w:rsidRDefault="00E009E6" w:rsidP="00E009E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cstheme="minorHAnsi"/>
              </w:rPr>
            </w:pPr>
            <w:r w:rsidRPr="007B2DC2">
              <w:rPr>
                <w:rFonts w:cstheme="minorHAnsi"/>
              </w:rPr>
              <w:t xml:space="preserve">What is the probability of producing </w:t>
            </w:r>
            <w:proofErr w:type="gramStart"/>
            <w:r w:rsidRPr="007B2DC2">
              <w:rPr>
                <w:rFonts w:cstheme="minorHAnsi"/>
              </w:rPr>
              <w:t>a</w:t>
            </w:r>
            <w:proofErr w:type="gramEnd"/>
            <w:r w:rsidRPr="007B2DC2">
              <w:rPr>
                <w:rFonts w:cstheme="minorHAnsi"/>
              </w:rPr>
              <w:t xml:space="preserve"> offspring that is a carrier?</w:t>
            </w:r>
          </w:p>
        </w:tc>
      </w:tr>
    </w:tbl>
    <w:p w:rsidR="00826E7A" w:rsidRDefault="00826E7A" w:rsidP="00E009E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55"/>
        <w:gridCol w:w="6061"/>
      </w:tblGrid>
      <w:tr w:rsidR="00826E7A" w:rsidTr="00E10546">
        <w:tc>
          <w:tcPr>
            <w:tcW w:w="5508" w:type="dxa"/>
          </w:tcPr>
          <w:p w:rsidR="00826E7A" w:rsidRPr="002E1C74" w:rsidRDefault="00826E7A" w:rsidP="00826E7A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2E1C74">
              <w:rPr>
                <w:rFonts w:cstheme="minorHAnsi"/>
              </w:rPr>
              <w:t xml:space="preserve">The illustration on the right is a pedigree.  </w:t>
            </w:r>
            <w:r w:rsidRPr="002E1C74">
              <w:rPr>
                <w:rFonts w:cstheme="minorHAnsi"/>
                <w:color w:val="000000"/>
              </w:rPr>
              <w:t>A pedigree is a diagram of a family tree showing the occurrence of heritable characters in parents and offspring over multiple generations.</w:t>
            </w:r>
          </w:p>
          <w:p w:rsidR="00826E7A" w:rsidRPr="002E1C74" w:rsidRDefault="00826E7A" w:rsidP="00826E7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 xml:space="preserve"> What is the inheritance</w:t>
            </w:r>
            <w:r w:rsidR="00420BD3" w:rsidRPr="002E1C74">
              <w:rPr>
                <w:rFonts w:cstheme="minorHAnsi"/>
              </w:rPr>
              <w:t xml:space="preserve"> pattern?</w:t>
            </w:r>
          </w:p>
          <w:p w:rsidR="00420BD3" w:rsidRPr="002E1C74" w:rsidRDefault="00420BD3" w:rsidP="00420BD3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Autosomal dominant</w:t>
            </w:r>
          </w:p>
          <w:p w:rsidR="00420BD3" w:rsidRPr="002E1C74" w:rsidRDefault="00420BD3" w:rsidP="00420BD3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Autosomal recessive</w:t>
            </w:r>
          </w:p>
          <w:p w:rsidR="00420BD3" w:rsidRPr="002E1C74" w:rsidRDefault="00420BD3" w:rsidP="00420BD3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X-linked recessive</w:t>
            </w:r>
          </w:p>
          <w:p w:rsidR="00420BD3" w:rsidRPr="002E1C74" w:rsidRDefault="00420BD3" w:rsidP="00420BD3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X-linked dominant</w:t>
            </w:r>
          </w:p>
          <w:p w:rsidR="00420BD3" w:rsidRPr="002E1C74" w:rsidRDefault="00420BD3" w:rsidP="00420BD3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Y-linked</w:t>
            </w:r>
          </w:p>
          <w:p w:rsidR="00420BD3" w:rsidRPr="00E24272" w:rsidRDefault="00420BD3" w:rsidP="00A12771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 xml:space="preserve">Couple 1 and 2 had children </w:t>
            </w:r>
            <w:r w:rsidR="00A12771">
              <w:rPr>
                <w:rFonts w:cstheme="minorHAnsi"/>
              </w:rPr>
              <w:t xml:space="preserve">3, </w:t>
            </w:r>
            <w:r w:rsidRPr="002E1C74">
              <w:rPr>
                <w:rFonts w:cstheme="minorHAnsi"/>
              </w:rPr>
              <w:t xml:space="preserve">4, 5, </w:t>
            </w:r>
            <w:r w:rsidR="00A12771">
              <w:rPr>
                <w:rFonts w:cstheme="minorHAnsi"/>
              </w:rPr>
              <w:t xml:space="preserve">and </w:t>
            </w:r>
            <w:r w:rsidRPr="002E1C74">
              <w:rPr>
                <w:rFonts w:cstheme="minorHAnsi"/>
              </w:rPr>
              <w:t xml:space="preserve">6.  Show the </w:t>
            </w:r>
            <w:proofErr w:type="spellStart"/>
            <w:r w:rsidRPr="002E1C74">
              <w:rPr>
                <w:rFonts w:cstheme="minorHAnsi"/>
              </w:rPr>
              <w:t>punnett</w:t>
            </w:r>
            <w:proofErr w:type="spellEnd"/>
            <w:r w:rsidRPr="002E1C74">
              <w:rPr>
                <w:rFonts w:cstheme="minorHAnsi"/>
              </w:rPr>
              <w:t xml:space="preserve"> square to </w:t>
            </w:r>
            <w:r w:rsidR="00A12771">
              <w:rPr>
                <w:rFonts w:cstheme="minorHAnsi"/>
              </w:rPr>
              <w:t>support your above answer.</w:t>
            </w:r>
          </w:p>
        </w:tc>
        <w:tc>
          <w:tcPr>
            <w:tcW w:w="5508" w:type="dxa"/>
          </w:tcPr>
          <w:p w:rsidR="00826E7A" w:rsidRDefault="00793A65" w:rsidP="002E1C74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793A65">
              <w:rPr>
                <w:noProof/>
              </w:rPr>
              <w:pict>
                <v:shape id="_x0000_s1028" style="position:absolute;left:0;text-align:left;margin-left:45.2pt;margin-top:123.05pt;width:6.3pt;height:6.7pt;z-index:251659264;mso-position-horizontal-relative:text;mso-position-vertical-relative:text" coordorigin="11605,14954" coordsize="222,237" path="m11642,14984v13,-14,22,-18,41,-23c11703,14956,11722,14954,11743,14954v20,,38,,57,5c11814,14963,11818,14967,11826,14977v-9,16,-22,31,-37,43c11778,15029,11763,15039,11750,15046v-15,8,-30,15,-45,21c11702,15068,11699,15070,11696,15071v11,-14,23,-18,43,-18c11764,15053,11791,15069,11790,15097v-1,20,-18,37,-32,49c11745,15157,11732,15166,11717,15174v-21,11,-40,16,-64,16c11636,15190,11623,15181,11612,15169v-2,-3,-5,-6,-7,-9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" annotation="t"/>
                </v:shape>
              </w:pict>
            </w:r>
            <w:r w:rsidRPr="00793A65">
              <w:rPr>
                <w:noProof/>
              </w:rPr>
              <w:pict>
                <v:shape id="_x0000_s1029" style="position:absolute;left:0;text-align:left;margin-left:108.5pt;margin-top:123.2pt;width:6.05pt;height:7.25pt;z-index:251660288;mso-position-horizontal-relative:text;mso-position-vertical-relative:text" coordorigin="13838,14960" coordsize="213,255" path="m13856,14990v3,-1,6,-2,9,-3c13865,15003,13862,15017,13858,15033v-3,14,-7,27,-11,40c13844,15082,13841,15091,13838,15100v13,,25,-2,38,-4c13901,15093,13927,15093,13952,15092v19,,39,-2,58,-3c14023,15089,14036,15089,14050,15089em13992,14960v3,17,2,31,,48c13989,15030,13985,15052,13982,15074v-4,31,-11,62,-12,93c13970,15178,13969,15202,13979,15210v4,1,7,3,11,4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" annotation="t"/>
                </v:shape>
              </w:pict>
            </w:r>
            <w:r w:rsidRPr="00793A65">
              <w:rPr>
                <w:noProof/>
              </w:rPr>
              <w:pict>
                <v:shape id="_x0000_s1030" style="position:absolute;left:0;text-align:left;margin-left:108.5pt;margin-top:43.95pt;width:1.55pt;height:5.45pt;z-index:251661312;mso-position-horizontal-relative:text;mso-position-vertical-relative:text" coordorigin="13838,12164" coordsize="55,192" path="m13881,12184v6,-10,8,-13,11,-20c13889,12184,13883,12203,13879,12223v-5,23,-9,46,-15,68c13859,12308,13855,12325,13850,12342v-8,28,-9,,-12,-10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M0BHQIGEgEgAGgMAAAAAADAAAAAAAAARljPVIrml8VPjwb4utLhmyIDHWQFFEYAAAAASBVFIxsC&#10;OYsARiMbAjmLAFcNAAAABQM4C2UZIDIJAID/AQE+wR5FMwkAgJgDAT7BHkU4CAD+AwAo1Sk0Eijg&#10;bT/M320/ClYtg/5jhP5jhenU4cQC0pJiYhjegB16XQCE/Kpt+VTfbsNeoA2TpKiRWM66+FwwBr1c&#10;PhCDrwtRWCfDvNzMiJhITExMTOefo1MXVAoAESBA5zXjZeXMAe==&#10;" annotation="t"/>
                </v:shape>
              </w:pict>
            </w:r>
            <w:r w:rsidRPr="00793A65">
              <w:rPr>
                <w:noProof/>
              </w:rPr>
              <w:pict>
                <v:shape id="_x0000_s1031" style="position:absolute;left:0;text-align:left;margin-left:179.25pt;margin-top:41.6pt;width:7.4pt;height:6.35pt;z-index:251662336;mso-position-horizontal-relative:text;mso-position-vertical-relative:text" coordorigin="16334,12080" coordsize="260,225" path="m16347,12093v-5,10,-10,19,-13,30c16353,12119,16369,12109,16386,12100v20,-10,40,-19,62,-20c16464,12079,16479,12084,16486,12100v7,17,-4,41,-14,55c16459,12174,16444,12192,16430,12210v-12,15,-25,29,-37,44c16380,12270,16367,12286,16356,12303v15,1,29,,44,-1c16417,12301,16433,12298,16450,12297v27,-2,54,-6,80,-10c16544,12285,16557,12282,16571,12281v19,-2,28,8,8,-10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" annotation="t"/>
                </v:shape>
              </w:pict>
            </w:r>
            <w:r w:rsidRPr="00793A65">
              <w:rPr>
                <w:noProof/>
              </w:rPr>
              <w:pict>
                <v:shape id="_x0000_s1032" style="position:absolute;left:0;text-align:left;margin-left:175.55pt;margin-top:124pt;width:6.45pt;height:7.1pt;z-index:251663360;mso-position-horizontal-relative:text;mso-position-vertical-relative:text" coordorigin="16203,14987" coordsize="228,251" path="m16395,15008v12,1,17,2,28,-1c16401,15005,16378,15003,16356,15001v-21,-2,-43,-5,-64,-7c16276,14992,16259,14990,16243,14988v-3,,-5,-1,-8,-1c16231,15003,16230,15019,16229,15035v-1,15,-2,31,-2,46c16227,15101,16228,15123,16250,15129v12,4,28,3,41,2c16305,15130,16320,15128,16334,15129v15,1,29,3,43,8c16394,15143,16409,15153,16420,15168v13,17,13,35,-2,50c16404,15231,16389,15234,16371,15236v-32,3,-64,-4,-95,-10c16263,15223,16249,15220,16236,15216v-18,-6,-24,-9,-33,-24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" annotation="t"/>
                </v:shape>
              </w:pict>
            </w:r>
            <w:r w:rsidRPr="00793A65">
              <w:rPr>
                <w:noProof/>
              </w:rPr>
              <w:pict>
                <v:shape id="_x0000_s1033" style="position:absolute;left:0;text-align:left;margin-left:241.9pt;margin-top:124.7pt;width:6.35pt;height:6.4pt;z-index:251664384;mso-position-horizontal-relative:text;mso-position-vertical-relative:text" coordorigin="18543,15013" coordsize="224,225" path="m18609,15016v-21,-2,-30,11,-42,29c18558,15058,18554,15071,18549,15085v-4,11,-7,24,-6,36c18546,15144,18557,15160,18574,15176v12,12,28,21,43,28c18634,15212,18651,15216,18670,15217v16,1,29,-2,43,-9c18727,15201,18743,15188,18753,15176v12,-15,20,-32,2,-46c18742,15120,18724,15119,18709,15122v-15,3,-29,10,-42,19c18653,15150,18642,15161,18629,15172v-15,13,-26,28,-34,46c18591,15228,18590,15231,18587,15237e" filled="f" strokeweight="1pt">
                  <v:stroke endcap="round"/>
                  <v:path shadowok="f" o:extrusionok="f" fillok="f" insetpenok="f"/>
                  <o:lock v:ext="edit" rotation="t" aspectratio="t" verticies="t" text="t" shapetype="t"/>
                  <o:ink i="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" annotation="t"/>
                </v:shape>
              </w:pict>
            </w:r>
            <w:r w:rsidR="002E1C74">
              <w:object w:dxaOrig="8325" w:dyaOrig="49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1.25pt;height:144.55pt" o:ole="">
                  <v:imagedata r:id="rId6" o:title=""/>
                </v:shape>
                <o:OLEObject Type="Embed" ProgID="PBrush" ShapeID="_x0000_i1025" DrawAspect="Content" ObjectID="_1421847959" r:id="rId7"/>
              </w:object>
            </w:r>
          </w:p>
        </w:tc>
      </w:tr>
      <w:tr w:rsidR="00420BD3" w:rsidTr="00E10546">
        <w:tc>
          <w:tcPr>
            <w:tcW w:w="5508" w:type="dxa"/>
          </w:tcPr>
          <w:p w:rsidR="00420BD3" w:rsidRDefault="00420BD3" w:rsidP="00826E7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E24272" w:rsidRDefault="00E24272" w:rsidP="00826E7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E24272" w:rsidRDefault="00E24272" w:rsidP="00826E7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E24272" w:rsidRDefault="00E24272" w:rsidP="00826E7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E24272" w:rsidRPr="002E1C74" w:rsidRDefault="00E24272" w:rsidP="00E24272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What is the inheritance pattern?</w:t>
            </w:r>
          </w:p>
          <w:p w:rsidR="00E24272" w:rsidRPr="002E1C74" w:rsidRDefault="00E24272" w:rsidP="00E24272">
            <w:pPr>
              <w:pStyle w:val="ListParagraph"/>
              <w:numPr>
                <w:ilvl w:val="1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Autosomal dominant</w:t>
            </w:r>
          </w:p>
          <w:p w:rsidR="00E24272" w:rsidRPr="002E1C74" w:rsidRDefault="00E24272" w:rsidP="00E24272">
            <w:pPr>
              <w:pStyle w:val="ListParagraph"/>
              <w:numPr>
                <w:ilvl w:val="1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Autosomal recessive</w:t>
            </w:r>
          </w:p>
          <w:p w:rsidR="00E24272" w:rsidRPr="002E1C74" w:rsidRDefault="00E24272" w:rsidP="00E24272">
            <w:pPr>
              <w:pStyle w:val="ListParagraph"/>
              <w:numPr>
                <w:ilvl w:val="1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X-linked recessive</w:t>
            </w:r>
          </w:p>
          <w:p w:rsidR="00E24272" w:rsidRPr="002E1C74" w:rsidRDefault="00E24272" w:rsidP="00E24272">
            <w:pPr>
              <w:pStyle w:val="ListParagraph"/>
              <w:numPr>
                <w:ilvl w:val="1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X-linked dominant</w:t>
            </w:r>
          </w:p>
          <w:p w:rsidR="00E24272" w:rsidRPr="002E1C74" w:rsidRDefault="00E24272" w:rsidP="00E24272">
            <w:pPr>
              <w:pStyle w:val="ListParagraph"/>
              <w:numPr>
                <w:ilvl w:val="1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E1C74">
              <w:rPr>
                <w:rFonts w:cstheme="minorHAnsi"/>
              </w:rPr>
              <w:t>Y-linked</w:t>
            </w:r>
          </w:p>
          <w:p w:rsidR="00E24272" w:rsidRDefault="00E24272" w:rsidP="00E2427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E24272" w:rsidRPr="00E24272" w:rsidRDefault="00E24272" w:rsidP="00E24272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E24272">
              <w:rPr>
                <w:rFonts w:cstheme="minorHAnsi"/>
              </w:rPr>
              <w:t xml:space="preserve">Couple 1 and 2 had children 3, 4, 5, and 6.  Show the </w:t>
            </w:r>
            <w:proofErr w:type="spellStart"/>
            <w:r w:rsidRPr="00E24272">
              <w:rPr>
                <w:rFonts w:cstheme="minorHAnsi"/>
              </w:rPr>
              <w:t>punnett</w:t>
            </w:r>
            <w:proofErr w:type="spellEnd"/>
            <w:r w:rsidRPr="00E24272">
              <w:rPr>
                <w:rFonts w:cstheme="minorHAnsi"/>
              </w:rPr>
              <w:t xml:space="preserve"> square to support your above answer.</w:t>
            </w:r>
          </w:p>
          <w:p w:rsidR="00E24272" w:rsidRPr="002E1C74" w:rsidRDefault="00E24272" w:rsidP="00826E7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5508" w:type="dxa"/>
          </w:tcPr>
          <w:p w:rsidR="00420BD3" w:rsidRDefault="002E1C74" w:rsidP="002E1C74">
            <w:pPr>
              <w:autoSpaceDE w:val="0"/>
              <w:autoSpaceDN w:val="0"/>
              <w:adjustRightInd w:val="0"/>
              <w:jc w:val="center"/>
            </w:pPr>
            <w:r>
              <w:object w:dxaOrig="8895" w:dyaOrig="6225">
                <v:shape id="_x0000_i1026" type="#_x0000_t75" style="width:292.3pt;height:204.7pt" o:ole="">
                  <v:imagedata r:id="rId8" o:title=""/>
                </v:shape>
                <o:OLEObject Type="Embed" ProgID="PBrush" ShapeID="_x0000_i1026" DrawAspect="Content" ObjectID="_1421847960" r:id="rId9"/>
              </w:object>
            </w:r>
          </w:p>
        </w:tc>
      </w:tr>
    </w:tbl>
    <w:p w:rsidR="00826E7A" w:rsidRDefault="00826E7A" w:rsidP="00E009E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E24272" w:rsidRPr="00E24272" w:rsidRDefault="00615AA4" w:rsidP="00615AA4">
      <w:pPr>
        <w:pStyle w:val="ListParagraph"/>
        <w:autoSpaceDE w:val="0"/>
        <w:autoSpaceDN w:val="0"/>
        <w:adjustRightInd w:val="0"/>
        <w:spacing w:after="0" w:line="240" w:lineRule="auto"/>
        <w:ind w:left="4320"/>
        <w:rPr>
          <w:rFonts w:cstheme="minorHAnsi"/>
        </w:rPr>
      </w:pPr>
      <w:r>
        <w:rPr>
          <w:rFonts w:cstheme="minorHAnsi"/>
        </w:rPr>
        <w:t xml:space="preserve">3.   </w:t>
      </w:r>
      <w:r w:rsidR="00E24272" w:rsidRPr="00E24272">
        <w:rPr>
          <w:rFonts w:cstheme="minorHAnsi"/>
        </w:rPr>
        <w:t xml:space="preserve">Couple </w:t>
      </w:r>
      <w:r w:rsidR="00E24272">
        <w:rPr>
          <w:rFonts w:cstheme="minorHAnsi"/>
        </w:rPr>
        <w:t>3</w:t>
      </w:r>
      <w:r w:rsidR="00E24272" w:rsidRPr="00E24272">
        <w:rPr>
          <w:rFonts w:cstheme="minorHAnsi"/>
        </w:rPr>
        <w:t xml:space="preserve"> and </w:t>
      </w:r>
      <w:r w:rsidR="00E24272">
        <w:rPr>
          <w:rFonts w:cstheme="minorHAnsi"/>
        </w:rPr>
        <w:t>4</w:t>
      </w:r>
      <w:r w:rsidR="00E24272" w:rsidRPr="00E24272">
        <w:rPr>
          <w:rFonts w:cstheme="minorHAnsi"/>
        </w:rPr>
        <w:t xml:space="preserve"> had children </w:t>
      </w:r>
      <w:r w:rsidR="00E24272">
        <w:rPr>
          <w:rFonts w:cstheme="minorHAnsi"/>
        </w:rPr>
        <w:t>9, 10, 11,</w:t>
      </w:r>
      <w:r w:rsidR="00E24272" w:rsidRPr="00E24272">
        <w:rPr>
          <w:rFonts w:cstheme="minorHAnsi"/>
        </w:rPr>
        <w:t xml:space="preserve"> and </w:t>
      </w:r>
      <w:r w:rsidR="00E24272">
        <w:rPr>
          <w:rFonts w:cstheme="minorHAnsi"/>
        </w:rPr>
        <w:t>12</w:t>
      </w:r>
      <w:r w:rsidR="00E24272" w:rsidRPr="00E24272">
        <w:rPr>
          <w:rFonts w:cstheme="minorHAnsi"/>
        </w:rPr>
        <w:t xml:space="preserve">.  Show the </w:t>
      </w:r>
      <w:proofErr w:type="spellStart"/>
      <w:r w:rsidR="00E24272" w:rsidRPr="00E24272">
        <w:rPr>
          <w:rFonts w:cstheme="minorHAnsi"/>
        </w:rPr>
        <w:t>punnett</w:t>
      </w:r>
      <w:proofErr w:type="spellEnd"/>
      <w:r w:rsidR="00E24272" w:rsidRPr="00E24272">
        <w:rPr>
          <w:rFonts w:cstheme="minorHAnsi"/>
        </w:rPr>
        <w:t xml:space="preserve"> square to support your above answer.</w:t>
      </w:r>
    </w:p>
    <w:p w:rsidR="00E009E6" w:rsidRPr="007B2DC2" w:rsidRDefault="00E009E6" w:rsidP="00E009E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sectPr w:rsidR="00E009E6" w:rsidRPr="007B2DC2" w:rsidSect="002828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F706C"/>
    <w:multiLevelType w:val="hybridMultilevel"/>
    <w:tmpl w:val="A9768D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941355"/>
    <w:multiLevelType w:val="hybridMultilevel"/>
    <w:tmpl w:val="52AE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E1A99"/>
    <w:multiLevelType w:val="hybridMultilevel"/>
    <w:tmpl w:val="73C250CE"/>
    <w:lvl w:ilvl="0" w:tplc="807484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3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786E9CBC">
      <w:start w:val="3"/>
      <w:numFmt w:val="lowerRoman"/>
      <w:lvlText w:val="%6."/>
      <w:lvlJc w:val="right"/>
      <w:pPr>
        <w:ind w:left="4320" w:hanging="18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06C25"/>
    <w:multiLevelType w:val="hybridMultilevel"/>
    <w:tmpl w:val="52AE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1E25C0"/>
    <w:multiLevelType w:val="hybridMultilevel"/>
    <w:tmpl w:val="0536219E"/>
    <w:lvl w:ilvl="0" w:tplc="C6C8644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3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CD5C57"/>
    <w:multiLevelType w:val="hybridMultilevel"/>
    <w:tmpl w:val="52AE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F64DB9"/>
    <w:multiLevelType w:val="hybridMultilevel"/>
    <w:tmpl w:val="E99E0660"/>
    <w:lvl w:ilvl="0" w:tplc="C6C8644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3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FF36C8"/>
    <w:multiLevelType w:val="hybridMultilevel"/>
    <w:tmpl w:val="A9768D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8659B6"/>
    <w:multiLevelType w:val="hybridMultilevel"/>
    <w:tmpl w:val="A9768D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2543DC"/>
    <w:multiLevelType w:val="hybridMultilevel"/>
    <w:tmpl w:val="52AE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880BFC"/>
    <w:multiLevelType w:val="hybridMultilevel"/>
    <w:tmpl w:val="52AE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EF0E73"/>
    <w:multiLevelType w:val="hybridMultilevel"/>
    <w:tmpl w:val="52AE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1"/>
  </w:num>
  <w:num w:numId="5">
    <w:abstractNumId w:val="8"/>
  </w:num>
  <w:num w:numId="6">
    <w:abstractNumId w:val="0"/>
  </w:num>
  <w:num w:numId="7">
    <w:abstractNumId w:val="7"/>
  </w:num>
  <w:num w:numId="8">
    <w:abstractNumId w:val="3"/>
  </w:num>
  <w:num w:numId="9">
    <w:abstractNumId w:val="5"/>
  </w:num>
  <w:num w:numId="10">
    <w:abstractNumId w:val="6"/>
  </w:num>
  <w:num w:numId="11">
    <w:abstractNumId w:val="2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828EA"/>
    <w:rsid w:val="00041F5B"/>
    <w:rsid w:val="00122152"/>
    <w:rsid w:val="002828EA"/>
    <w:rsid w:val="002E1C74"/>
    <w:rsid w:val="0033472E"/>
    <w:rsid w:val="00383241"/>
    <w:rsid w:val="00387444"/>
    <w:rsid w:val="00396A80"/>
    <w:rsid w:val="00397965"/>
    <w:rsid w:val="00420BD3"/>
    <w:rsid w:val="00465A76"/>
    <w:rsid w:val="00615AA4"/>
    <w:rsid w:val="0062090F"/>
    <w:rsid w:val="006B347A"/>
    <w:rsid w:val="00793A65"/>
    <w:rsid w:val="007B2DC2"/>
    <w:rsid w:val="007C0FFE"/>
    <w:rsid w:val="00826E7A"/>
    <w:rsid w:val="00A12771"/>
    <w:rsid w:val="00A80A34"/>
    <w:rsid w:val="00AA207E"/>
    <w:rsid w:val="00B0518B"/>
    <w:rsid w:val="00C749F2"/>
    <w:rsid w:val="00D269BC"/>
    <w:rsid w:val="00E009E6"/>
    <w:rsid w:val="00E10546"/>
    <w:rsid w:val="00E24272"/>
    <w:rsid w:val="00EB62DB"/>
    <w:rsid w:val="00FE4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4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28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1F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6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2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BA121-6647-419E-8719-E73D3E266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1427</Words>
  <Characters>8138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dcterms:created xsi:type="dcterms:W3CDTF">2013-02-09T03:00:00Z</dcterms:created>
  <dcterms:modified xsi:type="dcterms:W3CDTF">2013-02-09T03:00:00Z</dcterms:modified>
</cp:coreProperties>
</file>