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</w:rPr>
      </w:pPr>
      <w:r>
        <w:rPr>
          <w:rFonts w:ascii="Times-Bold" w:hAnsi="Times-Bold" w:cs="Times-Bold"/>
          <w:b/>
          <w:bCs/>
        </w:rPr>
        <w:t>AP European History – Semester I Final Essay Choices</w:t>
      </w: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</w:rPr>
      </w:pP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Bold" w:hAnsi="Times-Bold" w:cs="Times-Bold"/>
          <w:b/>
          <w:bCs/>
        </w:rPr>
        <w:t xml:space="preserve">Directions: </w:t>
      </w:r>
      <w:r>
        <w:rPr>
          <w:rFonts w:ascii="Times-Roman" w:hAnsi="Times-Roman" w:cs="Times-Roman"/>
        </w:rPr>
        <w:t xml:space="preserve">You are to answer </w:t>
      </w:r>
      <w:r w:rsidRPr="00381AB5">
        <w:rPr>
          <w:rFonts w:ascii="Times-Roman" w:hAnsi="Times-Roman" w:cs="Times-Roman"/>
          <w:b/>
        </w:rPr>
        <w:t>ONE</w:t>
      </w:r>
      <w:r>
        <w:rPr>
          <w:rFonts w:ascii="Times-Roman" w:hAnsi="Times-Roman" w:cs="Times-Roman"/>
        </w:rPr>
        <w:t xml:space="preserve"> question from the four questions below. Make your selection carefully, choosing the question that you are best prepared to answer thoroughly in the time permitted. </w:t>
      </w: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Write an essay that:</w:t>
      </w:r>
    </w:p>
    <w:p w:rsidR="004C3329" w:rsidRPr="00381AB5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Times-Roman" w:hAnsi="Times-Roman" w:cs="Times-Roman"/>
        </w:rPr>
        <w:t>Has a relevant thesis.</w:t>
      </w:r>
    </w:p>
    <w:p w:rsidR="004C3329" w:rsidRPr="00381AB5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Times-Roman" w:hAnsi="Times-Roman" w:cs="Times-Roman"/>
        </w:rPr>
        <w:t>Addresses all parts of the question.</w:t>
      </w:r>
    </w:p>
    <w:p w:rsidR="004C3329" w:rsidRPr="00381AB5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SymbolMT" w:hAnsi="SymbolMT" w:cs="SymbolMT"/>
        </w:rPr>
        <w:t xml:space="preserve"> </w:t>
      </w:r>
      <w:r w:rsidRPr="00381AB5">
        <w:rPr>
          <w:rFonts w:ascii="Times-Roman" w:hAnsi="Times-Roman" w:cs="Times-Roman"/>
        </w:rPr>
        <w:t>Supports thesis with specific evidence.</w:t>
      </w:r>
    </w:p>
    <w:p w:rsidR="004C3329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SymbolMT" w:hAnsi="SymbolMT" w:cs="SymbolMT"/>
        </w:rPr>
        <w:t xml:space="preserve"> </w:t>
      </w:r>
      <w:r w:rsidRPr="00381AB5">
        <w:rPr>
          <w:rFonts w:ascii="Times-Roman" w:hAnsi="Times-Roman" w:cs="Times-Roman"/>
        </w:rPr>
        <w:t>Is well organized.</w:t>
      </w: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4C3329" w:rsidRPr="003C5C4E" w:rsidRDefault="004C3329" w:rsidP="004C33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3C5C4E">
        <w:rPr>
          <w:rFonts w:ascii="Times-Roman" w:hAnsi="Times-Roman" w:cs="Times-Roman"/>
          <w:b/>
        </w:rPr>
        <w:t>Discuss the relationship between politics and religion by examining the wars of religion. Choose TWO specific examples from the following(1999):</w:t>
      </w:r>
    </w:p>
    <w:p w:rsidR="004C3329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Dutch Revolt</w:t>
      </w:r>
    </w:p>
    <w:p w:rsidR="004C3329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French Wars of Religion</w:t>
      </w:r>
    </w:p>
    <w:p w:rsidR="004C3329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English Civil War</w:t>
      </w:r>
    </w:p>
    <w:p w:rsidR="004C3329" w:rsidRDefault="004C3329" w:rsidP="004C33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Thirty Year’s War</w:t>
      </w:r>
    </w:p>
    <w:p w:rsidR="004C3329" w:rsidRDefault="004C3329" w:rsidP="004C332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4C3329" w:rsidRPr="003C5C4E" w:rsidRDefault="004C3329" w:rsidP="004C33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3C5C4E">
        <w:rPr>
          <w:rFonts w:ascii="Times-Roman" w:hAnsi="Times-Roman" w:cs="Times-Roman"/>
          <w:b/>
        </w:rPr>
        <w:t>Describe the new astronomy of the 16</w:t>
      </w:r>
      <w:r w:rsidRPr="003C5C4E">
        <w:rPr>
          <w:rFonts w:ascii="Times-Roman" w:hAnsi="Times-Roman" w:cs="Times-Roman"/>
          <w:b/>
          <w:vertAlign w:val="superscript"/>
        </w:rPr>
        <w:t>th</w:t>
      </w:r>
      <w:r w:rsidRPr="003C5C4E">
        <w:rPr>
          <w:rFonts w:ascii="Times-Roman" w:hAnsi="Times-Roman" w:cs="Times-Roman"/>
          <w:b/>
        </w:rPr>
        <w:t xml:space="preserve"> and 17</w:t>
      </w:r>
      <w:r w:rsidRPr="003C5C4E">
        <w:rPr>
          <w:rFonts w:ascii="Times-Roman" w:hAnsi="Times-Roman" w:cs="Times-Roman"/>
          <w:b/>
          <w:vertAlign w:val="superscript"/>
        </w:rPr>
        <w:t>th</w:t>
      </w:r>
      <w:r w:rsidRPr="003C5C4E">
        <w:rPr>
          <w:rFonts w:ascii="Times-Roman" w:hAnsi="Times-Roman" w:cs="Times-Roman"/>
          <w:b/>
        </w:rPr>
        <w:t xml:space="preserve"> centuries and analyze the ways in which it changed scientific thought and methods (1991).</w:t>
      </w:r>
    </w:p>
    <w:p w:rsidR="004C3329" w:rsidRPr="003C5C4E" w:rsidRDefault="004C3329" w:rsidP="004C332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</w:p>
    <w:p w:rsidR="004C3329" w:rsidRPr="003C5C4E" w:rsidRDefault="004C3329" w:rsidP="004C33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3C5C4E">
        <w:rPr>
          <w:rFonts w:ascii="Times-Roman" w:hAnsi="Times-Roman" w:cs="Times-Roman"/>
          <w:b/>
        </w:rPr>
        <w:t>Analyze how economic and social developments affected women in England in the period form 1700-1850 (2005).</w:t>
      </w:r>
    </w:p>
    <w:p w:rsidR="004C3329" w:rsidRPr="003C5C4E" w:rsidRDefault="004C3329" w:rsidP="004C332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</w:p>
    <w:p w:rsidR="004C3329" w:rsidRPr="003C5C4E" w:rsidRDefault="004C3329" w:rsidP="004C332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3C5C4E">
        <w:rPr>
          <w:rFonts w:ascii="Times-Roman" w:hAnsi="Times-Roman" w:cs="Times-Roman"/>
          <w:b/>
        </w:rPr>
        <w:t>How and to what extent did Enlightenment ideas about religion and society shape the policies of the French Revolution in the period 1789-1799 (2003)?</w:t>
      </w:r>
    </w:p>
    <w:p w:rsidR="005E40A8" w:rsidRDefault="005E40A8"/>
    <w:sectPr w:rsidR="005E40A8" w:rsidSect="005E4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C2D93"/>
    <w:multiLevelType w:val="hybridMultilevel"/>
    <w:tmpl w:val="68781DF2"/>
    <w:lvl w:ilvl="0" w:tplc="2F2E4D8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F639BD"/>
    <w:multiLevelType w:val="hybridMultilevel"/>
    <w:tmpl w:val="EC80684E"/>
    <w:lvl w:ilvl="0" w:tplc="6DDE57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4C3329"/>
    <w:rsid w:val="004C3329"/>
    <w:rsid w:val="005E4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3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3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2012-12-05T18:46:00Z</dcterms:created>
  <dcterms:modified xsi:type="dcterms:W3CDTF">2012-12-05T18:47:00Z</dcterms:modified>
</cp:coreProperties>
</file>