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3A58" w:rsidRDefault="00851ECC" w:rsidP="00851ECC">
      <w:pPr>
        <w:spacing w:line="240" w:lineRule="auto"/>
        <w:rPr>
          <w:rFonts w:ascii="Times New Roman" w:hAnsi="Times New Roman" w:cs="Times New Roman"/>
          <w:sz w:val="24"/>
          <w:szCs w:val="24"/>
        </w:rPr>
      </w:pPr>
      <w:r w:rsidRPr="00851ECC">
        <w:rPr>
          <w:rFonts w:ascii="Times New Roman" w:hAnsi="Times New Roman" w:cs="Times New Roman"/>
          <w:b/>
          <w:sz w:val="24"/>
          <w:szCs w:val="24"/>
        </w:rPr>
        <w:t>Teacher:</w:t>
      </w:r>
      <w:r>
        <w:rPr>
          <w:rFonts w:ascii="Times New Roman" w:hAnsi="Times New Roman" w:cs="Times New Roman"/>
          <w:sz w:val="24"/>
          <w:szCs w:val="24"/>
        </w:rPr>
        <w:t xml:space="preserve"> Mr. Truax</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F83A58" w:rsidRPr="00851ECC">
        <w:rPr>
          <w:rFonts w:ascii="Times New Roman" w:hAnsi="Times New Roman" w:cs="Times New Roman"/>
          <w:b/>
          <w:sz w:val="24"/>
          <w:szCs w:val="24"/>
        </w:rPr>
        <w:t>Class:</w:t>
      </w:r>
      <w:r w:rsidR="00F83A58">
        <w:rPr>
          <w:rFonts w:ascii="Times New Roman" w:hAnsi="Times New Roman" w:cs="Times New Roman"/>
          <w:sz w:val="24"/>
          <w:szCs w:val="24"/>
        </w:rPr>
        <w:t xml:space="preserve"> Human Anatomy &amp; Physiology</w:t>
      </w:r>
    </w:p>
    <w:p w:rsidR="00851ECC" w:rsidRDefault="00851ECC" w:rsidP="00851ECC">
      <w:pPr>
        <w:spacing w:line="240" w:lineRule="auto"/>
        <w:rPr>
          <w:rFonts w:ascii="Times New Roman" w:hAnsi="Times New Roman" w:cs="Times New Roman"/>
          <w:sz w:val="24"/>
          <w:szCs w:val="24"/>
        </w:rPr>
      </w:pPr>
      <w:r w:rsidRPr="00851ECC">
        <w:rPr>
          <w:rFonts w:ascii="Times New Roman" w:hAnsi="Times New Roman" w:cs="Times New Roman"/>
          <w:b/>
          <w:sz w:val="24"/>
          <w:szCs w:val="24"/>
        </w:rPr>
        <w:t>Email:</w:t>
      </w:r>
      <w:r>
        <w:rPr>
          <w:rFonts w:ascii="Times New Roman" w:hAnsi="Times New Roman" w:cs="Times New Roman"/>
          <w:sz w:val="24"/>
          <w:szCs w:val="24"/>
        </w:rPr>
        <w:t xml:space="preserve"> </w:t>
      </w:r>
      <w:hyperlink r:id="rId7" w:history="1">
        <w:r w:rsidR="00F83A58" w:rsidRPr="00936EBE">
          <w:rPr>
            <w:rStyle w:val="Hyperlink"/>
            <w:rFonts w:ascii="Times New Roman" w:hAnsi="Times New Roman" w:cs="Times New Roman"/>
            <w:sz w:val="24"/>
            <w:szCs w:val="24"/>
          </w:rPr>
          <w:t>truax@damien-hs.edu</w:t>
        </w:r>
      </w:hyperlink>
      <w:r w:rsidR="00F83A58">
        <w:rPr>
          <w:rFonts w:ascii="Times New Roman" w:hAnsi="Times New Roman" w:cs="Times New Roman"/>
          <w:sz w:val="24"/>
          <w:szCs w:val="24"/>
        </w:rPr>
        <w:tab/>
      </w:r>
      <w:r w:rsidR="00F83A58">
        <w:rPr>
          <w:rFonts w:ascii="Times New Roman" w:hAnsi="Times New Roman" w:cs="Times New Roman"/>
          <w:sz w:val="24"/>
          <w:szCs w:val="24"/>
        </w:rPr>
        <w:tab/>
      </w:r>
      <w:r w:rsidR="00F83A58">
        <w:rPr>
          <w:rFonts w:ascii="Times New Roman" w:hAnsi="Times New Roman" w:cs="Times New Roman"/>
          <w:sz w:val="24"/>
          <w:szCs w:val="24"/>
        </w:rPr>
        <w:tab/>
      </w:r>
      <w:r w:rsidR="00F83A58">
        <w:rPr>
          <w:rFonts w:ascii="Times New Roman" w:hAnsi="Times New Roman" w:cs="Times New Roman"/>
          <w:sz w:val="24"/>
          <w:szCs w:val="24"/>
        </w:rPr>
        <w:tab/>
      </w:r>
      <w:r w:rsidR="00F83A58" w:rsidRPr="00851ECC">
        <w:rPr>
          <w:rFonts w:ascii="Times New Roman" w:hAnsi="Times New Roman" w:cs="Times New Roman"/>
          <w:b/>
          <w:sz w:val="24"/>
          <w:szCs w:val="24"/>
        </w:rPr>
        <w:t>Term:</w:t>
      </w:r>
      <w:r w:rsidR="00F83A58">
        <w:rPr>
          <w:rFonts w:ascii="Times New Roman" w:hAnsi="Times New Roman" w:cs="Times New Roman"/>
          <w:sz w:val="24"/>
          <w:szCs w:val="24"/>
        </w:rPr>
        <w:t xml:space="preserve"> Fall 201</w:t>
      </w:r>
      <w:r w:rsidR="006D3162">
        <w:rPr>
          <w:rFonts w:ascii="Times New Roman" w:hAnsi="Times New Roman" w:cs="Times New Roman"/>
          <w:sz w:val="24"/>
          <w:szCs w:val="24"/>
        </w:rPr>
        <w:t>4</w:t>
      </w:r>
      <w:r w:rsidR="00F83A58">
        <w:rPr>
          <w:rFonts w:ascii="Times New Roman" w:hAnsi="Times New Roman" w:cs="Times New Roman"/>
          <w:sz w:val="24"/>
          <w:szCs w:val="24"/>
        </w:rPr>
        <w:t xml:space="preserve"> – Spring 201</w:t>
      </w:r>
      <w:r w:rsidR="006D3162">
        <w:rPr>
          <w:rFonts w:ascii="Times New Roman" w:hAnsi="Times New Roman" w:cs="Times New Roman"/>
          <w:sz w:val="24"/>
          <w:szCs w:val="24"/>
        </w:rPr>
        <w:t>5</w:t>
      </w:r>
    </w:p>
    <w:p w:rsidR="001A5EBF" w:rsidRDefault="001A5EBF" w:rsidP="00851ECC">
      <w:pPr>
        <w:spacing w:line="240" w:lineRule="auto"/>
        <w:rPr>
          <w:rFonts w:ascii="Times New Roman" w:hAnsi="Times New Roman" w:cs="Times New Roman"/>
          <w:sz w:val="24"/>
          <w:szCs w:val="24"/>
        </w:rPr>
      </w:pPr>
      <w:r w:rsidRPr="001A5EBF">
        <w:rPr>
          <w:rFonts w:ascii="Times New Roman" w:hAnsi="Times New Roman" w:cs="Times New Roman"/>
          <w:b/>
          <w:sz w:val="24"/>
          <w:szCs w:val="24"/>
        </w:rPr>
        <w:t>Phone:</w:t>
      </w:r>
      <w:r>
        <w:rPr>
          <w:rFonts w:ascii="Times New Roman" w:hAnsi="Times New Roman" w:cs="Times New Roman"/>
          <w:sz w:val="24"/>
          <w:szCs w:val="24"/>
        </w:rPr>
        <w:t xml:space="preserve"> (909)596-1946 ext. 830</w:t>
      </w:r>
    </w:p>
    <w:p w:rsidR="00851ECC" w:rsidRDefault="00851ECC" w:rsidP="00851ECC">
      <w:pPr>
        <w:spacing w:line="240" w:lineRule="auto"/>
        <w:jc w:val="center"/>
        <w:rPr>
          <w:rFonts w:ascii="Times New Roman" w:hAnsi="Times New Roman" w:cs="Times New Roman"/>
          <w:sz w:val="44"/>
          <w:szCs w:val="44"/>
          <w:u w:val="single"/>
        </w:rPr>
      </w:pPr>
      <w:r>
        <w:rPr>
          <w:rFonts w:ascii="Times New Roman" w:hAnsi="Times New Roman" w:cs="Times New Roman"/>
          <w:sz w:val="44"/>
          <w:szCs w:val="44"/>
          <w:u w:val="single"/>
        </w:rPr>
        <w:t>Course Syllabus</w:t>
      </w:r>
    </w:p>
    <w:p w:rsidR="00851ECC" w:rsidRPr="00851ECC" w:rsidRDefault="006D3162" w:rsidP="00851ECC">
      <w:pPr>
        <w:spacing w:line="240" w:lineRule="auto"/>
        <w:rPr>
          <w:rFonts w:ascii="Times New Roman" w:hAnsi="Times New Roman" w:cs="Times New Roman"/>
          <w:b/>
          <w:sz w:val="24"/>
          <w:szCs w:val="24"/>
        </w:rPr>
      </w:pPr>
      <w:r>
        <w:rPr>
          <w:rFonts w:ascii="Times New Roman" w:hAnsi="Times New Roman" w:cs="Times New Roman"/>
          <w:b/>
          <w:sz w:val="24"/>
          <w:szCs w:val="24"/>
        </w:rPr>
        <w:t>Required Text</w:t>
      </w:r>
    </w:p>
    <w:p w:rsidR="00851ECC" w:rsidRDefault="00851ECC" w:rsidP="00851ECC">
      <w:pPr>
        <w:spacing w:line="240" w:lineRule="auto"/>
        <w:rPr>
          <w:rFonts w:ascii="Times New Roman" w:hAnsi="Times New Roman" w:cs="Times New Roman"/>
          <w:sz w:val="24"/>
          <w:szCs w:val="24"/>
        </w:rPr>
      </w:pPr>
      <w:r>
        <w:rPr>
          <w:rFonts w:ascii="Times New Roman" w:hAnsi="Times New Roman" w:cs="Times New Roman"/>
          <w:sz w:val="24"/>
          <w:szCs w:val="24"/>
        </w:rPr>
        <w:tab/>
        <w:t xml:space="preserve">Marieb, </w:t>
      </w:r>
      <w:r w:rsidRPr="00851ECC">
        <w:rPr>
          <w:rFonts w:ascii="Times New Roman" w:hAnsi="Times New Roman" w:cs="Times New Roman"/>
          <w:sz w:val="24"/>
          <w:szCs w:val="24"/>
        </w:rPr>
        <w:t xml:space="preserve">Elaine N. </w:t>
      </w:r>
      <w:r w:rsidRPr="00851ECC">
        <w:rPr>
          <w:rFonts w:ascii="Times New Roman" w:hAnsi="Times New Roman" w:cs="Times New Roman"/>
          <w:sz w:val="24"/>
          <w:szCs w:val="24"/>
          <w:u w:val="single"/>
        </w:rPr>
        <w:t>Essentials of Human Anatom</w:t>
      </w:r>
      <w:r>
        <w:rPr>
          <w:rFonts w:ascii="Times New Roman" w:hAnsi="Times New Roman" w:cs="Times New Roman"/>
          <w:sz w:val="24"/>
          <w:szCs w:val="24"/>
          <w:u w:val="single"/>
        </w:rPr>
        <w:t xml:space="preserve">y and Physiology: </w:t>
      </w:r>
      <w:r w:rsidR="006D3162">
        <w:rPr>
          <w:rFonts w:ascii="Times New Roman" w:hAnsi="Times New Roman" w:cs="Times New Roman"/>
          <w:sz w:val="24"/>
          <w:szCs w:val="24"/>
          <w:u w:val="single"/>
        </w:rPr>
        <w:t>Eleventh</w:t>
      </w:r>
      <w:r>
        <w:rPr>
          <w:rFonts w:ascii="Times New Roman" w:hAnsi="Times New Roman" w:cs="Times New Roman"/>
          <w:sz w:val="24"/>
          <w:szCs w:val="24"/>
          <w:u w:val="single"/>
        </w:rPr>
        <w:t xml:space="preserve"> Edition</w:t>
      </w:r>
      <w:r>
        <w:rPr>
          <w:rFonts w:ascii="Times New Roman" w:hAnsi="Times New Roman" w:cs="Times New Roman"/>
          <w:sz w:val="24"/>
          <w:szCs w:val="24"/>
        </w:rPr>
        <w:t xml:space="preserve">. </w:t>
      </w:r>
      <w:r w:rsidR="0094792A">
        <w:rPr>
          <w:rFonts w:ascii="Times New Roman" w:hAnsi="Times New Roman" w:cs="Times New Roman"/>
          <w:sz w:val="24"/>
          <w:szCs w:val="24"/>
        </w:rPr>
        <w:t>Boston, MA: Pearson Prentice Hall,</w:t>
      </w:r>
      <w:r>
        <w:rPr>
          <w:rFonts w:ascii="Times New Roman" w:hAnsi="Times New Roman" w:cs="Times New Roman"/>
          <w:sz w:val="24"/>
          <w:szCs w:val="24"/>
        </w:rPr>
        <w:t xml:space="preserve"> 2012.</w:t>
      </w:r>
    </w:p>
    <w:p w:rsidR="00851ECC" w:rsidRDefault="00851ECC" w:rsidP="00851ECC">
      <w:pPr>
        <w:spacing w:line="240" w:lineRule="auto"/>
        <w:rPr>
          <w:rFonts w:ascii="Times New Roman" w:hAnsi="Times New Roman" w:cs="Times New Roman"/>
          <w:sz w:val="24"/>
          <w:szCs w:val="24"/>
        </w:rPr>
      </w:pPr>
    </w:p>
    <w:p w:rsidR="00851ECC" w:rsidRPr="00415365" w:rsidRDefault="00851ECC" w:rsidP="00851ECC">
      <w:pPr>
        <w:spacing w:line="240" w:lineRule="auto"/>
        <w:rPr>
          <w:rFonts w:ascii="Times New Roman" w:hAnsi="Times New Roman" w:cs="Times New Roman"/>
          <w:b/>
          <w:sz w:val="24"/>
          <w:szCs w:val="24"/>
        </w:rPr>
      </w:pPr>
      <w:r w:rsidRPr="00415365">
        <w:rPr>
          <w:rFonts w:ascii="Times New Roman" w:hAnsi="Times New Roman" w:cs="Times New Roman"/>
          <w:b/>
          <w:sz w:val="24"/>
          <w:szCs w:val="24"/>
        </w:rPr>
        <w:t xml:space="preserve">Course </w:t>
      </w:r>
      <w:r w:rsidR="000825AA">
        <w:rPr>
          <w:rFonts w:ascii="Times New Roman" w:hAnsi="Times New Roman" w:cs="Times New Roman"/>
          <w:b/>
          <w:sz w:val="24"/>
          <w:szCs w:val="24"/>
        </w:rPr>
        <w:t>Description</w:t>
      </w:r>
    </w:p>
    <w:p w:rsidR="00415365" w:rsidRPr="000825AA" w:rsidRDefault="00851ECC" w:rsidP="000825AA">
      <w:pPr>
        <w:spacing w:line="240" w:lineRule="auto"/>
        <w:rPr>
          <w:rFonts w:ascii="Times New Roman" w:hAnsi="Times New Roman" w:cs="Times New Roman"/>
          <w:sz w:val="24"/>
          <w:szCs w:val="24"/>
        </w:rPr>
      </w:pPr>
      <w:r>
        <w:rPr>
          <w:rFonts w:ascii="Times New Roman" w:hAnsi="Times New Roman" w:cs="Times New Roman"/>
          <w:sz w:val="24"/>
          <w:szCs w:val="24"/>
        </w:rPr>
        <w:tab/>
      </w:r>
      <w:r w:rsidR="000825AA" w:rsidRPr="000825AA">
        <w:rPr>
          <w:rFonts w:ascii="Times New Roman" w:hAnsi="Times New Roman" w:cs="Times New Roman"/>
          <w:sz w:val="24"/>
          <w:szCs w:val="24"/>
        </w:rPr>
        <w:t>The study of human anatomy &amp; physiology introduces the student to the structure and function of the human body. This includes the study of all 11 organ systems (integumentary, skeletal, muscular, nervous, endocrine, cardiovascular, lymphatic, respiratory, digestive, urinary, reproductive) as well as specific terms used to designate location and position of anatomical areas. A general overview of body chemistry and cell physiology will preface an in depth view of each body system.</w:t>
      </w:r>
    </w:p>
    <w:p w:rsidR="00F83A58" w:rsidRDefault="00F83A58" w:rsidP="00851ECC">
      <w:pPr>
        <w:spacing w:line="240" w:lineRule="auto"/>
        <w:rPr>
          <w:rFonts w:ascii="Times New Roman" w:hAnsi="Times New Roman" w:cs="Times New Roman"/>
          <w:sz w:val="24"/>
          <w:szCs w:val="24"/>
        </w:rPr>
      </w:pPr>
    </w:p>
    <w:p w:rsidR="0093220C" w:rsidRDefault="00F83A58" w:rsidP="00851ECC">
      <w:pPr>
        <w:spacing w:line="240" w:lineRule="auto"/>
        <w:rPr>
          <w:rFonts w:ascii="Times New Roman" w:hAnsi="Times New Roman" w:cs="Times New Roman"/>
          <w:b/>
          <w:sz w:val="24"/>
          <w:szCs w:val="24"/>
        </w:rPr>
      </w:pPr>
      <w:r>
        <w:rPr>
          <w:rFonts w:ascii="Times New Roman" w:hAnsi="Times New Roman" w:cs="Times New Roman"/>
          <w:b/>
          <w:sz w:val="24"/>
          <w:szCs w:val="24"/>
        </w:rPr>
        <w:t>Required Materials (Daily)</w:t>
      </w:r>
    </w:p>
    <w:p w:rsidR="00F83A58" w:rsidRDefault="00F83A58" w:rsidP="00851ECC">
      <w:pPr>
        <w:spacing w:line="240" w:lineRule="auto"/>
        <w:rPr>
          <w:rFonts w:ascii="Times New Roman" w:hAnsi="Times New Roman" w:cs="Times New Roman"/>
          <w:sz w:val="24"/>
          <w:szCs w:val="24"/>
        </w:rPr>
      </w:pPr>
      <w:r>
        <w:rPr>
          <w:rFonts w:ascii="Times New Roman" w:hAnsi="Times New Roman" w:cs="Times New Roman"/>
          <w:sz w:val="24"/>
          <w:szCs w:val="24"/>
        </w:rPr>
        <w:t>Text Book</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3-ring Binder</w:t>
      </w:r>
    </w:p>
    <w:p w:rsidR="00C225A8" w:rsidRDefault="00F83A58" w:rsidP="00851ECC">
      <w:pPr>
        <w:spacing w:line="240" w:lineRule="auto"/>
        <w:rPr>
          <w:rFonts w:ascii="Times New Roman" w:hAnsi="Times New Roman" w:cs="Times New Roman"/>
          <w:sz w:val="24"/>
          <w:szCs w:val="24"/>
        </w:rPr>
      </w:pPr>
      <w:r>
        <w:rPr>
          <w:rFonts w:ascii="Times New Roman" w:hAnsi="Times New Roman" w:cs="Times New Roman"/>
          <w:sz w:val="24"/>
          <w:szCs w:val="24"/>
        </w:rPr>
        <w:t>Pens (</w:t>
      </w:r>
      <w:r w:rsidRPr="00C225A8">
        <w:rPr>
          <w:rFonts w:ascii="Times New Roman" w:hAnsi="Times New Roman" w:cs="Times New Roman"/>
          <w:b/>
          <w:sz w:val="24"/>
          <w:szCs w:val="24"/>
          <w:u w:val="single"/>
        </w:rPr>
        <w:t>two</w:t>
      </w:r>
      <w:r w:rsidRPr="00C225A8">
        <w:rPr>
          <w:rFonts w:ascii="Times New Roman" w:hAnsi="Times New Roman" w:cs="Times New Roman"/>
          <w:sz w:val="24"/>
          <w:szCs w:val="24"/>
          <w:u w:val="single"/>
        </w:rPr>
        <w:t xml:space="preserve"> different colors</w:t>
      </w:r>
      <w:r>
        <w:rPr>
          <w:rFonts w:ascii="Times New Roman" w:hAnsi="Times New Roman" w:cs="Times New Roman"/>
          <w:sz w:val="24"/>
          <w:szCs w:val="24"/>
        </w:rPr>
        <w: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Blank lined paper for note taking</w:t>
      </w:r>
    </w:p>
    <w:p w:rsidR="000825AA" w:rsidRDefault="000825AA" w:rsidP="00851ECC">
      <w:pPr>
        <w:spacing w:line="240" w:lineRule="auto"/>
        <w:rPr>
          <w:rFonts w:ascii="Times New Roman" w:hAnsi="Times New Roman" w:cs="Times New Roman"/>
          <w:sz w:val="24"/>
          <w:szCs w:val="24"/>
        </w:rPr>
      </w:pPr>
    </w:p>
    <w:p w:rsidR="00D50822" w:rsidRDefault="00512213" w:rsidP="00851ECC">
      <w:pPr>
        <w:spacing w:line="240" w:lineRule="auto"/>
        <w:rPr>
          <w:rFonts w:ascii="Times New Roman" w:hAnsi="Times New Roman" w:cs="Times New Roman"/>
          <w:b/>
          <w:sz w:val="24"/>
          <w:szCs w:val="24"/>
        </w:rPr>
      </w:pPr>
      <w:r w:rsidRPr="00512213">
        <w:rPr>
          <w:rFonts w:ascii="Times New Roman" w:hAnsi="Times New Roman" w:cs="Times New Roman"/>
          <w:b/>
          <w:sz w:val="24"/>
          <w:szCs w:val="24"/>
        </w:rPr>
        <w:t>Grade Breakdown</w:t>
      </w:r>
      <w:r w:rsidR="00D50822">
        <w:rPr>
          <w:rFonts w:ascii="Times New Roman" w:hAnsi="Times New Roman" w:cs="Times New Roman"/>
          <w:b/>
          <w:sz w:val="24"/>
          <w:szCs w:val="24"/>
        </w:rPr>
        <w:t xml:space="preserve"> </w:t>
      </w:r>
    </w:p>
    <w:p w:rsidR="0093220C" w:rsidRDefault="00D50822" w:rsidP="00851ECC">
      <w:pPr>
        <w:spacing w:line="240" w:lineRule="auto"/>
        <w:rPr>
          <w:rFonts w:ascii="Times New Roman" w:hAnsi="Times New Roman" w:cs="Times New Roman"/>
          <w:b/>
          <w:sz w:val="24"/>
          <w:szCs w:val="24"/>
        </w:rPr>
      </w:pPr>
      <w:r>
        <w:rPr>
          <w:rFonts w:ascii="Times New Roman" w:hAnsi="Times New Roman" w:cs="Times New Roman"/>
          <w:b/>
          <w:sz w:val="24"/>
          <w:szCs w:val="24"/>
        </w:rPr>
        <w:t>- First Semester (1200 total points)</w:t>
      </w:r>
    </w:p>
    <w:p w:rsidR="00512213" w:rsidRDefault="00D50822" w:rsidP="00851ECC">
      <w:pPr>
        <w:spacing w:line="240" w:lineRule="auto"/>
        <w:rPr>
          <w:rFonts w:ascii="Times New Roman" w:hAnsi="Times New Roman" w:cs="Times New Roman"/>
          <w:sz w:val="24"/>
          <w:szCs w:val="24"/>
        </w:rPr>
      </w:pPr>
      <w:r>
        <w:rPr>
          <w:rFonts w:ascii="Times New Roman" w:hAnsi="Times New Roman" w:cs="Times New Roman"/>
          <w:sz w:val="24"/>
          <w:szCs w:val="24"/>
        </w:rPr>
        <w:t xml:space="preserve">     </w:t>
      </w:r>
      <w:r w:rsidR="00F83A58">
        <w:rPr>
          <w:rFonts w:ascii="Times New Roman" w:hAnsi="Times New Roman" w:cs="Times New Roman"/>
          <w:sz w:val="24"/>
          <w:szCs w:val="24"/>
        </w:rPr>
        <w:t>Homework –</w:t>
      </w:r>
      <w:r>
        <w:rPr>
          <w:rFonts w:ascii="Times New Roman" w:hAnsi="Times New Roman" w:cs="Times New Roman"/>
          <w:sz w:val="24"/>
          <w:szCs w:val="24"/>
        </w:rPr>
        <w:t xml:space="preserve"> 250 points</w:t>
      </w:r>
      <w:r w:rsidR="00F83A58">
        <w:rPr>
          <w:rFonts w:ascii="Times New Roman" w:hAnsi="Times New Roman" w:cs="Times New Roman"/>
          <w:sz w:val="24"/>
          <w:szCs w:val="24"/>
        </w:rPr>
        <w:t xml:space="preserve"> </w:t>
      </w:r>
      <w:r>
        <w:rPr>
          <w:rFonts w:ascii="Times New Roman" w:hAnsi="Times New Roman" w:cs="Times New Roman"/>
          <w:sz w:val="24"/>
          <w:szCs w:val="24"/>
        </w:rPr>
        <w:t>(</w:t>
      </w:r>
      <w:r w:rsidR="000825AA">
        <w:rPr>
          <w:rFonts w:ascii="Times New Roman" w:hAnsi="Times New Roman" w:cs="Times New Roman"/>
          <w:sz w:val="24"/>
          <w:szCs w:val="24"/>
        </w:rPr>
        <w:t>2</w:t>
      </w:r>
      <w:r w:rsidR="00F83A58">
        <w:rPr>
          <w:rFonts w:ascii="Times New Roman" w:hAnsi="Times New Roman" w:cs="Times New Roman"/>
          <w:sz w:val="24"/>
          <w:szCs w:val="24"/>
        </w:rPr>
        <w:t>0</w:t>
      </w:r>
      <w:r w:rsidR="00512213">
        <w:rPr>
          <w:rFonts w:ascii="Times New Roman" w:hAnsi="Times New Roman" w:cs="Times New Roman"/>
          <w:sz w:val="24"/>
          <w:szCs w:val="24"/>
        </w:rPr>
        <w:t>%</w:t>
      </w:r>
      <w:r>
        <w:rPr>
          <w:rFonts w:ascii="Times New Roman" w:hAnsi="Times New Roman" w:cs="Times New Roman"/>
          <w:sz w:val="24"/>
          <w:szCs w:val="24"/>
        </w:rPr>
        <w:t>)</w:t>
      </w:r>
      <w:r w:rsidR="00512213">
        <w:rPr>
          <w:rFonts w:ascii="Times New Roman" w:hAnsi="Times New Roman" w:cs="Times New Roman"/>
          <w:sz w:val="24"/>
          <w:szCs w:val="24"/>
        </w:rPr>
        <w:tab/>
      </w:r>
      <w:r w:rsidR="00512213">
        <w:rPr>
          <w:rFonts w:ascii="Times New Roman" w:hAnsi="Times New Roman" w:cs="Times New Roman"/>
          <w:sz w:val="24"/>
          <w:szCs w:val="24"/>
        </w:rPr>
        <w:tab/>
      </w:r>
      <w:r w:rsidR="00512213">
        <w:rPr>
          <w:rFonts w:ascii="Times New Roman" w:hAnsi="Times New Roman" w:cs="Times New Roman"/>
          <w:sz w:val="24"/>
          <w:szCs w:val="24"/>
        </w:rPr>
        <w:tab/>
      </w:r>
      <w:r>
        <w:rPr>
          <w:rFonts w:ascii="Times New Roman" w:hAnsi="Times New Roman" w:cs="Times New Roman"/>
          <w:sz w:val="24"/>
          <w:szCs w:val="24"/>
        </w:rPr>
        <w:t xml:space="preserve">     </w:t>
      </w:r>
      <w:r w:rsidR="000825AA">
        <w:rPr>
          <w:rFonts w:ascii="Times New Roman" w:hAnsi="Times New Roman" w:cs="Times New Roman"/>
          <w:sz w:val="24"/>
          <w:szCs w:val="24"/>
        </w:rPr>
        <w:t>Lab Work –</w:t>
      </w:r>
      <w:r>
        <w:rPr>
          <w:rFonts w:ascii="Times New Roman" w:hAnsi="Times New Roman" w:cs="Times New Roman"/>
          <w:sz w:val="24"/>
          <w:szCs w:val="24"/>
        </w:rPr>
        <w:t xml:space="preserve"> 140 points</w:t>
      </w:r>
      <w:r w:rsidR="000825AA">
        <w:rPr>
          <w:rFonts w:ascii="Times New Roman" w:hAnsi="Times New Roman" w:cs="Times New Roman"/>
          <w:sz w:val="24"/>
          <w:szCs w:val="24"/>
        </w:rPr>
        <w:t xml:space="preserve"> </w:t>
      </w:r>
      <w:r>
        <w:rPr>
          <w:rFonts w:ascii="Times New Roman" w:hAnsi="Times New Roman" w:cs="Times New Roman"/>
          <w:sz w:val="24"/>
          <w:szCs w:val="24"/>
        </w:rPr>
        <w:t>(12</w:t>
      </w:r>
      <w:r w:rsidR="000825AA">
        <w:rPr>
          <w:rFonts w:ascii="Times New Roman" w:hAnsi="Times New Roman" w:cs="Times New Roman"/>
          <w:sz w:val="24"/>
          <w:szCs w:val="24"/>
        </w:rPr>
        <w:t>%</w:t>
      </w:r>
      <w:r>
        <w:rPr>
          <w:rFonts w:ascii="Times New Roman" w:hAnsi="Times New Roman" w:cs="Times New Roman"/>
          <w:sz w:val="24"/>
          <w:szCs w:val="24"/>
        </w:rPr>
        <w:t>)</w:t>
      </w:r>
    </w:p>
    <w:p w:rsidR="00D50822" w:rsidRDefault="00D50822" w:rsidP="00851ECC">
      <w:pPr>
        <w:spacing w:line="240" w:lineRule="auto"/>
        <w:rPr>
          <w:rFonts w:ascii="Times New Roman" w:hAnsi="Times New Roman" w:cs="Times New Roman"/>
          <w:sz w:val="24"/>
          <w:szCs w:val="24"/>
        </w:rPr>
      </w:pPr>
      <w:r>
        <w:rPr>
          <w:rFonts w:ascii="Times New Roman" w:hAnsi="Times New Roman" w:cs="Times New Roman"/>
          <w:sz w:val="24"/>
          <w:szCs w:val="24"/>
        </w:rPr>
        <w:t xml:space="preserve">     Quizzes – 210 points (18%)</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00512213">
        <w:rPr>
          <w:rFonts w:ascii="Times New Roman" w:hAnsi="Times New Roman" w:cs="Times New Roman"/>
          <w:sz w:val="24"/>
          <w:szCs w:val="24"/>
        </w:rPr>
        <w:t xml:space="preserve">Tests – </w:t>
      </w:r>
      <w:r>
        <w:rPr>
          <w:rFonts w:ascii="Times New Roman" w:hAnsi="Times New Roman" w:cs="Times New Roman"/>
          <w:sz w:val="24"/>
          <w:szCs w:val="24"/>
        </w:rPr>
        <w:t>300 points (2</w:t>
      </w:r>
      <w:r w:rsidR="00DD0755">
        <w:rPr>
          <w:rFonts w:ascii="Times New Roman" w:hAnsi="Times New Roman" w:cs="Times New Roman"/>
          <w:sz w:val="24"/>
          <w:szCs w:val="24"/>
        </w:rPr>
        <w:t>5</w:t>
      </w:r>
      <w:r w:rsidR="00512213">
        <w:rPr>
          <w:rFonts w:ascii="Times New Roman" w:hAnsi="Times New Roman" w:cs="Times New Roman"/>
          <w:sz w:val="24"/>
          <w:szCs w:val="24"/>
        </w:rPr>
        <w:t>%</w:t>
      </w:r>
      <w:r>
        <w:rPr>
          <w:rFonts w:ascii="Times New Roman" w:hAnsi="Times New Roman" w:cs="Times New Roman"/>
          <w:sz w:val="24"/>
          <w:szCs w:val="24"/>
        </w:rPr>
        <w:t>)</w:t>
      </w:r>
      <w:r w:rsidR="00512213">
        <w:rPr>
          <w:rFonts w:ascii="Times New Roman" w:hAnsi="Times New Roman" w:cs="Times New Roman"/>
          <w:sz w:val="24"/>
          <w:szCs w:val="24"/>
        </w:rPr>
        <w:tab/>
      </w:r>
    </w:p>
    <w:p w:rsidR="00F83A58" w:rsidRDefault="00D50822" w:rsidP="00851ECC">
      <w:pPr>
        <w:spacing w:line="240" w:lineRule="auto"/>
        <w:rPr>
          <w:rFonts w:ascii="Times New Roman" w:hAnsi="Times New Roman" w:cs="Times New Roman"/>
          <w:sz w:val="24"/>
          <w:szCs w:val="24"/>
        </w:rPr>
      </w:pPr>
      <w:r>
        <w:rPr>
          <w:rFonts w:ascii="Times New Roman" w:hAnsi="Times New Roman" w:cs="Times New Roman"/>
          <w:sz w:val="24"/>
          <w:szCs w:val="24"/>
        </w:rPr>
        <w:t xml:space="preserve">     </w:t>
      </w:r>
      <w:r w:rsidR="000825AA">
        <w:rPr>
          <w:rFonts w:ascii="Times New Roman" w:hAnsi="Times New Roman" w:cs="Times New Roman"/>
          <w:sz w:val="24"/>
          <w:szCs w:val="24"/>
        </w:rPr>
        <w:t xml:space="preserve">Cumulative Semester Final – </w:t>
      </w:r>
      <w:r>
        <w:rPr>
          <w:rFonts w:ascii="Times New Roman" w:hAnsi="Times New Roman" w:cs="Times New Roman"/>
          <w:sz w:val="24"/>
          <w:szCs w:val="24"/>
        </w:rPr>
        <w:t>180 points (</w:t>
      </w:r>
      <w:r w:rsidR="000825AA">
        <w:rPr>
          <w:rFonts w:ascii="Times New Roman" w:hAnsi="Times New Roman" w:cs="Times New Roman"/>
          <w:sz w:val="24"/>
          <w:szCs w:val="24"/>
        </w:rPr>
        <w:t>15%</w:t>
      </w:r>
      <w:r>
        <w:rPr>
          <w:rFonts w:ascii="Times New Roman" w:hAnsi="Times New Roman" w:cs="Times New Roman"/>
          <w:sz w:val="24"/>
          <w:szCs w:val="24"/>
        </w:rPr>
        <w:t>)</w:t>
      </w:r>
      <w:r>
        <w:rPr>
          <w:rFonts w:ascii="Times New Roman" w:hAnsi="Times New Roman" w:cs="Times New Roman"/>
          <w:sz w:val="24"/>
          <w:szCs w:val="24"/>
        </w:rPr>
        <w:tab/>
        <w:t xml:space="preserve">     </w:t>
      </w:r>
      <w:r w:rsidR="00512213">
        <w:rPr>
          <w:rFonts w:ascii="Times New Roman" w:hAnsi="Times New Roman" w:cs="Times New Roman"/>
          <w:sz w:val="24"/>
          <w:szCs w:val="24"/>
        </w:rPr>
        <w:t xml:space="preserve">Notebook </w:t>
      </w:r>
      <w:r w:rsidR="00F83A58">
        <w:rPr>
          <w:rFonts w:ascii="Times New Roman" w:hAnsi="Times New Roman" w:cs="Times New Roman"/>
          <w:sz w:val="24"/>
          <w:szCs w:val="24"/>
        </w:rPr>
        <w:t xml:space="preserve">– </w:t>
      </w:r>
      <w:r>
        <w:rPr>
          <w:rFonts w:ascii="Times New Roman" w:hAnsi="Times New Roman" w:cs="Times New Roman"/>
          <w:sz w:val="24"/>
          <w:szCs w:val="24"/>
        </w:rPr>
        <w:t>120 points (10%)</w:t>
      </w:r>
    </w:p>
    <w:p w:rsidR="00D50822" w:rsidRPr="00D50822" w:rsidRDefault="00D50822" w:rsidP="00851ECC">
      <w:pPr>
        <w:spacing w:line="240" w:lineRule="auto"/>
        <w:rPr>
          <w:rFonts w:ascii="Times New Roman" w:hAnsi="Times New Roman" w:cs="Times New Roman"/>
          <w:b/>
          <w:sz w:val="24"/>
          <w:szCs w:val="24"/>
        </w:rPr>
      </w:pPr>
      <w:r w:rsidRPr="00D50822">
        <w:rPr>
          <w:rFonts w:ascii="Times New Roman" w:hAnsi="Times New Roman" w:cs="Times New Roman"/>
          <w:b/>
          <w:sz w:val="24"/>
          <w:szCs w:val="24"/>
        </w:rPr>
        <w:t>- Second Semester (</w:t>
      </w:r>
      <w:r w:rsidR="00850F19">
        <w:rPr>
          <w:rFonts w:ascii="Times New Roman" w:hAnsi="Times New Roman" w:cs="Times New Roman"/>
          <w:b/>
          <w:sz w:val="24"/>
          <w:szCs w:val="24"/>
        </w:rPr>
        <w:t>1500 total points</w:t>
      </w:r>
      <w:r w:rsidRPr="00D50822">
        <w:rPr>
          <w:rFonts w:ascii="Times New Roman" w:hAnsi="Times New Roman" w:cs="Times New Roman"/>
          <w:b/>
          <w:sz w:val="24"/>
          <w:szCs w:val="24"/>
        </w:rPr>
        <w:t>)</w:t>
      </w:r>
    </w:p>
    <w:p w:rsidR="00D50822" w:rsidRDefault="00D50822" w:rsidP="00D50822">
      <w:pPr>
        <w:spacing w:line="240" w:lineRule="auto"/>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Homework – 2</w:t>
      </w:r>
      <w:r>
        <w:rPr>
          <w:rFonts w:ascii="Times New Roman" w:hAnsi="Times New Roman" w:cs="Times New Roman"/>
          <w:sz w:val="24"/>
          <w:szCs w:val="24"/>
        </w:rPr>
        <w:t>3</w:t>
      </w:r>
      <w:r>
        <w:rPr>
          <w:rFonts w:ascii="Times New Roman" w:hAnsi="Times New Roman" w:cs="Times New Roman"/>
          <w:sz w:val="24"/>
          <w:szCs w:val="24"/>
        </w:rPr>
        <w:t>0 points (</w:t>
      </w:r>
      <w:r w:rsidR="00850F19">
        <w:rPr>
          <w:rFonts w:ascii="Times New Roman" w:hAnsi="Times New Roman" w:cs="Times New Roman"/>
          <w:sz w:val="24"/>
          <w:szCs w:val="24"/>
        </w:rPr>
        <w:t>15</w:t>
      </w:r>
      <w:r>
        <w:rPr>
          <w:rFonts w:ascii="Times New Roman" w:hAnsi="Times New Roman" w:cs="Times New Roman"/>
          <w:sz w:val="24"/>
          <w:szCs w:val="24"/>
        </w:rPr>
        <w: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Lab Work – </w:t>
      </w:r>
      <w:r>
        <w:rPr>
          <w:rFonts w:ascii="Times New Roman" w:hAnsi="Times New Roman" w:cs="Times New Roman"/>
          <w:sz w:val="24"/>
          <w:szCs w:val="24"/>
        </w:rPr>
        <w:t>200</w:t>
      </w:r>
      <w:r>
        <w:rPr>
          <w:rFonts w:ascii="Times New Roman" w:hAnsi="Times New Roman" w:cs="Times New Roman"/>
          <w:sz w:val="24"/>
          <w:szCs w:val="24"/>
        </w:rPr>
        <w:t xml:space="preserve"> points (1</w:t>
      </w:r>
      <w:r w:rsidR="00850F19">
        <w:rPr>
          <w:rFonts w:ascii="Times New Roman" w:hAnsi="Times New Roman" w:cs="Times New Roman"/>
          <w:sz w:val="24"/>
          <w:szCs w:val="24"/>
        </w:rPr>
        <w:t>3</w:t>
      </w:r>
      <w:r>
        <w:rPr>
          <w:rFonts w:ascii="Times New Roman" w:hAnsi="Times New Roman" w:cs="Times New Roman"/>
          <w:sz w:val="24"/>
          <w:szCs w:val="24"/>
        </w:rPr>
        <w:t>%)</w:t>
      </w:r>
    </w:p>
    <w:p w:rsidR="00D50822" w:rsidRDefault="00D50822" w:rsidP="00D50822">
      <w:pPr>
        <w:spacing w:line="240" w:lineRule="auto"/>
        <w:rPr>
          <w:rFonts w:ascii="Times New Roman" w:hAnsi="Times New Roman" w:cs="Times New Roman"/>
          <w:sz w:val="24"/>
          <w:szCs w:val="24"/>
        </w:rPr>
      </w:pPr>
      <w:r>
        <w:rPr>
          <w:rFonts w:ascii="Times New Roman" w:hAnsi="Times New Roman" w:cs="Times New Roman"/>
          <w:sz w:val="24"/>
          <w:szCs w:val="24"/>
        </w:rPr>
        <w:t xml:space="preserve">     Quizzes – </w:t>
      </w:r>
      <w:r>
        <w:rPr>
          <w:rFonts w:ascii="Times New Roman" w:hAnsi="Times New Roman" w:cs="Times New Roman"/>
          <w:sz w:val="24"/>
          <w:szCs w:val="24"/>
        </w:rPr>
        <w:t>300</w:t>
      </w:r>
      <w:r>
        <w:rPr>
          <w:rFonts w:ascii="Times New Roman" w:hAnsi="Times New Roman" w:cs="Times New Roman"/>
          <w:sz w:val="24"/>
          <w:szCs w:val="24"/>
        </w:rPr>
        <w:t xml:space="preserve"> points (</w:t>
      </w:r>
      <w:r w:rsidR="00850F19">
        <w:rPr>
          <w:rFonts w:ascii="Times New Roman" w:hAnsi="Times New Roman" w:cs="Times New Roman"/>
          <w:sz w:val="24"/>
          <w:szCs w:val="24"/>
        </w:rPr>
        <w:t>20</w:t>
      </w:r>
      <w:r>
        <w:rPr>
          <w:rFonts w:ascii="Times New Roman" w:hAnsi="Times New Roman" w:cs="Times New Roman"/>
          <w:sz w:val="24"/>
          <w:szCs w:val="24"/>
        </w:rPr>
        <w: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Tests – </w:t>
      </w:r>
      <w:r w:rsidR="00850F19">
        <w:rPr>
          <w:rFonts w:ascii="Times New Roman" w:hAnsi="Times New Roman" w:cs="Times New Roman"/>
          <w:sz w:val="24"/>
          <w:szCs w:val="24"/>
        </w:rPr>
        <w:t>450</w:t>
      </w:r>
      <w:r>
        <w:rPr>
          <w:rFonts w:ascii="Times New Roman" w:hAnsi="Times New Roman" w:cs="Times New Roman"/>
          <w:sz w:val="24"/>
          <w:szCs w:val="24"/>
        </w:rPr>
        <w:t xml:space="preserve"> points (</w:t>
      </w:r>
      <w:r w:rsidR="00850F19">
        <w:rPr>
          <w:rFonts w:ascii="Times New Roman" w:hAnsi="Times New Roman" w:cs="Times New Roman"/>
          <w:sz w:val="24"/>
          <w:szCs w:val="24"/>
        </w:rPr>
        <w:t>30</w:t>
      </w:r>
      <w:r>
        <w:rPr>
          <w:rFonts w:ascii="Times New Roman" w:hAnsi="Times New Roman" w:cs="Times New Roman"/>
          <w:sz w:val="24"/>
          <w:szCs w:val="24"/>
        </w:rPr>
        <w:t>%)</w:t>
      </w:r>
      <w:r>
        <w:rPr>
          <w:rFonts w:ascii="Times New Roman" w:hAnsi="Times New Roman" w:cs="Times New Roman"/>
          <w:sz w:val="24"/>
          <w:szCs w:val="24"/>
        </w:rPr>
        <w:tab/>
      </w:r>
    </w:p>
    <w:p w:rsidR="00D50822" w:rsidRDefault="00D50822" w:rsidP="00851ECC">
      <w:pPr>
        <w:spacing w:line="240" w:lineRule="auto"/>
        <w:rPr>
          <w:rFonts w:ascii="Times New Roman" w:hAnsi="Times New Roman" w:cs="Times New Roman"/>
          <w:sz w:val="24"/>
          <w:szCs w:val="24"/>
        </w:rPr>
      </w:pPr>
      <w:r>
        <w:rPr>
          <w:rFonts w:ascii="Times New Roman" w:hAnsi="Times New Roman" w:cs="Times New Roman"/>
          <w:sz w:val="24"/>
          <w:szCs w:val="24"/>
        </w:rPr>
        <w:t xml:space="preserve">     Cumulative Semester Final – </w:t>
      </w:r>
      <w:r w:rsidR="00850F19">
        <w:rPr>
          <w:rFonts w:ascii="Times New Roman" w:hAnsi="Times New Roman" w:cs="Times New Roman"/>
          <w:sz w:val="24"/>
          <w:szCs w:val="24"/>
        </w:rPr>
        <w:t>20</w:t>
      </w:r>
      <w:r>
        <w:rPr>
          <w:rFonts w:ascii="Times New Roman" w:hAnsi="Times New Roman" w:cs="Times New Roman"/>
          <w:sz w:val="24"/>
          <w:szCs w:val="24"/>
        </w:rPr>
        <w:t>0 points (1</w:t>
      </w:r>
      <w:r w:rsidR="00850F19">
        <w:rPr>
          <w:rFonts w:ascii="Times New Roman" w:hAnsi="Times New Roman" w:cs="Times New Roman"/>
          <w:sz w:val="24"/>
          <w:szCs w:val="24"/>
        </w:rPr>
        <w:t>3</w:t>
      </w:r>
      <w:r>
        <w:rPr>
          <w:rFonts w:ascii="Times New Roman" w:hAnsi="Times New Roman" w:cs="Times New Roman"/>
          <w:sz w:val="24"/>
          <w:szCs w:val="24"/>
        </w:rPr>
        <w:t>%)</w:t>
      </w:r>
      <w:r>
        <w:rPr>
          <w:rFonts w:ascii="Times New Roman" w:hAnsi="Times New Roman" w:cs="Times New Roman"/>
          <w:sz w:val="24"/>
          <w:szCs w:val="24"/>
        </w:rPr>
        <w:tab/>
        <w:t xml:space="preserve">     Notebook – 120 points (</w:t>
      </w:r>
      <w:r w:rsidR="00850F19">
        <w:rPr>
          <w:rFonts w:ascii="Times New Roman" w:hAnsi="Times New Roman" w:cs="Times New Roman"/>
          <w:sz w:val="24"/>
          <w:szCs w:val="24"/>
        </w:rPr>
        <w:t>9</w:t>
      </w:r>
      <w:r>
        <w:rPr>
          <w:rFonts w:ascii="Times New Roman" w:hAnsi="Times New Roman" w:cs="Times New Roman"/>
          <w:sz w:val="24"/>
          <w:szCs w:val="24"/>
        </w:rPr>
        <w:t>%)</w:t>
      </w:r>
    </w:p>
    <w:p w:rsidR="00D50822" w:rsidRPr="0093220C" w:rsidRDefault="00D50822" w:rsidP="00D50822">
      <w:pPr>
        <w:spacing w:line="240" w:lineRule="auto"/>
        <w:rPr>
          <w:rFonts w:ascii="Times New Roman" w:hAnsi="Times New Roman" w:cs="Times New Roman"/>
          <w:b/>
          <w:sz w:val="24"/>
          <w:szCs w:val="24"/>
        </w:rPr>
      </w:pPr>
      <w:r w:rsidRPr="0093220C">
        <w:rPr>
          <w:rFonts w:ascii="Times New Roman" w:hAnsi="Times New Roman" w:cs="Times New Roman"/>
          <w:b/>
          <w:sz w:val="24"/>
          <w:szCs w:val="24"/>
        </w:rPr>
        <w:lastRenderedPageBreak/>
        <w:t xml:space="preserve">Grade </w:t>
      </w:r>
      <w:r>
        <w:rPr>
          <w:rFonts w:ascii="Times New Roman" w:hAnsi="Times New Roman" w:cs="Times New Roman"/>
          <w:b/>
          <w:sz w:val="24"/>
          <w:szCs w:val="24"/>
        </w:rPr>
        <w:t>Percentages</w:t>
      </w:r>
      <w:r w:rsidR="00850F19">
        <w:rPr>
          <w:rFonts w:ascii="Times New Roman" w:hAnsi="Times New Roman" w:cs="Times New Roman"/>
          <w:b/>
          <w:sz w:val="24"/>
          <w:szCs w:val="24"/>
        </w:rPr>
        <w:t xml:space="preserve"> (Both semesters)</w:t>
      </w:r>
    </w:p>
    <w:p w:rsidR="00D50822" w:rsidRDefault="00D50822" w:rsidP="00D50822">
      <w:pPr>
        <w:spacing w:line="240" w:lineRule="auto"/>
        <w:rPr>
          <w:rFonts w:ascii="Times New Roman" w:hAnsi="Times New Roman" w:cs="Times New Roman"/>
          <w:sz w:val="24"/>
          <w:szCs w:val="24"/>
        </w:rPr>
      </w:pPr>
      <w:r>
        <w:rPr>
          <w:rFonts w:ascii="Times New Roman" w:hAnsi="Times New Roman" w:cs="Times New Roman"/>
          <w:sz w:val="24"/>
          <w:szCs w:val="24"/>
        </w:rPr>
        <w:tab/>
        <w:t xml:space="preserve">A </w:t>
      </w:r>
      <w:r w:rsidRPr="0093220C">
        <w:rPr>
          <w:rFonts w:ascii="Times New Roman" w:hAnsi="Times New Roman" w:cs="Times New Roman"/>
          <w:sz w:val="24"/>
          <w:szCs w:val="24"/>
        </w:rPr>
        <w:sym w:font="Wingdings" w:char="F0E0"/>
      </w:r>
      <w:r>
        <w:rPr>
          <w:rFonts w:ascii="Times New Roman" w:hAnsi="Times New Roman" w:cs="Times New Roman"/>
          <w:sz w:val="24"/>
          <w:szCs w:val="24"/>
        </w:rPr>
        <w:t xml:space="preserve"> 100 – 90</w:t>
      </w:r>
      <w:r>
        <w:rPr>
          <w:rFonts w:ascii="Times New Roman" w:hAnsi="Times New Roman" w:cs="Times New Roman"/>
          <w:sz w:val="24"/>
          <w:szCs w:val="24"/>
        </w:rPr>
        <w:tab/>
      </w:r>
      <w:r>
        <w:rPr>
          <w:rFonts w:ascii="Times New Roman" w:hAnsi="Times New Roman" w:cs="Times New Roman"/>
          <w:sz w:val="24"/>
          <w:szCs w:val="24"/>
        </w:rPr>
        <w:tab/>
        <w:t xml:space="preserve">D </w:t>
      </w:r>
      <w:r w:rsidRPr="0093220C">
        <w:rPr>
          <w:rFonts w:ascii="Times New Roman" w:hAnsi="Times New Roman" w:cs="Times New Roman"/>
          <w:sz w:val="24"/>
          <w:szCs w:val="24"/>
        </w:rPr>
        <w:sym w:font="Wingdings" w:char="F0E0"/>
      </w:r>
      <w:r>
        <w:rPr>
          <w:rFonts w:ascii="Times New Roman" w:hAnsi="Times New Roman" w:cs="Times New Roman"/>
          <w:sz w:val="24"/>
          <w:szCs w:val="24"/>
        </w:rPr>
        <w:t xml:space="preserve"> 69 - 60</w:t>
      </w:r>
    </w:p>
    <w:p w:rsidR="00D50822" w:rsidRDefault="00D50822" w:rsidP="00D50822">
      <w:pPr>
        <w:spacing w:line="240" w:lineRule="auto"/>
        <w:rPr>
          <w:rFonts w:ascii="Times New Roman" w:hAnsi="Times New Roman" w:cs="Times New Roman"/>
          <w:sz w:val="24"/>
          <w:szCs w:val="24"/>
        </w:rPr>
      </w:pPr>
      <w:r>
        <w:rPr>
          <w:rFonts w:ascii="Times New Roman" w:hAnsi="Times New Roman" w:cs="Times New Roman"/>
          <w:sz w:val="24"/>
          <w:szCs w:val="24"/>
        </w:rPr>
        <w:tab/>
        <w:t xml:space="preserve">B </w:t>
      </w:r>
      <w:r w:rsidRPr="0093220C">
        <w:rPr>
          <w:rFonts w:ascii="Times New Roman" w:hAnsi="Times New Roman" w:cs="Times New Roman"/>
          <w:sz w:val="24"/>
          <w:szCs w:val="24"/>
        </w:rPr>
        <w:sym w:font="Wingdings" w:char="F0E0"/>
      </w:r>
      <w:r>
        <w:rPr>
          <w:rFonts w:ascii="Times New Roman" w:hAnsi="Times New Roman" w:cs="Times New Roman"/>
          <w:sz w:val="24"/>
          <w:szCs w:val="24"/>
        </w:rPr>
        <w:t xml:space="preserve"> 89 – 80</w:t>
      </w:r>
      <w:r>
        <w:rPr>
          <w:rFonts w:ascii="Times New Roman" w:hAnsi="Times New Roman" w:cs="Times New Roman"/>
          <w:sz w:val="24"/>
          <w:szCs w:val="24"/>
        </w:rPr>
        <w:tab/>
      </w:r>
      <w:r>
        <w:rPr>
          <w:rFonts w:ascii="Times New Roman" w:hAnsi="Times New Roman" w:cs="Times New Roman"/>
          <w:sz w:val="24"/>
          <w:szCs w:val="24"/>
        </w:rPr>
        <w:tab/>
        <w:t xml:space="preserve">F </w:t>
      </w:r>
      <w:r w:rsidRPr="0093220C">
        <w:rPr>
          <w:rFonts w:ascii="Times New Roman" w:hAnsi="Times New Roman" w:cs="Times New Roman"/>
          <w:sz w:val="24"/>
          <w:szCs w:val="24"/>
        </w:rPr>
        <w:sym w:font="Wingdings" w:char="F0E0"/>
      </w:r>
      <w:r>
        <w:rPr>
          <w:rFonts w:ascii="Times New Roman" w:hAnsi="Times New Roman" w:cs="Times New Roman"/>
          <w:sz w:val="24"/>
          <w:szCs w:val="24"/>
        </w:rPr>
        <w:t xml:space="preserve"> 59 – 0</w:t>
      </w:r>
    </w:p>
    <w:p w:rsidR="00D50822" w:rsidRDefault="00D50822" w:rsidP="00D50822">
      <w:pPr>
        <w:spacing w:line="240" w:lineRule="auto"/>
        <w:rPr>
          <w:rFonts w:ascii="Times New Roman" w:hAnsi="Times New Roman" w:cs="Times New Roman"/>
          <w:sz w:val="24"/>
          <w:szCs w:val="24"/>
        </w:rPr>
      </w:pPr>
      <w:r>
        <w:rPr>
          <w:rFonts w:ascii="Times New Roman" w:hAnsi="Times New Roman" w:cs="Times New Roman"/>
          <w:sz w:val="24"/>
          <w:szCs w:val="24"/>
        </w:rPr>
        <w:tab/>
        <w:t xml:space="preserve">C </w:t>
      </w:r>
      <w:r w:rsidRPr="0093220C">
        <w:rPr>
          <w:rFonts w:ascii="Times New Roman" w:hAnsi="Times New Roman" w:cs="Times New Roman"/>
          <w:sz w:val="24"/>
          <w:szCs w:val="24"/>
        </w:rPr>
        <w:sym w:font="Wingdings" w:char="F0E0"/>
      </w:r>
      <w:r>
        <w:rPr>
          <w:rFonts w:ascii="Times New Roman" w:hAnsi="Times New Roman" w:cs="Times New Roman"/>
          <w:sz w:val="24"/>
          <w:szCs w:val="24"/>
        </w:rPr>
        <w:t xml:space="preserve"> 79 – 70</w:t>
      </w:r>
    </w:p>
    <w:p w:rsidR="00D50822" w:rsidRPr="00512213" w:rsidRDefault="00D50822" w:rsidP="00851ECC">
      <w:pPr>
        <w:spacing w:line="240" w:lineRule="auto"/>
        <w:rPr>
          <w:rFonts w:ascii="Times New Roman" w:hAnsi="Times New Roman" w:cs="Times New Roman"/>
          <w:sz w:val="24"/>
          <w:szCs w:val="24"/>
        </w:rPr>
      </w:pPr>
    </w:p>
    <w:p w:rsidR="00F83A58" w:rsidRPr="005F216B" w:rsidRDefault="00F83A58" w:rsidP="00F83A58">
      <w:pPr>
        <w:spacing w:line="240" w:lineRule="auto"/>
        <w:rPr>
          <w:rFonts w:ascii="Times New Roman" w:hAnsi="Times New Roman" w:cs="Times New Roman"/>
          <w:sz w:val="24"/>
          <w:szCs w:val="24"/>
        </w:rPr>
      </w:pPr>
      <w:r>
        <w:rPr>
          <w:rFonts w:ascii="Times New Roman" w:hAnsi="Times New Roman" w:cs="Times New Roman"/>
          <w:b/>
          <w:sz w:val="24"/>
          <w:szCs w:val="24"/>
        </w:rPr>
        <w:t>Academic/Discipline Policies</w:t>
      </w:r>
    </w:p>
    <w:p w:rsidR="00F83A58" w:rsidRDefault="00F83A58" w:rsidP="00F83A58">
      <w:pPr>
        <w:spacing w:line="240" w:lineRule="auto"/>
        <w:rPr>
          <w:rFonts w:ascii="Times New Roman" w:hAnsi="Times New Roman" w:cs="Times New Roman"/>
          <w:sz w:val="24"/>
          <w:szCs w:val="24"/>
        </w:rPr>
      </w:pPr>
      <w:r>
        <w:rPr>
          <w:rFonts w:ascii="Times New Roman" w:hAnsi="Times New Roman" w:cs="Times New Roman"/>
          <w:sz w:val="24"/>
          <w:szCs w:val="24"/>
        </w:rPr>
        <w:tab/>
        <w:t xml:space="preserve">If a student is absent for one or more class sessions, he is responsible for making up any work missed during those days. Students will be given an extra day to complete any late homework without penalty. However, if work is turned in after this grace period, only half credit can be earned on the assignment. </w:t>
      </w:r>
      <w:r w:rsidR="009D2D98">
        <w:rPr>
          <w:rFonts w:ascii="Times New Roman" w:hAnsi="Times New Roman" w:cs="Times New Roman"/>
          <w:sz w:val="24"/>
          <w:szCs w:val="24"/>
        </w:rPr>
        <w:t xml:space="preserve"> Late work will be accepted up to a week prior to each semester’s final exam. If an assignment is not turned in by that time, a grade of zero will be given for the assignment. </w:t>
      </w:r>
      <w:r>
        <w:rPr>
          <w:rFonts w:ascii="Times New Roman" w:hAnsi="Times New Roman" w:cs="Times New Roman"/>
          <w:sz w:val="24"/>
          <w:szCs w:val="24"/>
        </w:rPr>
        <w:t>If a student misses a quiz or test, he is responsible for rescheduling a time and day to make up the missed quiz/test. If the student does not make up the missed quiz or test by the end of the semester, a grade of zero will be given for the quiz/test.</w:t>
      </w:r>
    </w:p>
    <w:p w:rsidR="00F83A58" w:rsidRDefault="00F83A58" w:rsidP="00851ECC">
      <w:pPr>
        <w:spacing w:line="240" w:lineRule="auto"/>
        <w:rPr>
          <w:rFonts w:ascii="Times New Roman" w:hAnsi="Times New Roman" w:cs="Times New Roman"/>
          <w:sz w:val="24"/>
          <w:szCs w:val="24"/>
        </w:rPr>
      </w:pPr>
      <w:r>
        <w:rPr>
          <w:rFonts w:ascii="Times New Roman" w:hAnsi="Times New Roman" w:cs="Times New Roman"/>
          <w:sz w:val="24"/>
          <w:szCs w:val="24"/>
        </w:rPr>
        <w:tab/>
        <w:t>All students must show up to class in a timely manner. All students must follow the dress code as required by the student handbook. Students are expected to show respect towards the teacher as well as their fellow students within the classroom. Students must raise their hands when asking/answering a question and derogatory language, in any form, will not be permitted within the classroom. If any student is unable to follow these rules, they will be given a warning. If they continue to disobey the classroom rules, then a detention will be given. If these punishments do not adequately halt the behavior, then the deans and parents will be involved in the discipline process. Remember, we are all a part of the Damien community, so treat each other in an appropriate manner.</w:t>
      </w:r>
    </w:p>
    <w:p w:rsidR="00F83A58" w:rsidRPr="00F83A58" w:rsidRDefault="00F83A58" w:rsidP="00851ECC">
      <w:pPr>
        <w:spacing w:line="240" w:lineRule="auto"/>
        <w:rPr>
          <w:rFonts w:ascii="Times New Roman" w:hAnsi="Times New Roman" w:cs="Times New Roman"/>
          <w:sz w:val="24"/>
          <w:szCs w:val="24"/>
        </w:rPr>
      </w:pPr>
    </w:p>
    <w:p w:rsidR="00456197" w:rsidRPr="00456197" w:rsidRDefault="00456197" w:rsidP="00851ECC">
      <w:pPr>
        <w:spacing w:line="240" w:lineRule="auto"/>
        <w:rPr>
          <w:rFonts w:ascii="Times New Roman" w:hAnsi="Times New Roman" w:cs="Times New Roman"/>
          <w:b/>
          <w:sz w:val="24"/>
          <w:szCs w:val="24"/>
        </w:rPr>
      </w:pPr>
      <w:r w:rsidRPr="00456197">
        <w:rPr>
          <w:rFonts w:ascii="Times New Roman" w:hAnsi="Times New Roman" w:cs="Times New Roman"/>
          <w:b/>
          <w:sz w:val="24"/>
          <w:szCs w:val="24"/>
        </w:rPr>
        <w:t>Course Summary</w:t>
      </w:r>
    </w:p>
    <w:p w:rsidR="00850F19" w:rsidRDefault="00456197" w:rsidP="00851ECC">
      <w:pPr>
        <w:spacing w:line="240" w:lineRule="auto"/>
        <w:rPr>
          <w:rFonts w:ascii="Times New Roman" w:hAnsi="Times New Roman" w:cs="Times New Roman"/>
          <w:sz w:val="24"/>
          <w:szCs w:val="24"/>
        </w:rPr>
      </w:pPr>
      <w:r>
        <w:rPr>
          <w:rFonts w:ascii="Times New Roman" w:hAnsi="Times New Roman" w:cs="Times New Roman"/>
          <w:sz w:val="24"/>
          <w:szCs w:val="24"/>
        </w:rPr>
        <w:tab/>
        <w:t xml:space="preserve">This course is designed to give the student a general overview of the human body and its many systems. Students will be expected to learn and use proper nomenclature when referencing the body and its systems. Students will also be expected to participate in various lab activities designed to supplement the material learned in the classroom. </w:t>
      </w:r>
      <w:r w:rsidR="00630673">
        <w:rPr>
          <w:rFonts w:ascii="Times New Roman" w:hAnsi="Times New Roman" w:cs="Times New Roman"/>
          <w:sz w:val="24"/>
          <w:szCs w:val="24"/>
        </w:rPr>
        <w:t>Students are expected to show up the day of assigned labs. Not all labs can be made up if missed</w:t>
      </w:r>
      <w:r w:rsidR="00850F19">
        <w:rPr>
          <w:rFonts w:ascii="Times New Roman" w:hAnsi="Times New Roman" w:cs="Times New Roman"/>
          <w:sz w:val="24"/>
          <w:szCs w:val="24"/>
        </w:rPr>
        <w:t xml:space="preserve"> so </w:t>
      </w:r>
      <w:r w:rsidR="00630673">
        <w:rPr>
          <w:rFonts w:ascii="Times New Roman" w:hAnsi="Times New Roman" w:cs="Times New Roman"/>
          <w:sz w:val="24"/>
          <w:szCs w:val="24"/>
        </w:rPr>
        <w:t>it is imperative that every effort be made to show up to class on assigned lab days. Students will be given adequate notice of any upcoming lab visits in order to plan ahead accordingly.</w:t>
      </w:r>
    </w:p>
    <w:p w:rsidR="00850F19" w:rsidRDefault="0093220C" w:rsidP="00851ECC">
      <w:pPr>
        <w:spacing w:line="240" w:lineRule="auto"/>
        <w:rPr>
          <w:rFonts w:ascii="Times New Roman" w:hAnsi="Times New Roman" w:cs="Times New Roman"/>
          <w:sz w:val="24"/>
          <w:szCs w:val="24"/>
        </w:rPr>
      </w:pPr>
      <w:r>
        <w:rPr>
          <w:rFonts w:ascii="Times New Roman" w:hAnsi="Times New Roman" w:cs="Times New Roman"/>
          <w:sz w:val="24"/>
          <w:szCs w:val="24"/>
        </w:rPr>
        <w:tab/>
        <w:t>If there are any questions or concerns, please</w:t>
      </w:r>
      <w:r w:rsidR="00CE05B4">
        <w:rPr>
          <w:rFonts w:ascii="Times New Roman" w:hAnsi="Times New Roman" w:cs="Times New Roman"/>
          <w:sz w:val="24"/>
          <w:szCs w:val="24"/>
        </w:rPr>
        <w:t xml:space="preserve"> contact me at my email address. I check my email on a daily basis including before and after school. </w:t>
      </w:r>
      <w:r>
        <w:rPr>
          <w:rFonts w:ascii="Times New Roman" w:hAnsi="Times New Roman" w:cs="Times New Roman"/>
          <w:sz w:val="24"/>
          <w:szCs w:val="24"/>
        </w:rPr>
        <w:t>I am on campus before and after school for tutoring at the request of the student or parent. I only ask for 24 hour notice if</w:t>
      </w:r>
      <w:r w:rsidR="00512213">
        <w:rPr>
          <w:rFonts w:ascii="Times New Roman" w:hAnsi="Times New Roman" w:cs="Times New Roman"/>
          <w:sz w:val="24"/>
          <w:szCs w:val="24"/>
        </w:rPr>
        <w:t xml:space="preserve"> tutoring is needed.</w:t>
      </w:r>
    </w:p>
    <w:p w:rsidR="00641421" w:rsidRDefault="00641421" w:rsidP="00851ECC">
      <w:pPr>
        <w:spacing w:line="240" w:lineRule="auto"/>
        <w:rPr>
          <w:rFonts w:ascii="Times New Roman" w:hAnsi="Times New Roman" w:cs="Times New Roman"/>
          <w:sz w:val="24"/>
          <w:szCs w:val="24"/>
        </w:rPr>
      </w:pPr>
      <w:bookmarkStart w:id="0" w:name="_GoBack"/>
      <w:bookmarkEnd w:id="0"/>
    </w:p>
    <w:p w:rsidR="006D3162" w:rsidRDefault="006D3162" w:rsidP="006D3162">
      <w:pPr>
        <w:spacing w:line="240" w:lineRule="auto"/>
        <w:jc w:val="center"/>
        <w:rPr>
          <w:rFonts w:ascii="Times New Roman" w:hAnsi="Times New Roman" w:cs="Times New Roman"/>
          <w:sz w:val="40"/>
          <w:szCs w:val="40"/>
          <w:u w:val="single"/>
        </w:rPr>
      </w:pPr>
      <w:r>
        <w:rPr>
          <w:rFonts w:ascii="Times New Roman" w:hAnsi="Times New Roman" w:cs="Times New Roman"/>
          <w:sz w:val="40"/>
          <w:szCs w:val="40"/>
          <w:u w:val="single"/>
        </w:rPr>
        <w:lastRenderedPageBreak/>
        <w:t>Instructions for Using Damien Website</w:t>
      </w:r>
    </w:p>
    <w:p w:rsidR="006D3162" w:rsidRDefault="006D3162" w:rsidP="006D3162">
      <w:pPr>
        <w:pStyle w:val="ListParagraph"/>
        <w:spacing w:line="360" w:lineRule="auto"/>
        <w:rPr>
          <w:rFonts w:ascii="Times New Roman" w:hAnsi="Times New Roman" w:cs="Times New Roman"/>
          <w:sz w:val="24"/>
          <w:szCs w:val="40"/>
        </w:rPr>
      </w:pPr>
    </w:p>
    <w:p w:rsidR="006D3162" w:rsidRDefault="006D3162" w:rsidP="006D3162">
      <w:pPr>
        <w:pStyle w:val="ListParagraph"/>
        <w:numPr>
          <w:ilvl w:val="0"/>
          <w:numId w:val="1"/>
        </w:numPr>
        <w:spacing w:line="360" w:lineRule="auto"/>
        <w:rPr>
          <w:rFonts w:ascii="Times New Roman" w:hAnsi="Times New Roman" w:cs="Times New Roman"/>
          <w:sz w:val="24"/>
          <w:szCs w:val="40"/>
        </w:rPr>
      </w:pPr>
      <w:r>
        <w:rPr>
          <w:rFonts w:ascii="Times New Roman" w:hAnsi="Times New Roman" w:cs="Times New Roman"/>
          <w:sz w:val="24"/>
          <w:szCs w:val="40"/>
        </w:rPr>
        <w:t xml:space="preserve">Go to </w:t>
      </w:r>
      <w:hyperlink r:id="rId8" w:history="1">
        <w:r w:rsidRPr="00756DE4">
          <w:rPr>
            <w:rStyle w:val="Hyperlink"/>
            <w:rFonts w:ascii="Times New Roman" w:hAnsi="Times New Roman" w:cs="Times New Roman"/>
            <w:sz w:val="24"/>
            <w:szCs w:val="40"/>
          </w:rPr>
          <w:t>www.damien-hs.edu</w:t>
        </w:r>
      </w:hyperlink>
    </w:p>
    <w:p w:rsidR="006D3162" w:rsidRDefault="006D3162" w:rsidP="006D3162">
      <w:pPr>
        <w:pStyle w:val="ListParagraph"/>
        <w:numPr>
          <w:ilvl w:val="0"/>
          <w:numId w:val="1"/>
        </w:numPr>
        <w:spacing w:line="360" w:lineRule="auto"/>
        <w:rPr>
          <w:rFonts w:ascii="Times New Roman" w:hAnsi="Times New Roman" w:cs="Times New Roman"/>
          <w:sz w:val="24"/>
          <w:szCs w:val="40"/>
        </w:rPr>
      </w:pPr>
      <w:r>
        <w:rPr>
          <w:rFonts w:ascii="Times New Roman" w:hAnsi="Times New Roman" w:cs="Times New Roman"/>
          <w:sz w:val="24"/>
          <w:szCs w:val="40"/>
        </w:rPr>
        <w:t xml:space="preserve">Go to the </w:t>
      </w:r>
      <w:r w:rsidRPr="00D87BEA">
        <w:rPr>
          <w:rFonts w:ascii="Times New Roman" w:hAnsi="Times New Roman" w:cs="Times New Roman"/>
          <w:b/>
          <w:sz w:val="24"/>
          <w:szCs w:val="40"/>
        </w:rPr>
        <w:t>About DHS</w:t>
      </w:r>
      <w:r>
        <w:rPr>
          <w:rFonts w:ascii="Times New Roman" w:hAnsi="Times New Roman" w:cs="Times New Roman"/>
          <w:sz w:val="24"/>
          <w:szCs w:val="40"/>
        </w:rPr>
        <w:t xml:space="preserve"> tab and click on </w:t>
      </w:r>
      <w:r w:rsidRPr="00D87BEA">
        <w:rPr>
          <w:rFonts w:ascii="Times New Roman" w:hAnsi="Times New Roman" w:cs="Times New Roman"/>
          <w:b/>
          <w:sz w:val="24"/>
          <w:szCs w:val="40"/>
        </w:rPr>
        <w:t>Contact Directory</w:t>
      </w:r>
      <w:r>
        <w:rPr>
          <w:rFonts w:ascii="Times New Roman" w:hAnsi="Times New Roman" w:cs="Times New Roman"/>
          <w:sz w:val="24"/>
          <w:szCs w:val="40"/>
        </w:rPr>
        <w:t xml:space="preserve"> at the bottom of the menu</w:t>
      </w:r>
    </w:p>
    <w:p w:rsidR="006D3162" w:rsidRPr="00D87BEA" w:rsidRDefault="006D3162" w:rsidP="006D3162">
      <w:pPr>
        <w:pStyle w:val="ListParagraph"/>
        <w:numPr>
          <w:ilvl w:val="0"/>
          <w:numId w:val="1"/>
        </w:numPr>
        <w:spacing w:line="360" w:lineRule="auto"/>
        <w:rPr>
          <w:rFonts w:ascii="Times New Roman" w:hAnsi="Times New Roman" w:cs="Times New Roman"/>
          <w:sz w:val="24"/>
          <w:szCs w:val="40"/>
        </w:rPr>
      </w:pPr>
      <w:r>
        <w:rPr>
          <w:rFonts w:ascii="Times New Roman" w:hAnsi="Times New Roman" w:cs="Times New Roman"/>
          <w:sz w:val="24"/>
          <w:szCs w:val="40"/>
        </w:rPr>
        <w:t xml:space="preserve">Scroll towards the bottom of the page and click on my name: </w:t>
      </w:r>
      <w:r w:rsidRPr="00D87BEA">
        <w:rPr>
          <w:rFonts w:ascii="Times New Roman" w:hAnsi="Times New Roman" w:cs="Times New Roman"/>
          <w:b/>
          <w:sz w:val="24"/>
          <w:szCs w:val="40"/>
        </w:rPr>
        <w:t>Joshua Truax</w:t>
      </w:r>
    </w:p>
    <w:p w:rsidR="006D3162" w:rsidRDefault="006D3162" w:rsidP="006D3162">
      <w:pPr>
        <w:pStyle w:val="ListParagraph"/>
        <w:numPr>
          <w:ilvl w:val="0"/>
          <w:numId w:val="1"/>
        </w:numPr>
        <w:spacing w:line="360" w:lineRule="auto"/>
        <w:rPr>
          <w:rFonts w:ascii="Times New Roman" w:hAnsi="Times New Roman" w:cs="Times New Roman"/>
          <w:sz w:val="24"/>
          <w:szCs w:val="40"/>
        </w:rPr>
      </w:pPr>
      <w:r>
        <w:rPr>
          <w:rFonts w:ascii="Times New Roman" w:hAnsi="Times New Roman" w:cs="Times New Roman"/>
          <w:sz w:val="24"/>
          <w:szCs w:val="40"/>
        </w:rPr>
        <w:t>Click on the link for you particular class period</w:t>
      </w:r>
    </w:p>
    <w:p w:rsidR="006D3162" w:rsidRPr="00031BB3" w:rsidRDefault="006D3162" w:rsidP="006D3162">
      <w:pPr>
        <w:pStyle w:val="ListParagraph"/>
        <w:numPr>
          <w:ilvl w:val="0"/>
          <w:numId w:val="1"/>
        </w:numPr>
        <w:spacing w:line="360" w:lineRule="auto"/>
        <w:rPr>
          <w:rFonts w:ascii="Times New Roman" w:hAnsi="Times New Roman" w:cs="Times New Roman"/>
          <w:sz w:val="24"/>
          <w:szCs w:val="40"/>
        </w:rPr>
      </w:pPr>
      <w:r>
        <w:rPr>
          <w:rFonts w:ascii="Times New Roman" w:hAnsi="Times New Roman" w:cs="Times New Roman"/>
          <w:sz w:val="24"/>
          <w:szCs w:val="40"/>
        </w:rPr>
        <w:t>Any and all upcoming work will be listed on this page and will be updated daily. You can also subscribe to this page with your email address and receive email reminders about all upcoming homework assignments, quizzes, and tests.</w:t>
      </w:r>
    </w:p>
    <w:p w:rsidR="006D3162" w:rsidRDefault="006D3162" w:rsidP="006D3162">
      <w:pPr>
        <w:spacing w:line="240" w:lineRule="auto"/>
        <w:jc w:val="center"/>
        <w:rPr>
          <w:rFonts w:ascii="Times New Roman" w:hAnsi="Times New Roman" w:cs="Times New Roman"/>
          <w:sz w:val="40"/>
          <w:szCs w:val="40"/>
          <w:u w:val="single"/>
        </w:rPr>
      </w:pPr>
    </w:p>
    <w:p w:rsidR="006D3162" w:rsidRDefault="006D3162" w:rsidP="006D3162">
      <w:pPr>
        <w:spacing w:line="240" w:lineRule="auto"/>
        <w:jc w:val="center"/>
        <w:rPr>
          <w:rFonts w:ascii="Times New Roman" w:hAnsi="Times New Roman" w:cs="Times New Roman"/>
          <w:sz w:val="40"/>
          <w:szCs w:val="40"/>
          <w:u w:val="single"/>
        </w:rPr>
      </w:pPr>
      <w:r>
        <w:rPr>
          <w:rFonts w:ascii="Times New Roman" w:hAnsi="Times New Roman" w:cs="Times New Roman"/>
          <w:sz w:val="40"/>
          <w:szCs w:val="40"/>
          <w:u w:val="single"/>
        </w:rPr>
        <w:t>Instructions for Using Moodle</w:t>
      </w:r>
    </w:p>
    <w:p w:rsidR="006D3162" w:rsidRDefault="006D3162" w:rsidP="006D3162">
      <w:pPr>
        <w:spacing w:line="240" w:lineRule="auto"/>
        <w:rPr>
          <w:rFonts w:ascii="Times New Roman" w:hAnsi="Times New Roman" w:cs="Times New Roman"/>
          <w:sz w:val="24"/>
          <w:szCs w:val="24"/>
        </w:rPr>
      </w:pPr>
    </w:p>
    <w:p w:rsidR="006D3162" w:rsidRDefault="006D3162" w:rsidP="006D3162">
      <w:pPr>
        <w:pStyle w:val="ListParagraph"/>
        <w:numPr>
          <w:ilvl w:val="0"/>
          <w:numId w:val="2"/>
        </w:numPr>
        <w:spacing w:line="360" w:lineRule="auto"/>
        <w:rPr>
          <w:rFonts w:ascii="Times New Roman" w:hAnsi="Times New Roman" w:cs="Times New Roman"/>
          <w:sz w:val="24"/>
          <w:szCs w:val="24"/>
        </w:rPr>
      </w:pPr>
      <w:r>
        <w:rPr>
          <w:rFonts w:ascii="Times New Roman" w:hAnsi="Times New Roman" w:cs="Times New Roman"/>
          <w:sz w:val="24"/>
          <w:szCs w:val="24"/>
        </w:rPr>
        <w:t>Follow instructions #1 – 3 above</w:t>
      </w:r>
    </w:p>
    <w:p w:rsidR="006D3162" w:rsidRDefault="006D3162" w:rsidP="006D3162">
      <w:pPr>
        <w:pStyle w:val="ListParagraph"/>
        <w:numPr>
          <w:ilvl w:val="0"/>
          <w:numId w:val="2"/>
        </w:numPr>
        <w:spacing w:line="360" w:lineRule="auto"/>
        <w:rPr>
          <w:rFonts w:ascii="Times New Roman" w:hAnsi="Times New Roman" w:cs="Times New Roman"/>
          <w:sz w:val="24"/>
          <w:szCs w:val="24"/>
        </w:rPr>
      </w:pPr>
      <w:r>
        <w:rPr>
          <w:rFonts w:ascii="Times New Roman" w:hAnsi="Times New Roman" w:cs="Times New Roman"/>
          <w:sz w:val="24"/>
          <w:szCs w:val="24"/>
        </w:rPr>
        <w:t xml:space="preserve">Instead of clicking on your class period as in step #4, click on </w:t>
      </w:r>
      <w:r w:rsidRPr="00D87BEA">
        <w:rPr>
          <w:rFonts w:ascii="Times New Roman" w:hAnsi="Times New Roman" w:cs="Times New Roman"/>
          <w:b/>
          <w:sz w:val="24"/>
          <w:szCs w:val="24"/>
        </w:rPr>
        <w:t>Links</w:t>
      </w:r>
      <w:r>
        <w:rPr>
          <w:rFonts w:ascii="Times New Roman" w:hAnsi="Times New Roman" w:cs="Times New Roman"/>
          <w:sz w:val="24"/>
          <w:szCs w:val="24"/>
        </w:rPr>
        <w:t xml:space="preserve"> on the right side of the page</w:t>
      </w:r>
    </w:p>
    <w:p w:rsidR="006D3162" w:rsidRPr="00D87BEA" w:rsidRDefault="006D3162" w:rsidP="006D3162">
      <w:pPr>
        <w:pStyle w:val="ListParagraph"/>
        <w:numPr>
          <w:ilvl w:val="0"/>
          <w:numId w:val="2"/>
        </w:numPr>
        <w:spacing w:line="360" w:lineRule="auto"/>
        <w:rPr>
          <w:rFonts w:ascii="Times New Roman" w:hAnsi="Times New Roman" w:cs="Times New Roman"/>
          <w:sz w:val="24"/>
          <w:szCs w:val="24"/>
        </w:rPr>
      </w:pPr>
      <w:r>
        <w:rPr>
          <w:rFonts w:ascii="Times New Roman" w:hAnsi="Times New Roman" w:cs="Times New Roman"/>
          <w:sz w:val="24"/>
          <w:szCs w:val="24"/>
        </w:rPr>
        <w:t>Click on the appropriate link for your class</w:t>
      </w:r>
    </w:p>
    <w:p w:rsidR="006D3162" w:rsidRDefault="006D3162" w:rsidP="006D3162">
      <w:pPr>
        <w:spacing w:line="360" w:lineRule="auto"/>
        <w:rPr>
          <w:rFonts w:ascii="Times New Roman" w:hAnsi="Times New Roman" w:cs="Times New Roman"/>
          <w:sz w:val="24"/>
          <w:szCs w:val="24"/>
        </w:rPr>
      </w:pPr>
    </w:p>
    <w:p w:rsidR="006D3162" w:rsidRDefault="006D3162" w:rsidP="006D3162">
      <w:pPr>
        <w:spacing w:line="360" w:lineRule="auto"/>
        <w:rPr>
          <w:rFonts w:ascii="Times New Roman" w:hAnsi="Times New Roman" w:cs="Times New Roman"/>
          <w:sz w:val="24"/>
          <w:szCs w:val="24"/>
        </w:rPr>
      </w:pPr>
    </w:p>
    <w:p w:rsidR="006D3162" w:rsidRPr="003249A0" w:rsidRDefault="006D3162" w:rsidP="006D3162">
      <w:pPr>
        <w:spacing w:line="360" w:lineRule="auto"/>
        <w:rPr>
          <w:rFonts w:ascii="Times New Roman" w:hAnsi="Times New Roman" w:cs="Times New Roman"/>
          <w:sz w:val="24"/>
          <w:szCs w:val="24"/>
        </w:rPr>
      </w:pPr>
      <w:r>
        <w:rPr>
          <w:rFonts w:ascii="Times New Roman" w:hAnsi="Times New Roman" w:cs="Times New Roman"/>
          <w:sz w:val="24"/>
          <w:szCs w:val="24"/>
        </w:rPr>
        <w:tab/>
        <w:t>Moodle will be used quite extensively throughout the year. It is an excellent resource for any student that is absent from class for any period of time (or any student that may be forgetful and misplace things easily). Throughout the school year, I will upload notes, a list of all homework assignments, study guides, and any information that I consider useful to the student. The student will have the ability to download and print out anything that he might have missed or forgotten. This site will be used in addition to my webpage that can be found in the contact section of the main Damien High School website.</w:t>
      </w:r>
    </w:p>
    <w:p w:rsidR="003249A0" w:rsidRPr="003249A0" w:rsidRDefault="003249A0" w:rsidP="006D3162">
      <w:pPr>
        <w:spacing w:line="240" w:lineRule="auto"/>
        <w:jc w:val="center"/>
        <w:rPr>
          <w:rFonts w:ascii="Times New Roman" w:hAnsi="Times New Roman" w:cs="Times New Roman"/>
          <w:sz w:val="24"/>
          <w:szCs w:val="24"/>
        </w:rPr>
      </w:pPr>
    </w:p>
    <w:sectPr w:rsidR="003249A0" w:rsidRPr="003249A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BA6F5F"/>
    <w:multiLevelType w:val="hybridMultilevel"/>
    <w:tmpl w:val="A594C49C"/>
    <w:lvl w:ilvl="0" w:tplc="4716928C">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BB266B2"/>
    <w:multiLevelType w:val="hybridMultilevel"/>
    <w:tmpl w:val="1960DB5A"/>
    <w:lvl w:ilvl="0" w:tplc="A7783C32">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1ECC"/>
    <w:rsid w:val="0002159F"/>
    <w:rsid w:val="00024545"/>
    <w:rsid w:val="000825AA"/>
    <w:rsid w:val="000C4021"/>
    <w:rsid w:val="000D071C"/>
    <w:rsid w:val="00133B7D"/>
    <w:rsid w:val="00135402"/>
    <w:rsid w:val="001877D4"/>
    <w:rsid w:val="001A5EBF"/>
    <w:rsid w:val="001C1866"/>
    <w:rsid w:val="001F40F5"/>
    <w:rsid w:val="0023640B"/>
    <w:rsid w:val="0026460E"/>
    <w:rsid w:val="00272616"/>
    <w:rsid w:val="00317B7A"/>
    <w:rsid w:val="003249A0"/>
    <w:rsid w:val="003338FA"/>
    <w:rsid w:val="00335678"/>
    <w:rsid w:val="00346302"/>
    <w:rsid w:val="00367FE5"/>
    <w:rsid w:val="003723D1"/>
    <w:rsid w:val="003B1872"/>
    <w:rsid w:val="003B4151"/>
    <w:rsid w:val="00415365"/>
    <w:rsid w:val="00456197"/>
    <w:rsid w:val="0049561B"/>
    <w:rsid w:val="004A46B2"/>
    <w:rsid w:val="00512213"/>
    <w:rsid w:val="00521169"/>
    <w:rsid w:val="00537FEE"/>
    <w:rsid w:val="005D1E08"/>
    <w:rsid w:val="005F1465"/>
    <w:rsid w:val="005F28FF"/>
    <w:rsid w:val="00630673"/>
    <w:rsid w:val="00633058"/>
    <w:rsid w:val="00641421"/>
    <w:rsid w:val="006D171B"/>
    <w:rsid w:val="006D3162"/>
    <w:rsid w:val="006E6B5A"/>
    <w:rsid w:val="00707B25"/>
    <w:rsid w:val="007122D0"/>
    <w:rsid w:val="0073500B"/>
    <w:rsid w:val="00773CDC"/>
    <w:rsid w:val="008040F7"/>
    <w:rsid w:val="00850F19"/>
    <w:rsid w:val="00851ECC"/>
    <w:rsid w:val="008C666F"/>
    <w:rsid w:val="0092416D"/>
    <w:rsid w:val="0093220C"/>
    <w:rsid w:val="0094792A"/>
    <w:rsid w:val="009B3218"/>
    <w:rsid w:val="009D2D98"/>
    <w:rsid w:val="00A97505"/>
    <w:rsid w:val="00AD741E"/>
    <w:rsid w:val="00AF649F"/>
    <w:rsid w:val="00B00797"/>
    <w:rsid w:val="00B04649"/>
    <w:rsid w:val="00B5530D"/>
    <w:rsid w:val="00B61776"/>
    <w:rsid w:val="00B75489"/>
    <w:rsid w:val="00B85952"/>
    <w:rsid w:val="00C03DCC"/>
    <w:rsid w:val="00C225A8"/>
    <w:rsid w:val="00C42AD5"/>
    <w:rsid w:val="00CE05B4"/>
    <w:rsid w:val="00D377A3"/>
    <w:rsid w:val="00D50822"/>
    <w:rsid w:val="00D714BB"/>
    <w:rsid w:val="00D720EA"/>
    <w:rsid w:val="00DA1B3D"/>
    <w:rsid w:val="00DA4001"/>
    <w:rsid w:val="00DD0755"/>
    <w:rsid w:val="00DD3482"/>
    <w:rsid w:val="00DD5AD5"/>
    <w:rsid w:val="00E62E1A"/>
    <w:rsid w:val="00E9014B"/>
    <w:rsid w:val="00EB39C2"/>
    <w:rsid w:val="00EC0E74"/>
    <w:rsid w:val="00F35410"/>
    <w:rsid w:val="00F4261D"/>
    <w:rsid w:val="00F83A58"/>
    <w:rsid w:val="00F91862"/>
    <w:rsid w:val="00F92E77"/>
    <w:rsid w:val="00FB5A14"/>
    <w:rsid w:val="00FB65CD"/>
    <w:rsid w:val="00FB67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51EC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51ECC"/>
    <w:rPr>
      <w:rFonts w:ascii="Tahoma" w:hAnsi="Tahoma" w:cs="Tahoma"/>
      <w:sz w:val="16"/>
      <w:szCs w:val="16"/>
    </w:rPr>
  </w:style>
  <w:style w:type="character" w:styleId="Hyperlink">
    <w:name w:val="Hyperlink"/>
    <w:basedOn w:val="DefaultParagraphFont"/>
    <w:uiPriority w:val="99"/>
    <w:unhideWhenUsed/>
    <w:rsid w:val="00F83A58"/>
    <w:rPr>
      <w:color w:val="0000FF" w:themeColor="hyperlink"/>
      <w:u w:val="single"/>
    </w:rPr>
  </w:style>
  <w:style w:type="paragraph" w:styleId="ListParagraph">
    <w:name w:val="List Paragraph"/>
    <w:basedOn w:val="Normal"/>
    <w:uiPriority w:val="34"/>
    <w:qFormat/>
    <w:rsid w:val="006D316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51EC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51ECC"/>
    <w:rPr>
      <w:rFonts w:ascii="Tahoma" w:hAnsi="Tahoma" w:cs="Tahoma"/>
      <w:sz w:val="16"/>
      <w:szCs w:val="16"/>
    </w:rPr>
  </w:style>
  <w:style w:type="character" w:styleId="Hyperlink">
    <w:name w:val="Hyperlink"/>
    <w:basedOn w:val="DefaultParagraphFont"/>
    <w:uiPriority w:val="99"/>
    <w:unhideWhenUsed/>
    <w:rsid w:val="00F83A58"/>
    <w:rPr>
      <w:color w:val="0000FF" w:themeColor="hyperlink"/>
      <w:u w:val="single"/>
    </w:rPr>
  </w:style>
  <w:style w:type="paragraph" w:styleId="ListParagraph">
    <w:name w:val="List Paragraph"/>
    <w:basedOn w:val="Normal"/>
    <w:uiPriority w:val="34"/>
    <w:qFormat/>
    <w:rsid w:val="006D316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amien-hs.edu" TargetMode="External"/><Relationship Id="rId3" Type="http://schemas.openxmlformats.org/officeDocument/2006/relationships/styles" Target="styles.xml"/><Relationship Id="rId7" Type="http://schemas.openxmlformats.org/officeDocument/2006/relationships/hyperlink" Target="mailto:truax@damien-hs.ed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942686-2B95-4CD5-8140-750F0BDF4B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133</TotalTime>
  <Pages>3</Pages>
  <Words>813</Words>
  <Characters>4640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Josh</dc:creator>
  <cp:lastModifiedBy>Josh</cp:lastModifiedBy>
  <cp:revision>19</cp:revision>
  <dcterms:created xsi:type="dcterms:W3CDTF">2012-07-19T23:46:00Z</dcterms:created>
  <dcterms:modified xsi:type="dcterms:W3CDTF">2014-08-05T05:03:00Z</dcterms:modified>
</cp:coreProperties>
</file>