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AA" w:rsidRDefault="007746AA">
      <w:p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Directions: In your group, research the particular political party you have been assigned</w:t>
      </w:r>
      <w:r w:rsidR="009D6774">
        <w:rPr>
          <w:rFonts w:ascii="Times New Roman" w:hAnsi="Times New Roman" w:cs="Times New Roman"/>
          <w:bCs/>
          <w:sz w:val="23"/>
          <w:szCs w:val="23"/>
        </w:rPr>
        <w:t>.</w:t>
      </w:r>
      <w:r>
        <w:rPr>
          <w:rFonts w:ascii="Times New Roman" w:hAnsi="Times New Roman" w:cs="Times New Roman"/>
          <w:bCs/>
          <w:sz w:val="23"/>
          <w:szCs w:val="23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You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must look at their most recent platform (located on their website) and jot down the major ideas that they support.  Consider where they stand on the following topics: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Taxes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Scope of government (limited or expanded and explain)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Healthcare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National Security/defense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Education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Immigration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 xml:space="preserve">Entitlement programs (welfare, social security, </w:t>
      </w:r>
      <w:proofErr w:type="spellStart"/>
      <w:r>
        <w:t>medicare</w:t>
      </w:r>
      <w:proofErr w:type="spellEnd"/>
      <w:r>
        <w:t>, Medicaid, etc)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Social issues (gay marriage, abortion, etc)</w:t>
      </w:r>
    </w:p>
    <w:p w:rsidR="007746AA" w:rsidRDefault="007746AA" w:rsidP="007746AA">
      <w:pPr>
        <w:pStyle w:val="ListParagraph"/>
        <w:numPr>
          <w:ilvl w:val="0"/>
          <w:numId w:val="1"/>
        </w:numPr>
      </w:pPr>
      <w:r>
        <w:t>Environment/energy independence</w:t>
      </w:r>
    </w:p>
    <w:p w:rsidR="009D6774" w:rsidRDefault="009D6774" w:rsidP="009D6774">
      <w:r>
        <w:t>Also research the types of images associated with the party, the current leaders of the party at the national level if any (state or local level if no national leaders).</w:t>
      </w:r>
    </w:p>
    <w:p w:rsidR="009D6774" w:rsidRDefault="009D6774" w:rsidP="009D6774">
      <w:r>
        <w:t>Party:</w:t>
      </w:r>
    </w:p>
    <w:tbl>
      <w:tblPr>
        <w:tblStyle w:val="TableGrid"/>
        <w:tblW w:w="0" w:type="auto"/>
        <w:tblLook w:val="04A0"/>
      </w:tblPr>
      <w:tblGrid>
        <w:gridCol w:w="4788"/>
        <w:gridCol w:w="5940"/>
      </w:tblGrid>
      <w:tr w:rsidR="009D6774" w:rsidTr="009D6774">
        <w:tc>
          <w:tcPr>
            <w:tcW w:w="4788" w:type="dxa"/>
          </w:tcPr>
          <w:p w:rsidR="009D6774" w:rsidRDefault="009D6774" w:rsidP="009D6774">
            <w:r>
              <w:t>Issue</w:t>
            </w:r>
          </w:p>
        </w:tc>
        <w:tc>
          <w:tcPr>
            <w:tcW w:w="5940" w:type="dxa"/>
          </w:tcPr>
          <w:p w:rsidR="009D6774" w:rsidRDefault="009D6774" w:rsidP="009D6774">
            <w:r>
              <w:t>Stance</w:t>
            </w:r>
          </w:p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Taxes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Scope of government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Healthcare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National security/defense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lastRenderedPageBreak/>
              <w:t>Education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Immigration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Entitlement programs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Social issues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  <w:tr w:rsidR="009D6774" w:rsidTr="009D6774">
        <w:tc>
          <w:tcPr>
            <w:tcW w:w="4788" w:type="dxa"/>
          </w:tcPr>
          <w:p w:rsidR="009D6774" w:rsidRDefault="009D6774" w:rsidP="009D6774">
            <w:r>
              <w:t>Environment/energy independence</w:t>
            </w:r>
          </w:p>
        </w:tc>
        <w:tc>
          <w:tcPr>
            <w:tcW w:w="5940" w:type="dxa"/>
          </w:tcPr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  <w:p w:rsidR="009D6774" w:rsidRDefault="009D6774" w:rsidP="009D6774"/>
        </w:tc>
      </w:tr>
    </w:tbl>
    <w:p w:rsidR="009D6774" w:rsidRDefault="009D6774" w:rsidP="009D6774"/>
    <w:p w:rsidR="009D6774" w:rsidRDefault="009D6774" w:rsidP="009D6774">
      <w:pPr>
        <w:sectPr w:rsidR="009D6774" w:rsidSect="009D67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6774" w:rsidRDefault="009D6774" w:rsidP="009D6774">
      <w:r>
        <w:lastRenderedPageBreak/>
        <w:t>Party leaders: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Images associated with the party:</w:t>
      </w:r>
    </w:p>
    <w:p w:rsidR="009D6774" w:rsidRPr="007746AA" w:rsidRDefault="009D6774" w:rsidP="009D6774"/>
    <w:sectPr w:rsidR="009D6774" w:rsidRPr="007746AA" w:rsidSect="009D677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726CC"/>
    <w:multiLevelType w:val="hybridMultilevel"/>
    <w:tmpl w:val="272E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46AA"/>
    <w:rsid w:val="00720A28"/>
    <w:rsid w:val="007746AA"/>
    <w:rsid w:val="007D2E14"/>
    <w:rsid w:val="009D6774"/>
    <w:rsid w:val="00E1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6AA"/>
    <w:pPr>
      <w:ind w:left="720"/>
      <w:contextualSpacing/>
    </w:pPr>
  </w:style>
  <w:style w:type="table" w:styleId="TableGrid">
    <w:name w:val="Table Grid"/>
    <w:basedOn w:val="TableNormal"/>
    <w:uiPriority w:val="59"/>
    <w:rsid w:val="009D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kledbetter</dc:creator>
  <cp:lastModifiedBy>kledbetter</cp:lastModifiedBy>
  <cp:revision>2</cp:revision>
  <cp:lastPrinted>2013-10-15T18:05:00Z</cp:lastPrinted>
  <dcterms:created xsi:type="dcterms:W3CDTF">2013-10-15T23:09:00Z</dcterms:created>
  <dcterms:modified xsi:type="dcterms:W3CDTF">2013-10-15T23:09:00Z</dcterms:modified>
</cp:coreProperties>
</file>