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6057" w:rsidRPr="000C1287" w:rsidRDefault="00D86332" w:rsidP="00580E70">
      <w:pPr>
        <w:pStyle w:val="ListParagraph"/>
        <w:numPr>
          <w:ilvl w:val="0"/>
          <w:numId w:val="1"/>
        </w:numPr>
        <w:rPr>
          <w:rFonts w:asciiTheme="majorHAnsi" w:hAnsiTheme="majorHAnsi"/>
          <w:sz w:val="36"/>
          <w:szCs w:val="36"/>
        </w:rPr>
      </w:pPr>
      <w:r w:rsidRPr="000C1287">
        <w:rPr>
          <w:rFonts w:asciiTheme="majorHAnsi" w:hAnsiTheme="majorHAnsi"/>
          <w:sz w:val="36"/>
          <w:szCs w:val="36"/>
        </w:rPr>
        <w:t xml:space="preserve">Is a </w:t>
      </w:r>
      <w:r w:rsidRPr="000C1287">
        <w:rPr>
          <w:rFonts w:asciiTheme="majorHAnsi" w:hAnsiTheme="majorHAnsi"/>
          <w:b/>
          <w:sz w:val="36"/>
          <w:szCs w:val="36"/>
        </w:rPr>
        <w:t>dirge</w:t>
      </w:r>
      <w:r w:rsidRPr="000C1287">
        <w:rPr>
          <w:rFonts w:asciiTheme="majorHAnsi" w:hAnsiTheme="majorHAnsi"/>
          <w:sz w:val="36"/>
          <w:szCs w:val="36"/>
        </w:rPr>
        <w:t xml:space="preserve"> a piece of music that is sad, joyful, or complicated?</w:t>
      </w:r>
    </w:p>
    <w:p w:rsidR="00D86332" w:rsidRPr="000C1287" w:rsidRDefault="00D86332" w:rsidP="00580E70">
      <w:pPr>
        <w:pStyle w:val="ListParagraph"/>
        <w:numPr>
          <w:ilvl w:val="0"/>
          <w:numId w:val="1"/>
        </w:numPr>
        <w:rPr>
          <w:rFonts w:asciiTheme="majorHAnsi" w:hAnsiTheme="majorHAnsi"/>
          <w:sz w:val="36"/>
          <w:szCs w:val="36"/>
        </w:rPr>
      </w:pPr>
      <w:r w:rsidRPr="000C1287">
        <w:rPr>
          <w:rFonts w:asciiTheme="majorHAnsi" w:hAnsiTheme="majorHAnsi"/>
          <w:sz w:val="36"/>
          <w:szCs w:val="36"/>
        </w:rPr>
        <w:t xml:space="preserve">Are </w:t>
      </w:r>
      <w:r w:rsidR="00580E70" w:rsidRPr="000C1287">
        <w:rPr>
          <w:rFonts w:asciiTheme="majorHAnsi" w:hAnsiTheme="majorHAnsi"/>
          <w:sz w:val="36"/>
          <w:szCs w:val="36"/>
        </w:rPr>
        <w:t>people</w:t>
      </w:r>
      <w:r w:rsidRPr="000C1287">
        <w:rPr>
          <w:rFonts w:asciiTheme="majorHAnsi" w:hAnsiTheme="majorHAnsi"/>
          <w:sz w:val="36"/>
          <w:szCs w:val="36"/>
        </w:rPr>
        <w:t xml:space="preserve"> who </w:t>
      </w:r>
      <w:r w:rsidRPr="000C1287">
        <w:rPr>
          <w:rFonts w:asciiTheme="majorHAnsi" w:hAnsiTheme="majorHAnsi"/>
          <w:b/>
          <w:sz w:val="36"/>
          <w:szCs w:val="36"/>
        </w:rPr>
        <w:t>transgress</w:t>
      </w:r>
      <w:r w:rsidRPr="000C1287">
        <w:rPr>
          <w:rFonts w:asciiTheme="majorHAnsi" w:hAnsiTheme="majorHAnsi"/>
          <w:sz w:val="36"/>
          <w:szCs w:val="36"/>
        </w:rPr>
        <w:t xml:space="preserve"> a law those who make it, break it, or enforce it?</w:t>
      </w:r>
    </w:p>
    <w:p w:rsidR="00D86332" w:rsidRPr="000C1287" w:rsidRDefault="00D86332" w:rsidP="00580E70">
      <w:pPr>
        <w:pStyle w:val="ListParagraph"/>
        <w:numPr>
          <w:ilvl w:val="0"/>
          <w:numId w:val="1"/>
        </w:numPr>
        <w:rPr>
          <w:rFonts w:asciiTheme="majorHAnsi" w:hAnsiTheme="majorHAnsi"/>
          <w:sz w:val="36"/>
          <w:szCs w:val="36"/>
        </w:rPr>
      </w:pPr>
      <w:r w:rsidRPr="000C1287">
        <w:rPr>
          <w:rFonts w:asciiTheme="majorHAnsi" w:hAnsiTheme="majorHAnsi"/>
          <w:sz w:val="36"/>
          <w:szCs w:val="36"/>
        </w:rPr>
        <w:t xml:space="preserve">Would a </w:t>
      </w:r>
      <w:r w:rsidR="00580E70" w:rsidRPr="000C1287">
        <w:rPr>
          <w:rFonts w:asciiTheme="majorHAnsi" w:hAnsiTheme="majorHAnsi"/>
          <w:sz w:val="36"/>
          <w:szCs w:val="36"/>
        </w:rPr>
        <w:t xml:space="preserve">person’s appetite be </w:t>
      </w:r>
      <w:r w:rsidR="00580E70" w:rsidRPr="000C1287">
        <w:rPr>
          <w:rFonts w:asciiTheme="majorHAnsi" w:hAnsiTheme="majorHAnsi"/>
          <w:b/>
          <w:sz w:val="36"/>
          <w:szCs w:val="36"/>
        </w:rPr>
        <w:t>s</w:t>
      </w:r>
      <w:r w:rsidRPr="000C1287">
        <w:rPr>
          <w:rFonts w:asciiTheme="majorHAnsi" w:hAnsiTheme="majorHAnsi"/>
          <w:b/>
          <w:sz w:val="36"/>
          <w:szCs w:val="36"/>
        </w:rPr>
        <w:t>ated</w:t>
      </w:r>
      <w:r w:rsidRPr="000C1287">
        <w:rPr>
          <w:rFonts w:asciiTheme="majorHAnsi" w:hAnsiTheme="majorHAnsi"/>
          <w:sz w:val="36"/>
          <w:szCs w:val="36"/>
        </w:rPr>
        <w:t xml:space="preserve"> by the smell of food, a light snack, or a large meal?</w:t>
      </w:r>
    </w:p>
    <w:p w:rsidR="00D86332" w:rsidRPr="000C1287" w:rsidRDefault="00D86332" w:rsidP="00580E70">
      <w:pPr>
        <w:pStyle w:val="ListParagraph"/>
        <w:numPr>
          <w:ilvl w:val="0"/>
          <w:numId w:val="1"/>
        </w:numPr>
        <w:rPr>
          <w:rFonts w:asciiTheme="majorHAnsi" w:hAnsiTheme="majorHAnsi"/>
          <w:sz w:val="36"/>
          <w:szCs w:val="36"/>
        </w:rPr>
      </w:pPr>
      <w:r w:rsidRPr="000C1287">
        <w:rPr>
          <w:rFonts w:asciiTheme="majorHAnsi" w:hAnsiTheme="majorHAnsi"/>
          <w:sz w:val="36"/>
          <w:szCs w:val="36"/>
        </w:rPr>
        <w:t xml:space="preserve">Is an </w:t>
      </w:r>
      <w:r w:rsidRPr="000C1287">
        <w:rPr>
          <w:rFonts w:asciiTheme="majorHAnsi" w:hAnsiTheme="majorHAnsi"/>
          <w:b/>
          <w:sz w:val="36"/>
          <w:szCs w:val="36"/>
        </w:rPr>
        <w:t>edict</w:t>
      </w:r>
      <w:r w:rsidRPr="000C1287">
        <w:rPr>
          <w:rFonts w:asciiTheme="majorHAnsi" w:hAnsiTheme="majorHAnsi"/>
          <w:sz w:val="36"/>
          <w:szCs w:val="36"/>
        </w:rPr>
        <w:t xml:space="preserve"> a request, a command, or a </w:t>
      </w:r>
      <w:r w:rsidR="00580E70" w:rsidRPr="000C1287">
        <w:rPr>
          <w:rFonts w:asciiTheme="majorHAnsi" w:hAnsiTheme="majorHAnsi"/>
          <w:sz w:val="36"/>
          <w:szCs w:val="36"/>
        </w:rPr>
        <w:t>question?</w:t>
      </w:r>
    </w:p>
    <w:p w:rsidR="00D86332" w:rsidRPr="000C1287" w:rsidRDefault="00D86332" w:rsidP="00580E70">
      <w:pPr>
        <w:pStyle w:val="ListParagraph"/>
        <w:numPr>
          <w:ilvl w:val="0"/>
          <w:numId w:val="1"/>
        </w:numPr>
        <w:rPr>
          <w:rFonts w:asciiTheme="majorHAnsi" w:hAnsiTheme="majorHAnsi"/>
          <w:sz w:val="36"/>
          <w:szCs w:val="36"/>
        </w:rPr>
      </w:pPr>
      <w:r w:rsidRPr="000C1287">
        <w:rPr>
          <w:rFonts w:asciiTheme="majorHAnsi" w:hAnsiTheme="majorHAnsi"/>
          <w:sz w:val="36"/>
          <w:szCs w:val="36"/>
        </w:rPr>
        <w:t xml:space="preserve">Would </w:t>
      </w:r>
      <w:r w:rsidRPr="000C1287">
        <w:rPr>
          <w:rFonts w:asciiTheme="majorHAnsi" w:hAnsiTheme="majorHAnsi"/>
          <w:b/>
          <w:sz w:val="36"/>
          <w:szCs w:val="36"/>
        </w:rPr>
        <w:t>lamentation</w:t>
      </w:r>
      <w:r w:rsidRPr="000C1287">
        <w:rPr>
          <w:rFonts w:asciiTheme="majorHAnsi" w:hAnsiTheme="majorHAnsi"/>
          <w:sz w:val="36"/>
          <w:szCs w:val="36"/>
        </w:rPr>
        <w:t xml:space="preserve"> be most expected after a tragedy, a dinner party, or a </w:t>
      </w:r>
      <w:r w:rsidR="00580E70" w:rsidRPr="000C1287">
        <w:rPr>
          <w:rFonts w:asciiTheme="majorHAnsi" w:hAnsiTheme="majorHAnsi"/>
          <w:sz w:val="36"/>
          <w:szCs w:val="36"/>
        </w:rPr>
        <w:t>graduation</w:t>
      </w:r>
      <w:r w:rsidRPr="000C1287">
        <w:rPr>
          <w:rFonts w:asciiTheme="majorHAnsi" w:hAnsiTheme="majorHAnsi"/>
          <w:sz w:val="36"/>
          <w:szCs w:val="36"/>
        </w:rPr>
        <w:t>?</w:t>
      </w:r>
      <w:bookmarkStart w:id="0" w:name="_GoBack"/>
      <w:bookmarkEnd w:id="0"/>
    </w:p>
    <w:p w:rsidR="00D86332" w:rsidRPr="000C1287" w:rsidRDefault="00D86332" w:rsidP="00580E70">
      <w:pPr>
        <w:pStyle w:val="ListParagraph"/>
        <w:numPr>
          <w:ilvl w:val="0"/>
          <w:numId w:val="1"/>
        </w:numPr>
        <w:rPr>
          <w:rFonts w:asciiTheme="majorHAnsi" w:hAnsiTheme="majorHAnsi"/>
          <w:sz w:val="36"/>
          <w:szCs w:val="36"/>
        </w:rPr>
      </w:pPr>
      <w:r w:rsidRPr="000C1287">
        <w:rPr>
          <w:rFonts w:asciiTheme="majorHAnsi" w:hAnsiTheme="majorHAnsi"/>
          <w:sz w:val="36"/>
          <w:szCs w:val="36"/>
        </w:rPr>
        <w:t xml:space="preserve">Does </w:t>
      </w:r>
      <w:r w:rsidR="00580E70" w:rsidRPr="000C1287">
        <w:rPr>
          <w:rFonts w:asciiTheme="majorHAnsi" w:hAnsiTheme="majorHAnsi"/>
          <w:sz w:val="36"/>
          <w:szCs w:val="36"/>
        </w:rPr>
        <w:t>a person</w:t>
      </w:r>
      <w:r w:rsidRPr="000C1287">
        <w:rPr>
          <w:rFonts w:asciiTheme="majorHAnsi" w:hAnsiTheme="majorHAnsi"/>
          <w:sz w:val="36"/>
          <w:szCs w:val="36"/>
        </w:rPr>
        <w:t xml:space="preserve"> </w:t>
      </w:r>
      <w:r w:rsidRPr="000C1287">
        <w:rPr>
          <w:rFonts w:asciiTheme="majorHAnsi" w:hAnsiTheme="majorHAnsi"/>
          <w:b/>
          <w:sz w:val="36"/>
          <w:szCs w:val="36"/>
        </w:rPr>
        <w:t>defile</w:t>
      </w:r>
      <w:r w:rsidRPr="000C1287">
        <w:rPr>
          <w:rFonts w:asciiTheme="majorHAnsi" w:hAnsiTheme="majorHAnsi"/>
          <w:sz w:val="36"/>
          <w:szCs w:val="36"/>
        </w:rPr>
        <w:t xml:space="preserve"> a l</w:t>
      </w:r>
      <w:r w:rsidR="00580E70" w:rsidRPr="000C1287">
        <w:rPr>
          <w:rFonts w:asciiTheme="majorHAnsi" w:hAnsiTheme="majorHAnsi"/>
          <w:sz w:val="36"/>
          <w:szCs w:val="36"/>
        </w:rPr>
        <w:t>a</w:t>
      </w:r>
      <w:r w:rsidRPr="000C1287">
        <w:rPr>
          <w:rFonts w:asciiTheme="majorHAnsi" w:hAnsiTheme="majorHAnsi"/>
          <w:sz w:val="36"/>
          <w:szCs w:val="36"/>
        </w:rPr>
        <w:t>ke by photographing it</w:t>
      </w:r>
      <w:r w:rsidR="00580E70" w:rsidRPr="000C1287">
        <w:rPr>
          <w:rFonts w:asciiTheme="majorHAnsi" w:hAnsiTheme="majorHAnsi"/>
          <w:sz w:val="36"/>
          <w:szCs w:val="36"/>
        </w:rPr>
        <w:t>,</w:t>
      </w:r>
      <w:r w:rsidRPr="000C1287">
        <w:rPr>
          <w:rFonts w:asciiTheme="majorHAnsi" w:hAnsiTheme="majorHAnsi"/>
          <w:sz w:val="36"/>
          <w:szCs w:val="36"/>
        </w:rPr>
        <w:t xml:space="preserve"> </w:t>
      </w:r>
      <w:r w:rsidR="00580E70" w:rsidRPr="000C1287">
        <w:rPr>
          <w:rFonts w:asciiTheme="majorHAnsi" w:hAnsiTheme="majorHAnsi"/>
          <w:sz w:val="36"/>
          <w:szCs w:val="36"/>
        </w:rPr>
        <w:t>polluting</w:t>
      </w:r>
      <w:r w:rsidRPr="000C1287">
        <w:rPr>
          <w:rFonts w:asciiTheme="majorHAnsi" w:hAnsiTheme="majorHAnsi"/>
          <w:sz w:val="36"/>
          <w:szCs w:val="36"/>
        </w:rPr>
        <w:t xml:space="preserve"> it</w:t>
      </w:r>
      <w:r w:rsidR="00580E70" w:rsidRPr="000C1287">
        <w:rPr>
          <w:rFonts w:asciiTheme="majorHAnsi" w:hAnsiTheme="majorHAnsi"/>
          <w:sz w:val="36"/>
          <w:szCs w:val="36"/>
        </w:rPr>
        <w:t>,</w:t>
      </w:r>
      <w:r w:rsidRPr="000C1287">
        <w:rPr>
          <w:rFonts w:asciiTheme="majorHAnsi" w:hAnsiTheme="majorHAnsi"/>
          <w:sz w:val="36"/>
          <w:szCs w:val="36"/>
        </w:rPr>
        <w:t xml:space="preserve"> or stocking it with fish?</w:t>
      </w:r>
    </w:p>
    <w:p w:rsidR="00D86332" w:rsidRPr="000C1287" w:rsidRDefault="00D86332" w:rsidP="00580E70">
      <w:pPr>
        <w:pStyle w:val="ListParagraph"/>
        <w:numPr>
          <w:ilvl w:val="0"/>
          <w:numId w:val="1"/>
        </w:numPr>
        <w:rPr>
          <w:rFonts w:asciiTheme="majorHAnsi" w:hAnsiTheme="majorHAnsi"/>
          <w:sz w:val="36"/>
          <w:szCs w:val="36"/>
        </w:rPr>
      </w:pPr>
      <w:r w:rsidRPr="000C1287">
        <w:rPr>
          <w:rFonts w:asciiTheme="majorHAnsi" w:hAnsiTheme="majorHAnsi"/>
          <w:sz w:val="36"/>
          <w:szCs w:val="36"/>
        </w:rPr>
        <w:t xml:space="preserve">When is it most important to be </w:t>
      </w:r>
      <w:r w:rsidRPr="000C1287">
        <w:rPr>
          <w:rFonts w:asciiTheme="majorHAnsi" w:hAnsiTheme="majorHAnsi"/>
          <w:b/>
          <w:sz w:val="36"/>
          <w:szCs w:val="36"/>
        </w:rPr>
        <w:t>lithe</w:t>
      </w:r>
      <w:r w:rsidRPr="000C1287">
        <w:rPr>
          <w:rFonts w:asciiTheme="majorHAnsi" w:hAnsiTheme="majorHAnsi"/>
          <w:sz w:val="36"/>
          <w:szCs w:val="36"/>
        </w:rPr>
        <w:t xml:space="preserve">—while </w:t>
      </w:r>
      <w:r w:rsidR="00580E70" w:rsidRPr="000C1287">
        <w:rPr>
          <w:rFonts w:asciiTheme="majorHAnsi" w:hAnsiTheme="majorHAnsi"/>
          <w:sz w:val="36"/>
          <w:szCs w:val="36"/>
        </w:rPr>
        <w:t>competing</w:t>
      </w:r>
      <w:r w:rsidRPr="000C1287">
        <w:rPr>
          <w:rFonts w:asciiTheme="majorHAnsi" w:hAnsiTheme="majorHAnsi"/>
          <w:sz w:val="36"/>
          <w:szCs w:val="36"/>
        </w:rPr>
        <w:t xml:space="preserve"> in a spelling be</w:t>
      </w:r>
      <w:r w:rsidR="00580E70" w:rsidRPr="000C1287">
        <w:rPr>
          <w:rFonts w:asciiTheme="majorHAnsi" w:hAnsiTheme="majorHAnsi"/>
          <w:sz w:val="36"/>
          <w:szCs w:val="36"/>
        </w:rPr>
        <w:t>e</w:t>
      </w:r>
      <w:r w:rsidRPr="000C1287">
        <w:rPr>
          <w:rFonts w:asciiTheme="majorHAnsi" w:hAnsiTheme="majorHAnsi"/>
          <w:sz w:val="36"/>
          <w:szCs w:val="36"/>
        </w:rPr>
        <w:t xml:space="preserve">, lifting </w:t>
      </w:r>
      <w:r w:rsidR="00580E70" w:rsidRPr="000C1287">
        <w:rPr>
          <w:rFonts w:asciiTheme="majorHAnsi" w:hAnsiTheme="majorHAnsi"/>
          <w:sz w:val="36"/>
          <w:szCs w:val="36"/>
        </w:rPr>
        <w:t>weights</w:t>
      </w:r>
      <w:r w:rsidRPr="000C1287">
        <w:rPr>
          <w:rFonts w:asciiTheme="majorHAnsi" w:hAnsiTheme="majorHAnsi"/>
          <w:sz w:val="36"/>
          <w:szCs w:val="36"/>
        </w:rPr>
        <w:t>, or performing gymnastics?</w:t>
      </w:r>
    </w:p>
    <w:p w:rsidR="00D86332" w:rsidRPr="000C1287" w:rsidRDefault="00D86332" w:rsidP="00580E70">
      <w:pPr>
        <w:pStyle w:val="ListParagraph"/>
        <w:numPr>
          <w:ilvl w:val="0"/>
          <w:numId w:val="1"/>
        </w:numPr>
        <w:rPr>
          <w:rFonts w:asciiTheme="majorHAnsi" w:hAnsiTheme="majorHAnsi"/>
          <w:sz w:val="36"/>
          <w:szCs w:val="36"/>
        </w:rPr>
      </w:pPr>
      <w:r w:rsidRPr="000C1287">
        <w:rPr>
          <w:rFonts w:asciiTheme="majorHAnsi" w:hAnsiTheme="majorHAnsi"/>
          <w:sz w:val="36"/>
          <w:szCs w:val="36"/>
        </w:rPr>
        <w:t xml:space="preserve">If people demonstrate </w:t>
      </w:r>
      <w:r w:rsidRPr="000C1287">
        <w:rPr>
          <w:rFonts w:asciiTheme="majorHAnsi" w:hAnsiTheme="majorHAnsi"/>
          <w:b/>
          <w:sz w:val="36"/>
          <w:szCs w:val="36"/>
        </w:rPr>
        <w:t>compulsive</w:t>
      </w:r>
      <w:r w:rsidRPr="000C1287">
        <w:rPr>
          <w:rFonts w:asciiTheme="majorHAnsi" w:hAnsiTheme="majorHAnsi"/>
          <w:sz w:val="36"/>
          <w:szCs w:val="36"/>
        </w:rPr>
        <w:t xml:space="preserve"> behavior, is what the</w:t>
      </w:r>
      <w:r w:rsidR="00580E70" w:rsidRPr="000C1287">
        <w:rPr>
          <w:rFonts w:asciiTheme="majorHAnsi" w:hAnsiTheme="majorHAnsi"/>
          <w:sz w:val="36"/>
          <w:szCs w:val="36"/>
        </w:rPr>
        <w:t>y</w:t>
      </w:r>
      <w:r w:rsidRPr="000C1287">
        <w:rPr>
          <w:rFonts w:asciiTheme="majorHAnsi" w:hAnsiTheme="majorHAnsi"/>
          <w:sz w:val="36"/>
          <w:szCs w:val="36"/>
        </w:rPr>
        <w:t xml:space="preserve"> do rude</w:t>
      </w:r>
      <w:r w:rsidR="00580E70" w:rsidRPr="000C1287">
        <w:rPr>
          <w:rFonts w:asciiTheme="majorHAnsi" w:hAnsiTheme="majorHAnsi"/>
          <w:sz w:val="36"/>
          <w:szCs w:val="36"/>
        </w:rPr>
        <w:t>,</w:t>
      </w:r>
      <w:r w:rsidRPr="000C1287">
        <w:rPr>
          <w:rFonts w:asciiTheme="majorHAnsi" w:hAnsiTheme="majorHAnsi"/>
          <w:sz w:val="36"/>
          <w:szCs w:val="36"/>
        </w:rPr>
        <w:t xml:space="preserve"> sympathetic</w:t>
      </w:r>
      <w:r w:rsidR="00580E70" w:rsidRPr="000C1287">
        <w:rPr>
          <w:rFonts w:asciiTheme="majorHAnsi" w:hAnsiTheme="majorHAnsi"/>
          <w:sz w:val="36"/>
          <w:szCs w:val="36"/>
        </w:rPr>
        <w:t>,</w:t>
      </w:r>
      <w:r w:rsidRPr="000C1287">
        <w:rPr>
          <w:rFonts w:asciiTheme="majorHAnsi" w:hAnsiTheme="majorHAnsi"/>
          <w:sz w:val="36"/>
          <w:szCs w:val="36"/>
        </w:rPr>
        <w:t xml:space="preserve"> </w:t>
      </w:r>
      <w:r w:rsidR="00580E70" w:rsidRPr="000C1287">
        <w:rPr>
          <w:rFonts w:asciiTheme="majorHAnsi" w:hAnsiTheme="majorHAnsi"/>
          <w:sz w:val="36"/>
          <w:szCs w:val="36"/>
        </w:rPr>
        <w:t>or beyond their control?</w:t>
      </w:r>
    </w:p>
    <w:p w:rsidR="00D86332" w:rsidRPr="000C1287" w:rsidRDefault="00D86332" w:rsidP="00580E70">
      <w:pPr>
        <w:pStyle w:val="ListParagraph"/>
        <w:numPr>
          <w:ilvl w:val="0"/>
          <w:numId w:val="1"/>
        </w:numPr>
        <w:rPr>
          <w:rFonts w:asciiTheme="majorHAnsi" w:hAnsiTheme="majorHAnsi"/>
          <w:sz w:val="36"/>
          <w:szCs w:val="36"/>
        </w:rPr>
      </w:pPr>
      <w:r w:rsidRPr="000C1287">
        <w:rPr>
          <w:rFonts w:asciiTheme="majorHAnsi" w:hAnsiTheme="majorHAnsi"/>
          <w:sz w:val="36"/>
          <w:szCs w:val="36"/>
        </w:rPr>
        <w:t xml:space="preserve">Is a person most likely to respond to </w:t>
      </w:r>
      <w:r w:rsidRPr="000C1287">
        <w:rPr>
          <w:rFonts w:asciiTheme="majorHAnsi" w:hAnsiTheme="majorHAnsi"/>
          <w:b/>
          <w:sz w:val="36"/>
          <w:szCs w:val="36"/>
        </w:rPr>
        <w:t>auspicious</w:t>
      </w:r>
      <w:r w:rsidRPr="000C1287">
        <w:rPr>
          <w:rFonts w:asciiTheme="majorHAnsi" w:hAnsiTheme="majorHAnsi"/>
          <w:sz w:val="36"/>
          <w:szCs w:val="36"/>
        </w:rPr>
        <w:t xml:space="preserve"> events by feeling </w:t>
      </w:r>
      <w:r w:rsidR="000B2D36" w:rsidRPr="000C1287">
        <w:rPr>
          <w:rFonts w:asciiTheme="majorHAnsi" w:hAnsiTheme="majorHAnsi"/>
          <w:sz w:val="36"/>
          <w:szCs w:val="36"/>
        </w:rPr>
        <w:t>encouraged</w:t>
      </w:r>
      <w:r w:rsidRPr="000C1287">
        <w:rPr>
          <w:rFonts w:asciiTheme="majorHAnsi" w:hAnsiTheme="majorHAnsi"/>
          <w:sz w:val="36"/>
          <w:szCs w:val="36"/>
        </w:rPr>
        <w:t xml:space="preserve">, </w:t>
      </w:r>
      <w:r w:rsidR="000B2D36" w:rsidRPr="000C1287">
        <w:rPr>
          <w:rFonts w:asciiTheme="majorHAnsi" w:hAnsiTheme="majorHAnsi"/>
          <w:sz w:val="36"/>
          <w:szCs w:val="36"/>
        </w:rPr>
        <w:t>frightened</w:t>
      </w:r>
      <w:r w:rsidRPr="000C1287">
        <w:rPr>
          <w:rFonts w:asciiTheme="majorHAnsi" w:hAnsiTheme="majorHAnsi"/>
          <w:sz w:val="36"/>
          <w:szCs w:val="36"/>
        </w:rPr>
        <w:t>, or exhausted?</w:t>
      </w:r>
    </w:p>
    <w:p w:rsidR="00D86332" w:rsidRPr="000C1287" w:rsidRDefault="00D86332" w:rsidP="00580E70">
      <w:pPr>
        <w:pStyle w:val="ListParagraph"/>
        <w:numPr>
          <w:ilvl w:val="0"/>
          <w:numId w:val="1"/>
        </w:numPr>
        <w:rPr>
          <w:rFonts w:asciiTheme="majorHAnsi" w:hAnsiTheme="majorHAnsi"/>
          <w:sz w:val="36"/>
          <w:szCs w:val="36"/>
        </w:rPr>
      </w:pPr>
      <w:r w:rsidRPr="000C1287">
        <w:rPr>
          <w:rFonts w:asciiTheme="majorHAnsi" w:hAnsiTheme="majorHAnsi"/>
          <w:sz w:val="36"/>
          <w:szCs w:val="36"/>
        </w:rPr>
        <w:t xml:space="preserve">If a child was described to you as being </w:t>
      </w:r>
      <w:r w:rsidRPr="000C1287">
        <w:rPr>
          <w:rFonts w:asciiTheme="majorHAnsi" w:hAnsiTheme="majorHAnsi"/>
          <w:b/>
          <w:sz w:val="36"/>
          <w:szCs w:val="36"/>
        </w:rPr>
        <w:t>perverse</w:t>
      </w:r>
      <w:r w:rsidRPr="000C1287">
        <w:rPr>
          <w:rFonts w:asciiTheme="majorHAnsi" w:hAnsiTheme="majorHAnsi"/>
          <w:sz w:val="36"/>
          <w:szCs w:val="36"/>
        </w:rPr>
        <w:t xml:space="preserve">, would you expect the child to be </w:t>
      </w:r>
      <w:r w:rsidR="000B2D36" w:rsidRPr="000C1287">
        <w:rPr>
          <w:rFonts w:asciiTheme="majorHAnsi" w:hAnsiTheme="majorHAnsi"/>
          <w:sz w:val="36"/>
          <w:szCs w:val="36"/>
        </w:rPr>
        <w:t>angelic</w:t>
      </w:r>
      <w:r w:rsidRPr="000C1287">
        <w:rPr>
          <w:rFonts w:asciiTheme="majorHAnsi" w:hAnsiTheme="majorHAnsi"/>
          <w:sz w:val="36"/>
          <w:szCs w:val="36"/>
        </w:rPr>
        <w:t>, disobedient, or shy?</w:t>
      </w:r>
    </w:p>
    <w:p w:rsidR="00A12733" w:rsidRPr="000C1287" w:rsidRDefault="00A12733" w:rsidP="00580E70">
      <w:pPr>
        <w:pStyle w:val="ListParagraph"/>
        <w:numPr>
          <w:ilvl w:val="0"/>
          <w:numId w:val="1"/>
        </w:numPr>
        <w:rPr>
          <w:rFonts w:asciiTheme="majorHAnsi" w:hAnsiTheme="majorHAnsi"/>
          <w:sz w:val="36"/>
          <w:szCs w:val="36"/>
        </w:rPr>
      </w:pPr>
      <w:r w:rsidRPr="000C1287">
        <w:rPr>
          <w:rFonts w:asciiTheme="majorHAnsi" w:hAnsiTheme="majorHAnsi"/>
          <w:sz w:val="36"/>
          <w:szCs w:val="36"/>
        </w:rPr>
        <w:t xml:space="preserve">If you </w:t>
      </w:r>
      <w:r w:rsidRPr="000C1287">
        <w:rPr>
          <w:rFonts w:asciiTheme="majorHAnsi" w:hAnsiTheme="majorHAnsi"/>
          <w:b/>
          <w:sz w:val="36"/>
          <w:szCs w:val="36"/>
        </w:rPr>
        <w:t>repulse</w:t>
      </w:r>
      <w:r w:rsidRPr="000C1287">
        <w:rPr>
          <w:rFonts w:asciiTheme="majorHAnsi" w:hAnsiTheme="majorHAnsi"/>
          <w:sz w:val="36"/>
          <w:szCs w:val="36"/>
        </w:rPr>
        <w:t xml:space="preserve"> someone does this mean you invite them into your home, send them away, or hire them? </w:t>
      </w:r>
    </w:p>
    <w:sectPr w:rsidR="00A12733" w:rsidRPr="000C1287" w:rsidSect="00EB27A8">
      <w:pgSz w:w="12240" w:h="15840"/>
      <w:pgMar w:top="1440" w:right="1440" w:bottom="144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9025BB"/>
    <w:multiLevelType w:val="hybridMultilevel"/>
    <w:tmpl w:val="6EF66C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6332"/>
    <w:rsid w:val="000B2D36"/>
    <w:rsid w:val="000C1287"/>
    <w:rsid w:val="00254804"/>
    <w:rsid w:val="00580E70"/>
    <w:rsid w:val="00A12733"/>
    <w:rsid w:val="00D86332"/>
    <w:rsid w:val="00DE6057"/>
    <w:rsid w:val="00EB2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80E7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80E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187</Words>
  <Characters>805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mbusd</Company>
  <LinksUpToDate>false</LinksUpToDate>
  <CharactersWithSpaces>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Zamira Skalkottas</dc:creator>
  <cp:keywords/>
  <dc:description/>
  <cp:lastModifiedBy>Zamira Skalkottas</cp:lastModifiedBy>
  <cp:revision>5</cp:revision>
  <dcterms:created xsi:type="dcterms:W3CDTF">2012-01-06T01:11:00Z</dcterms:created>
  <dcterms:modified xsi:type="dcterms:W3CDTF">2012-01-06T17:07:00Z</dcterms:modified>
</cp:coreProperties>
</file>