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308" w:rsidRDefault="00945308" w:rsidP="0094530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  <w:r>
        <w:rPr>
          <w:rFonts w:ascii="Arial-BoldMT" w:hAnsi="Arial-BoldMT" w:cs="Arial-BoldMT"/>
          <w:b/>
          <w:bCs/>
          <w:sz w:val="28"/>
          <w:szCs w:val="28"/>
        </w:rPr>
        <w:t>Document B: Malone’s Trial Speech (Modified)</w:t>
      </w:r>
    </w:p>
    <w:p w:rsidR="00945308" w:rsidRDefault="00945308" w:rsidP="0094530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The least that this generation can do, your Honor, is to give the next generation</w:t>
      </w:r>
    </w:p>
    <w:p w:rsidR="00945308" w:rsidRDefault="00945308" w:rsidP="0094530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proofErr w:type="gramStart"/>
      <w:r>
        <w:rPr>
          <w:rFonts w:ascii="ArialMT" w:hAnsi="ArialMT" w:cs="ArialMT"/>
          <w:sz w:val="24"/>
          <w:szCs w:val="24"/>
        </w:rPr>
        <w:t>all</w:t>
      </w:r>
      <w:proofErr w:type="gramEnd"/>
      <w:r>
        <w:rPr>
          <w:rFonts w:ascii="ArialMT" w:hAnsi="ArialMT" w:cs="ArialMT"/>
          <w:sz w:val="24"/>
          <w:szCs w:val="24"/>
        </w:rPr>
        <w:t xml:space="preserve"> the facts and theories that observation and learning have produced—give it to</w:t>
      </w:r>
    </w:p>
    <w:p w:rsidR="00945308" w:rsidRDefault="00945308" w:rsidP="0094530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proofErr w:type="gramStart"/>
      <w:r>
        <w:rPr>
          <w:rFonts w:ascii="ArialMT" w:hAnsi="ArialMT" w:cs="ArialMT"/>
          <w:sz w:val="24"/>
          <w:szCs w:val="24"/>
        </w:rPr>
        <w:t>the</w:t>
      </w:r>
      <w:proofErr w:type="gramEnd"/>
      <w:r>
        <w:rPr>
          <w:rFonts w:ascii="ArialMT" w:hAnsi="ArialMT" w:cs="ArialMT"/>
          <w:sz w:val="24"/>
          <w:szCs w:val="24"/>
        </w:rPr>
        <w:t xml:space="preserve"> children in the hope of heaven that they will make a better world than we</w:t>
      </w:r>
    </w:p>
    <w:p w:rsidR="00945308" w:rsidRDefault="00945308" w:rsidP="0094530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proofErr w:type="gramStart"/>
      <w:r>
        <w:rPr>
          <w:rFonts w:ascii="ArialMT" w:hAnsi="ArialMT" w:cs="ArialMT"/>
          <w:sz w:val="24"/>
          <w:szCs w:val="24"/>
        </w:rPr>
        <w:t>have</w:t>
      </w:r>
      <w:proofErr w:type="gramEnd"/>
      <w:r>
        <w:rPr>
          <w:rFonts w:ascii="ArialMT" w:hAnsi="ArialMT" w:cs="ArialMT"/>
          <w:sz w:val="24"/>
          <w:szCs w:val="24"/>
        </w:rPr>
        <w:t>. We have just had a war with 20 million dead. Civilization is not so proud of</w:t>
      </w:r>
    </w:p>
    <w:p w:rsidR="00945308" w:rsidRDefault="00945308" w:rsidP="0094530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proofErr w:type="gramStart"/>
      <w:r>
        <w:rPr>
          <w:rFonts w:ascii="ArialMT" w:hAnsi="ArialMT" w:cs="ArialMT"/>
          <w:sz w:val="24"/>
          <w:szCs w:val="24"/>
        </w:rPr>
        <w:t>the</w:t>
      </w:r>
      <w:proofErr w:type="gramEnd"/>
      <w:r>
        <w:rPr>
          <w:rFonts w:ascii="ArialMT" w:hAnsi="ArialMT" w:cs="ArialMT"/>
          <w:sz w:val="24"/>
          <w:szCs w:val="24"/>
        </w:rPr>
        <w:t xml:space="preserve"> work of the adults.</w:t>
      </w:r>
    </w:p>
    <w:p w:rsidR="00945308" w:rsidRDefault="00945308" w:rsidP="0094530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945308" w:rsidRPr="00E4048C" w:rsidRDefault="00945308" w:rsidP="0094530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E4048C">
        <w:rPr>
          <w:rFonts w:ascii="ArialMT" w:hAnsi="ArialMT" w:cs="ArialMT"/>
          <w:sz w:val="24"/>
          <w:szCs w:val="24"/>
        </w:rPr>
        <w:t>For God’s sake let the children have their minds kept open—close no doors to</w:t>
      </w:r>
    </w:p>
    <w:p w:rsidR="00945308" w:rsidRPr="00E4048C" w:rsidRDefault="00945308" w:rsidP="0094530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proofErr w:type="gramStart"/>
      <w:r w:rsidRPr="00E4048C">
        <w:rPr>
          <w:rFonts w:ascii="ArialMT" w:hAnsi="ArialMT" w:cs="ArialMT"/>
          <w:sz w:val="24"/>
          <w:szCs w:val="24"/>
        </w:rPr>
        <w:t>their</w:t>
      </w:r>
      <w:proofErr w:type="gramEnd"/>
      <w:r w:rsidRPr="00E4048C">
        <w:rPr>
          <w:rFonts w:ascii="ArialMT" w:hAnsi="ArialMT" w:cs="ArialMT"/>
          <w:sz w:val="24"/>
          <w:szCs w:val="24"/>
        </w:rPr>
        <w:t xml:space="preserve"> knowledge. Make the distinction between religion and science. Let them</w:t>
      </w:r>
    </w:p>
    <w:p w:rsidR="00945308" w:rsidRDefault="00945308" w:rsidP="0094530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proofErr w:type="gramStart"/>
      <w:r w:rsidRPr="00E4048C">
        <w:rPr>
          <w:rFonts w:ascii="ArialMT" w:hAnsi="ArialMT" w:cs="ArialMT"/>
          <w:sz w:val="24"/>
          <w:szCs w:val="24"/>
        </w:rPr>
        <w:t>have</w:t>
      </w:r>
      <w:proofErr w:type="gramEnd"/>
      <w:r w:rsidRPr="00E4048C">
        <w:rPr>
          <w:rFonts w:ascii="ArialMT" w:hAnsi="ArialMT" w:cs="ArialMT"/>
          <w:sz w:val="24"/>
          <w:szCs w:val="24"/>
        </w:rPr>
        <w:t xml:space="preserve"> both. Let them both be taught. Let them both live.</w:t>
      </w:r>
      <w:bookmarkStart w:id="0" w:name="_GoBack"/>
      <w:bookmarkEnd w:id="0"/>
    </w:p>
    <w:p w:rsidR="00945308" w:rsidRDefault="00945308" w:rsidP="0094530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945308" w:rsidRDefault="00945308" w:rsidP="0094530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We feel we stand with progress. We feel we stand with science. We feel </w:t>
      </w:r>
      <w:proofErr w:type="gramStart"/>
      <w:r>
        <w:rPr>
          <w:rFonts w:ascii="ArialMT" w:hAnsi="ArialMT" w:cs="ArialMT"/>
          <w:sz w:val="24"/>
          <w:szCs w:val="24"/>
        </w:rPr>
        <w:t>we</w:t>
      </w:r>
      <w:proofErr w:type="gramEnd"/>
    </w:p>
    <w:p w:rsidR="00945308" w:rsidRDefault="00945308" w:rsidP="0094530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proofErr w:type="gramStart"/>
      <w:r>
        <w:rPr>
          <w:rFonts w:ascii="ArialMT" w:hAnsi="ArialMT" w:cs="ArialMT"/>
          <w:sz w:val="24"/>
          <w:szCs w:val="24"/>
        </w:rPr>
        <w:t>stand</w:t>
      </w:r>
      <w:proofErr w:type="gramEnd"/>
      <w:r>
        <w:rPr>
          <w:rFonts w:ascii="ArialMT" w:hAnsi="ArialMT" w:cs="ArialMT"/>
          <w:sz w:val="24"/>
          <w:szCs w:val="24"/>
        </w:rPr>
        <w:t xml:space="preserve"> with intelligence. W</w:t>
      </w:r>
      <w:r w:rsidRPr="00E4048C">
        <w:rPr>
          <w:rFonts w:ascii="ArialMT" w:hAnsi="ArialMT" w:cs="ArialMT"/>
          <w:sz w:val="24"/>
          <w:szCs w:val="24"/>
        </w:rPr>
        <w:t>e feel we stand with freedom in America.</w:t>
      </w:r>
      <w:r>
        <w:rPr>
          <w:rFonts w:ascii="ArialMT" w:hAnsi="ArialMT" w:cs="ArialMT"/>
          <w:sz w:val="24"/>
          <w:szCs w:val="24"/>
        </w:rPr>
        <w:t xml:space="preserve"> We are not</w:t>
      </w:r>
    </w:p>
    <w:p w:rsidR="00945308" w:rsidRDefault="00945308" w:rsidP="0094530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proofErr w:type="gramStart"/>
      <w:r>
        <w:rPr>
          <w:rFonts w:ascii="ArialMT" w:hAnsi="ArialMT" w:cs="ArialMT"/>
          <w:sz w:val="24"/>
          <w:szCs w:val="24"/>
        </w:rPr>
        <w:t>afraid</w:t>
      </w:r>
      <w:proofErr w:type="gramEnd"/>
      <w:r>
        <w:rPr>
          <w:rFonts w:ascii="ArialMT" w:hAnsi="ArialMT" w:cs="ArialMT"/>
          <w:sz w:val="24"/>
          <w:szCs w:val="24"/>
        </w:rPr>
        <w:t>. Where is the fear? We meet it! Where is the fear? We defy it!</w:t>
      </w:r>
    </w:p>
    <w:p w:rsidR="00945308" w:rsidRDefault="00945308" w:rsidP="00945308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4"/>
          <w:szCs w:val="24"/>
        </w:rPr>
      </w:pPr>
      <w:proofErr w:type="gramStart"/>
      <w:r w:rsidRPr="00E4048C">
        <w:rPr>
          <w:rFonts w:ascii="Arial-ItalicMT" w:hAnsi="Arial-ItalicMT" w:cs="Arial-ItalicMT"/>
          <w:i/>
          <w:iCs/>
          <w:sz w:val="24"/>
          <w:szCs w:val="24"/>
        </w:rPr>
        <w:t>(Loud applause.</w:t>
      </w:r>
      <w:proofErr w:type="gramEnd"/>
      <w:r>
        <w:rPr>
          <w:rFonts w:ascii="Arial-ItalicMT" w:hAnsi="Arial-ItalicMT" w:cs="Arial-ItalicMT"/>
          <w:i/>
          <w:iCs/>
          <w:sz w:val="24"/>
          <w:szCs w:val="24"/>
        </w:rPr>
        <w:t xml:space="preserve"> Bailiff raps for order)</w:t>
      </w:r>
    </w:p>
    <w:p w:rsidR="00945308" w:rsidRDefault="00945308" w:rsidP="00945308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4"/>
          <w:szCs w:val="24"/>
        </w:rPr>
      </w:pPr>
    </w:p>
    <w:p w:rsidR="00945308" w:rsidRPr="00945308" w:rsidRDefault="00945308" w:rsidP="00945308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</w:rPr>
      </w:pPr>
      <w:r w:rsidRPr="00945308">
        <w:rPr>
          <w:rFonts w:ascii="Arial-BoldItalicMT" w:hAnsi="Arial-BoldItalicMT" w:cs="Arial-BoldItalicMT"/>
          <w:b/>
          <w:bCs/>
          <w:i/>
          <w:iCs/>
        </w:rPr>
        <w:t xml:space="preserve">Source: </w:t>
      </w:r>
      <w:r w:rsidRPr="00945308">
        <w:rPr>
          <w:rFonts w:ascii="Arial-ItalicMT" w:hAnsi="Arial-ItalicMT" w:cs="Arial-ItalicMT"/>
          <w:i/>
          <w:iCs/>
        </w:rPr>
        <w:t>Excerpt from Dudley Field Malone’s speech on the fourth day of the</w:t>
      </w:r>
    </w:p>
    <w:p w:rsidR="00945308" w:rsidRPr="00945308" w:rsidRDefault="00945308" w:rsidP="00945308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</w:rPr>
      </w:pPr>
      <w:proofErr w:type="gramStart"/>
      <w:r w:rsidRPr="00945308">
        <w:rPr>
          <w:rFonts w:ascii="Arial-ItalicMT" w:hAnsi="Arial-ItalicMT" w:cs="Arial-ItalicMT"/>
          <w:i/>
          <w:iCs/>
        </w:rPr>
        <w:t>Scopes trial, July 15, 1925.</w:t>
      </w:r>
      <w:proofErr w:type="gramEnd"/>
      <w:r w:rsidRPr="00945308">
        <w:rPr>
          <w:rFonts w:ascii="Arial-ItalicMT" w:hAnsi="Arial-ItalicMT" w:cs="Arial-ItalicMT"/>
          <w:i/>
          <w:iCs/>
        </w:rPr>
        <w:t xml:space="preserve"> Dayton, Tennessee. Dudley Field Malone was a New</w:t>
      </w:r>
    </w:p>
    <w:p w:rsidR="00945308" w:rsidRPr="00945308" w:rsidRDefault="00945308" w:rsidP="00945308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</w:rPr>
      </w:pPr>
      <w:proofErr w:type="gramStart"/>
      <w:r w:rsidRPr="00945308">
        <w:rPr>
          <w:rFonts w:ascii="Arial-ItalicMT" w:hAnsi="Arial-ItalicMT" w:cs="Arial-ItalicMT"/>
          <w:i/>
          <w:iCs/>
        </w:rPr>
        <w:t>York attorney who was on the defense team, defending John Scopes.</w:t>
      </w:r>
      <w:proofErr w:type="gramEnd"/>
      <w:r w:rsidRPr="00945308">
        <w:rPr>
          <w:rFonts w:ascii="Arial-ItalicMT" w:hAnsi="Arial-ItalicMT" w:cs="Arial-ItalicMT"/>
          <w:i/>
          <w:iCs/>
        </w:rPr>
        <w:t xml:space="preserve"> He argued</w:t>
      </w:r>
    </w:p>
    <w:p w:rsidR="00945308" w:rsidRPr="00945308" w:rsidRDefault="00945308" w:rsidP="0094530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proofErr w:type="gramStart"/>
      <w:r w:rsidRPr="00945308">
        <w:rPr>
          <w:rFonts w:ascii="Arial-ItalicMT" w:hAnsi="Arial-ItalicMT" w:cs="Arial-ItalicMT"/>
          <w:i/>
          <w:iCs/>
        </w:rPr>
        <w:t>for</w:t>
      </w:r>
      <w:proofErr w:type="gramEnd"/>
      <w:r w:rsidRPr="00945308">
        <w:rPr>
          <w:rFonts w:ascii="Arial-ItalicMT" w:hAnsi="Arial-ItalicMT" w:cs="Arial-ItalicMT"/>
          <w:i/>
          <w:iCs/>
        </w:rPr>
        <w:t xml:space="preserve"> the importance of teaching science.</w:t>
      </w:r>
    </w:p>
    <w:p w:rsidR="00945308" w:rsidRDefault="00945308" w:rsidP="0094530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</w:p>
    <w:p w:rsidR="00945308" w:rsidRDefault="00945308" w:rsidP="0094530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</w:p>
    <w:p w:rsidR="00945308" w:rsidRDefault="00945308" w:rsidP="0094530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</w:p>
    <w:p w:rsidR="00945308" w:rsidRDefault="00945308" w:rsidP="0094530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</w:p>
    <w:p w:rsidR="00945308" w:rsidRDefault="00945308" w:rsidP="0094530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  <w:r>
        <w:rPr>
          <w:rFonts w:ascii="Arial-BoldMT" w:hAnsi="Arial-BoldMT" w:cs="Arial-BoldMT"/>
          <w:b/>
          <w:bCs/>
          <w:sz w:val="28"/>
          <w:szCs w:val="28"/>
        </w:rPr>
        <w:t xml:space="preserve">Document C: Reverend </w:t>
      </w:r>
      <w:proofErr w:type="spellStart"/>
      <w:r>
        <w:rPr>
          <w:rFonts w:ascii="Arial-BoldMT" w:hAnsi="Arial-BoldMT" w:cs="Arial-BoldMT"/>
          <w:b/>
          <w:bCs/>
          <w:sz w:val="28"/>
          <w:szCs w:val="28"/>
        </w:rPr>
        <w:t>Straton</w:t>
      </w:r>
      <w:proofErr w:type="spellEnd"/>
      <w:r>
        <w:rPr>
          <w:rFonts w:ascii="Arial-BoldMT" w:hAnsi="Arial-BoldMT" w:cs="Arial-BoldMT"/>
          <w:b/>
          <w:bCs/>
          <w:sz w:val="28"/>
          <w:szCs w:val="28"/>
        </w:rPr>
        <w:t xml:space="preserve"> Article (Modified)</w:t>
      </w:r>
    </w:p>
    <w:p w:rsidR="00945308" w:rsidRDefault="00945308" w:rsidP="0094530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The real issue at Dayton and everywhere today is this: “Whether the religion of</w:t>
      </w:r>
    </w:p>
    <w:p w:rsidR="00945308" w:rsidRDefault="00945308" w:rsidP="0094530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proofErr w:type="gramStart"/>
      <w:r>
        <w:rPr>
          <w:rFonts w:ascii="ArialMT" w:hAnsi="ArialMT" w:cs="ArialMT"/>
          <w:sz w:val="24"/>
          <w:szCs w:val="24"/>
        </w:rPr>
        <w:t>the</w:t>
      </w:r>
      <w:proofErr w:type="gramEnd"/>
      <w:r>
        <w:rPr>
          <w:rFonts w:ascii="ArialMT" w:hAnsi="ArialMT" w:cs="ArialMT"/>
          <w:sz w:val="24"/>
          <w:szCs w:val="24"/>
        </w:rPr>
        <w:t xml:space="preserve"> Bible shall be ruled out of the schools, while the religion of evolution, with its</w:t>
      </w:r>
    </w:p>
    <w:p w:rsidR="00945308" w:rsidRDefault="00945308" w:rsidP="0094530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proofErr w:type="gramStart"/>
      <w:r>
        <w:rPr>
          <w:rFonts w:ascii="ArialMT" w:hAnsi="ArialMT" w:cs="ArialMT"/>
          <w:sz w:val="24"/>
          <w:szCs w:val="24"/>
        </w:rPr>
        <w:t>harmful</w:t>
      </w:r>
      <w:proofErr w:type="gramEnd"/>
      <w:r>
        <w:rPr>
          <w:rFonts w:ascii="ArialMT" w:hAnsi="ArialMT" w:cs="ArialMT"/>
          <w:sz w:val="24"/>
          <w:szCs w:val="24"/>
        </w:rPr>
        <w:t xml:space="preserve"> results, shall be ruled into the schools by law.”</w:t>
      </w:r>
    </w:p>
    <w:p w:rsidR="00945308" w:rsidRDefault="00945308" w:rsidP="0094530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945308" w:rsidRDefault="00945308" w:rsidP="0094530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John </w:t>
      </w:r>
      <w:proofErr w:type="spellStart"/>
      <w:r>
        <w:rPr>
          <w:rFonts w:ascii="ArialMT" w:hAnsi="ArialMT" w:cs="ArialMT"/>
          <w:sz w:val="24"/>
          <w:szCs w:val="24"/>
        </w:rPr>
        <w:t>Scopes’s</w:t>
      </w:r>
      <w:proofErr w:type="spellEnd"/>
      <w:r>
        <w:rPr>
          <w:rFonts w:ascii="ArialMT" w:hAnsi="ArialMT" w:cs="ArialMT"/>
          <w:sz w:val="24"/>
          <w:szCs w:val="24"/>
        </w:rPr>
        <w:t xml:space="preserve"> lawyers left New York and Chicago, where real religion is ignored,</w:t>
      </w:r>
    </w:p>
    <w:p w:rsidR="00945308" w:rsidRDefault="00945308" w:rsidP="0094530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proofErr w:type="gramStart"/>
      <w:r>
        <w:rPr>
          <w:rFonts w:ascii="ArialMT" w:hAnsi="ArialMT" w:cs="ArialMT"/>
          <w:sz w:val="24"/>
          <w:szCs w:val="24"/>
        </w:rPr>
        <w:t>where</w:t>
      </w:r>
      <w:proofErr w:type="gramEnd"/>
      <w:r>
        <w:rPr>
          <w:rFonts w:ascii="ArialMT" w:hAnsi="ArialMT" w:cs="ArialMT"/>
          <w:sz w:val="24"/>
          <w:szCs w:val="24"/>
        </w:rPr>
        <w:t xml:space="preserve"> crime is most widespread, and they came to Tennessee to save a</w:t>
      </w:r>
    </w:p>
    <w:p w:rsidR="00945308" w:rsidRDefault="00945308" w:rsidP="0094530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proofErr w:type="gramStart"/>
      <w:r>
        <w:rPr>
          <w:rFonts w:ascii="ArialMT" w:hAnsi="ArialMT" w:cs="ArialMT"/>
          <w:sz w:val="24"/>
          <w:szCs w:val="24"/>
        </w:rPr>
        <w:t>community</w:t>
      </w:r>
      <w:proofErr w:type="gramEnd"/>
      <w:r>
        <w:rPr>
          <w:rFonts w:ascii="ArialMT" w:hAnsi="ArialMT" w:cs="ArialMT"/>
          <w:sz w:val="24"/>
          <w:szCs w:val="24"/>
        </w:rPr>
        <w:t xml:space="preserve"> where women are still honored, where men are still polite, where laws</w:t>
      </w:r>
    </w:p>
    <w:p w:rsidR="00945308" w:rsidRDefault="00945308" w:rsidP="0094530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proofErr w:type="gramStart"/>
      <w:r>
        <w:rPr>
          <w:rFonts w:ascii="ArialMT" w:hAnsi="ArialMT" w:cs="ArialMT"/>
          <w:sz w:val="24"/>
          <w:szCs w:val="24"/>
        </w:rPr>
        <w:t>are</w:t>
      </w:r>
      <w:proofErr w:type="gramEnd"/>
      <w:r>
        <w:rPr>
          <w:rFonts w:ascii="ArialMT" w:hAnsi="ArialMT" w:cs="ArialMT"/>
          <w:sz w:val="24"/>
          <w:szCs w:val="24"/>
        </w:rPr>
        <w:t xml:space="preserve"> still respected, where home life is still sweet, where the marriage vow is still</w:t>
      </w:r>
    </w:p>
    <w:p w:rsidR="00945308" w:rsidRDefault="00945308" w:rsidP="0094530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proofErr w:type="gramStart"/>
      <w:r>
        <w:rPr>
          <w:rFonts w:ascii="ArialMT" w:hAnsi="ArialMT" w:cs="ArialMT"/>
          <w:sz w:val="24"/>
          <w:szCs w:val="24"/>
        </w:rPr>
        <w:t>sacred</w:t>
      </w:r>
      <w:proofErr w:type="gramEnd"/>
      <w:r>
        <w:rPr>
          <w:rFonts w:ascii="ArialMT" w:hAnsi="ArialMT" w:cs="ArialMT"/>
          <w:sz w:val="24"/>
          <w:szCs w:val="24"/>
        </w:rPr>
        <w:t xml:space="preserve">. Think of the nerve of it! </w:t>
      </w:r>
      <w:proofErr w:type="gramStart"/>
      <w:r>
        <w:rPr>
          <w:rFonts w:ascii="ArialMT" w:hAnsi="ArialMT" w:cs="ArialMT"/>
          <w:sz w:val="24"/>
          <w:szCs w:val="24"/>
        </w:rPr>
        <w:t>and</w:t>
      </w:r>
      <w:proofErr w:type="gramEnd"/>
      <w:r>
        <w:rPr>
          <w:rFonts w:ascii="ArialMT" w:hAnsi="ArialMT" w:cs="ArialMT"/>
          <w:sz w:val="24"/>
          <w:szCs w:val="24"/>
        </w:rPr>
        <w:t xml:space="preserve"> the enormous vanity of it!</w:t>
      </w:r>
    </w:p>
    <w:p w:rsidR="00945308" w:rsidRDefault="00945308" w:rsidP="0094530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945308" w:rsidRPr="00945308" w:rsidRDefault="00945308" w:rsidP="00945308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</w:rPr>
      </w:pPr>
      <w:r w:rsidRPr="00945308">
        <w:rPr>
          <w:rFonts w:ascii="Arial-BoldItalicMT" w:hAnsi="Arial-BoldItalicMT" w:cs="Arial-BoldItalicMT"/>
          <w:b/>
          <w:bCs/>
          <w:i/>
          <w:iCs/>
        </w:rPr>
        <w:t xml:space="preserve">Source: </w:t>
      </w:r>
      <w:r w:rsidRPr="00945308">
        <w:rPr>
          <w:rFonts w:ascii="Arial-ItalicMT" w:hAnsi="Arial-ItalicMT" w:cs="Arial-ItalicMT"/>
          <w:i/>
          <w:iCs/>
        </w:rPr>
        <w:t xml:space="preserve">Excerpt from Reverend John Roach </w:t>
      </w:r>
      <w:proofErr w:type="spellStart"/>
      <w:r w:rsidRPr="00945308">
        <w:rPr>
          <w:rFonts w:ascii="Arial-ItalicMT" w:hAnsi="Arial-ItalicMT" w:cs="Arial-ItalicMT"/>
          <w:i/>
          <w:iCs/>
        </w:rPr>
        <w:t>Straton’s</w:t>
      </w:r>
      <w:proofErr w:type="spellEnd"/>
      <w:r w:rsidRPr="00945308">
        <w:rPr>
          <w:rFonts w:ascii="Arial-ItalicMT" w:hAnsi="Arial-ItalicMT" w:cs="Arial-ItalicMT"/>
          <w:i/>
          <w:iCs/>
        </w:rPr>
        <w:t xml:space="preserve"> article in American</w:t>
      </w:r>
    </w:p>
    <w:p w:rsidR="00945308" w:rsidRPr="00945308" w:rsidRDefault="00945308" w:rsidP="00945308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</w:rPr>
      </w:pPr>
      <w:proofErr w:type="gramStart"/>
      <w:r w:rsidRPr="00945308">
        <w:rPr>
          <w:rFonts w:ascii="Arial-ItalicMT" w:hAnsi="Arial-ItalicMT" w:cs="Arial-ItalicMT"/>
          <w:i/>
          <w:iCs/>
        </w:rPr>
        <w:t xml:space="preserve">Fundamentalist, </w:t>
      </w:r>
      <w:r w:rsidRPr="00945308">
        <w:rPr>
          <w:rFonts w:ascii="ArialMT" w:hAnsi="ArialMT" w:cs="ArialMT"/>
        </w:rPr>
        <w:t>“The Most Sinister Movement in the United States</w:t>
      </w:r>
      <w:r w:rsidRPr="00945308">
        <w:rPr>
          <w:rFonts w:ascii="Arial-ItalicMT" w:hAnsi="Arial-ItalicMT" w:cs="Arial-ItalicMT"/>
          <w:i/>
          <w:iCs/>
        </w:rPr>
        <w:t>.”</w:t>
      </w:r>
      <w:proofErr w:type="gramEnd"/>
      <w:r w:rsidRPr="00945308">
        <w:rPr>
          <w:rFonts w:ascii="Arial-ItalicMT" w:hAnsi="Arial-ItalicMT" w:cs="Arial-ItalicMT"/>
          <w:i/>
          <w:iCs/>
        </w:rPr>
        <w:t xml:space="preserve"> December</w:t>
      </w:r>
    </w:p>
    <w:p w:rsidR="00945308" w:rsidRPr="00945308" w:rsidRDefault="00945308" w:rsidP="00945308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</w:rPr>
      </w:pPr>
      <w:proofErr w:type="gramStart"/>
      <w:r w:rsidRPr="00945308">
        <w:rPr>
          <w:rFonts w:ascii="Arial-ItalicMT" w:hAnsi="Arial-ItalicMT" w:cs="Arial-ItalicMT"/>
          <w:i/>
          <w:iCs/>
        </w:rPr>
        <w:t>26, 1925.</w:t>
      </w:r>
      <w:proofErr w:type="gramEnd"/>
      <w:r w:rsidRPr="00945308">
        <w:rPr>
          <w:rFonts w:ascii="Arial-ItalicMT" w:hAnsi="Arial-ItalicMT" w:cs="Arial-ItalicMT"/>
          <w:i/>
          <w:iCs/>
        </w:rPr>
        <w:t xml:space="preserve"> John Roach </w:t>
      </w:r>
      <w:proofErr w:type="spellStart"/>
      <w:r w:rsidRPr="00945308">
        <w:rPr>
          <w:rFonts w:ascii="Arial-ItalicMT" w:hAnsi="Arial-ItalicMT" w:cs="Arial-ItalicMT"/>
          <w:i/>
          <w:iCs/>
        </w:rPr>
        <w:t>Straton</w:t>
      </w:r>
      <w:proofErr w:type="spellEnd"/>
      <w:r w:rsidRPr="00945308">
        <w:rPr>
          <w:rFonts w:ascii="Arial-ItalicMT" w:hAnsi="Arial-ItalicMT" w:cs="Arial-ItalicMT"/>
          <w:i/>
          <w:iCs/>
        </w:rPr>
        <w:t xml:space="preserve"> was a minister who preached across the country</w:t>
      </w:r>
    </w:p>
    <w:p w:rsidR="00945308" w:rsidRPr="00945308" w:rsidRDefault="00945308" w:rsidP="00945308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</w:rPr>
      </w:pPr>
      <w:proofErr w:type="gramStart"/>
      <w:r w:rsidRPr="00945308">
        <w:rPr>
          <w:rFonts w:ascii="Arial-ItalicMT" w:hAnsi="Arial-ItalicMT" w:cs="Arial-ItalicMT"/>
          <w:i/>
          <w:iCs/>
        </w:rPr>
        <w:t>against</w:t>
      </w:r>
      <w:proofErr w:type="gramEnd"/>
      <w:r w:rsidRPr="00945308">
        <w:rPr>
          <w:rFonts w:ascii="Arial-ItalicMT" w:hAnsi="Arial-ItalicMT" w:cs="Arial-ItalicMT"/>
          <w:i/>
          <w:iCs/>
        </w:rPr>
        <w:t xml:space="preserve"> the sins of modern life. He was firmly opposed to the teaching of</w:t>
      </w:r>
    </w:p>
    <w:p w:rsidR="00945308" w:rsidRPr="00945308" w:rsidRDefault="00945308" w:rsidP="0094530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proofErr w:type="gramStart"/>
      <w:r w:rsidRPr="00945308">
        <w:rPr>
          <w:rFonts w:ascii="Arial-ItalicMT" w:hAnsi="Arial-ItalicMT" w:cs="Arial-ItalicMT"/>
          <w:i/>
          <w:iCs/>
        </w:rPr>
        <w:t>evolution</w:t>
      </w:r>
      <w:proofErr w:type="gramEnd"/>
      <w:r w:rsidRPr="00945308">
        <w:rPr>
          <w:rFonts w:ascii="Arial-ItalicMT" w:hAnsi="Arial-ItalicMT" w:cs="Arial-ItalicMT"/>
          <w:i/>
          <w:iCs/>
        </w:rPr>
        <w:t>.</w:t>
      </w:r>
    </w:p>
    <w:p w:rsidR="00945308" w:rsidRDefault="00945308" w:rsidP="0094530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</w:p>
    <w:p w:rsidR="00945308" w:rsidRDefault="00945308" w:rsidP="0094530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</w:p>
    <w:p w:rsidR="00945308" w:rsidRDefault="00945308" w:rsidP="0094530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</w:p>
    <w:p w:rsidR="00945308" w:rsidRDefault="00945308" w:rsidP="0094530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</w:p>
    <w:p w:rsidR="00945308" w:rsidRDefault="00945308" w:rsidP="0094530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</w:p>
    <w:p w:rsidR="00945308" w:rsidRDefault="00945308" w:rsidP="0094530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</w:p>
    <w:p w:rsidR="00945308" w:rsidRDefault="00945308" w:rsidP="0094530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</w:p>
    <w:p w:rsidR="00945308" w:rsidRDefault="00945308" w:rsidP="0094530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  <w:r>
        <w:rPr>
          <w:rFonts w:ascii="Arial-BoldMT" w:hAnsi="Arial-BoldMT" w:cs="Arial-BoldMT"/>
          <w:b/>
          <w:bCs/>
          <w:sz w:val="28"/>
          <w:szCs w:val="28"/>
        </w:rPr>
        <w:t>Document D: New York Times Article (Modified)</w:t>
      </w:r>
    </w:p>
    <w:p w:rsidR="00945308" w:rsidRPr="00945308" w:rsidRDefault="00945308" w:rsidP="00945308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26"/>
          <w:szCs w:val="26"/>
          <w:u w:val="single"/>
        </w:rPr>
      </w:pPr>
      <w:r w:rsidRPr="00945308">
        <w:rPr>
          <w:rFonts w:ascii="ArialMT" w:hAnsi="ArialMT" w:cs="ArialMT"/>
          <w:sz w:val="26"/>
          <w:szCs w:val="26"/>
          <w:u w:val="single"/>
        </w:rPr>
        <w:t>Cranks and Freaks Flock to Dayton:</w:t>
      </w:r>
    </w:p>
    <w:p w:rsidR="00945308" w:rsidRPr="00945308" w:rsidRDefault="00945308" w:rsidP="00945308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26"/>
          <w:szCs w:val="26"/>
          <w:u w:val="single"/>
        </w:rPr>
      </w:pPr>
      <w:r w:rsidRPr="00945308">
        <w:rPr>
          <w:rFonts w:ascii="ArialMT" w:hAnsi="ArialMT" w:cs="ArialMT"/>
          <w:sz w:val="26"/>
          <w:szCs w:val="26"/>
          <w:u w:val="single"/>
        </w:rPr>
        <w:t>Strange Theories are Preached and Sung</w:t>
      </w:r>
    </w:p>
    <w:p w:rsidR="00945308" w:rsidRDefault="00945308" w:rsidP="0094530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6"/>
          <w:szCs w:val="26"/>
        </w:rPr>
      </w:pPr>
    </w:p>
    <w:p w:rsidR="00945308" w:rsidRDefault="00945308" w:rsidP="0094530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6"/>
          <w:szCs w:val="26"/>
        </w:rPr>
      </w:pPr>
      <w:r>
        <w:rPr>
          <w:rFonts w:ascii="ArialMT" w:hAnsi="ArialMT" w:cs="ArialMT"/>
          <w:sz w:val="26"/>
          <w:szCs w:val="26"/>
        </w:rPr>
        <w:t>Visitors to Scopes Trial are Mostly Tennessean Mountaineers.</w:t>
      </w:r>
    </w:p>
    <w:p w:rsidR="00945308" w:rsidRDefault="00945308" w:rsidP="0094530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Tennessee came to Dayton today in overalls to attend the trial of John Scopes</w:t>
      </w:r>
    </w:p>
    <w:p w:rsidR="00945308" w:rsidRDefault="00945308" w:rsidP="0094530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proofErr w:type="gramStart"/>
      <w:r>
        <w:rPr>
          <w:rFonts w:ascii="ArialMT" w:hAnsi="ArialMT" w:cs="ArialMT"/>
          <w:sz w:val="24"/>
          <w:szCs w:val="24"/>
        </w:rPr>
        <w:t>for</w:t>
      </w:r>
      <w:proofErr w:type="gramEnd"/>
      <w:r>
        <w:rPr>
          <w:rFonts w:ascii="ArialMT" w:hAnsi="ArialMT" w:cs="ArialMT"/>
          <w:sz w:val="24"/>
          <w:szCs w:val="24"/>
        </w:rPr>
        <w:t xml:space="preserve"> the teaching of evolution. The Tennesseans came from mountain farms near</w:t>
      </w:r>
    </w:p>
    <w:p w:rsidR="00945308" w:rsidRDefault="00945308" w:rsidP="0094530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Dayton, where work, usually begun at day light, had been deserted so that gaunt,</w:t>
      </w:r>
    </w:p>
    <w:p w:rsidR="00945308" w:rsidRDefault="00945308" w:rsidP="0094530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proofErr w:type="gramStart"/>
      <w:r>
        <w:rPr>
          <w:rFonts w:ascii="ArialMT" w:hAnsi="ArialMT" w:cs="ArialMT"/>
          <w:sz w:val="24"/>
          <w:szCs w:val="24"/>
        </w:rPr>
        <w:t>tanned</w:t>
      </w:r>
      <w:proofErr w:type="gramEnd"/>
      <w:r>
        <w:rPr>
          <w:rFonts w:ascii="ArialMT" w:hAnsi="ArialMT" w:cs="ArialMT"/>
          <w:sz w:val="24"/>
          <w:szCs w:val="24"/>
        </w:rPr>
        <w:t>, toil-worn men and women and shy children might see William Jennings</w:t>
      </w:r>
    </w:p>
    <w:p w:rsidR="00945308" w:rsidRDefault="00945308" w:rsidP="0094530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proofErr w:type="gramStart"/>
      <w:r>
        <w:rPr>
          <w:rFonts w:ascii="ArialMT" w:hAnsi="ArialMT" w:cs="ArialMT"/>
          <w:sz w:val="24"/>
          <w:szCs w:val="24"/>
        </w:rPr>
        <w:t>Bryan’s “duel to the death” with “enemies of the Bible.”</w:t>
      </w:r>
      <w:proofErr w:type="gramEnd"/>
    </w:p>
    <w:p w:rsidR="00945308" w:rsidRDefault="00945308" w:rsidP="0094530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945308" w:rsidRDefault="00945308" w:rsidP="0094530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They stood in groups under the trees, listening to evangelists, moved by the</w:t>
      </w:r>
    </w:p>
    <w:p w:rsidR="00945308" w:rsidRDefault="00945308" w:rsidP="0094530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proofErr w:type="gramStart"/>
      <w:r>
        <w:rPr>
          <w:rFonts w:ascii="ArialMT" w:hAnsi="ArialMT" w:cs="ArialMT"/>
          <w:sz w:val="24"/>
          <w:szCs w:val="24"/>
        </w:rPr>
        <w:t>occasion</w:t>
      </w:r>
      <w:proofErr w:type="gramEnd"/>
      <w:r>
        <w:rPr>
          <w:rFonts w:ascii="ArialMT" w:hAnsi="ArialMT" w:cs="ArialMT"/>
          <w:sz w:val="24"/>
          <w:szCs w:val="24"/>
        </w:rPr>
        <w:t xml:space="preserve"> to speak for the “Word.” They listened to blind minstrels, who sang</w:t>
      </w:r>
    </w:p>
    <w:p w:rsidR="00945308" w:rsidRDefault="00945308" w:rsidP="0094530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proofErr w:type="gramStart"/>
      <w:r>
        <w:rPr>
          <w:rFonts w:ascii="ArialMT" w:hAnsi="ArialMT" w:cs="ArialMT"/>
          <w:sz w:val="24"/>
          <w:szCs w:val="24"/>
        </w:rPr>
        <w:t>mountain</w:t>
      </w:r>
      <w:proofErr w:type="gramEnd"/>
      <w:r>
        <w:rPr>
          <w:rFonts w:ascii="ArialMT" w:hAnsi="ArialMT" w:cs="ArialMT"/>
          <w:sz w:val="24"/>
          <w:szCs w:val="24"/>
        </w:rPr>
        <w:t xml:space="preserve"> hymns and promises of reward for the faithful, and to a string quartet of</w:t>
      </w:r>
    </w:p>
    <w:p w:rsidR="00945308" w:rsidRDefault="00945308" w:rsidP="0094530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proofErr w:type="gramStart"/>
      <w:r>
        <w:rPr>
          <w:rFonts w:ascii="ArialMT" w:hAnsi="ArialMT" w:cs="ArialMT"/>
          <w:sz w:val="24"/>
          <w:szCs w:val="24"/>
        </w:rPr>
        <w:t>negroes</w:t>
      </w:r>
      <w:proofErr w:type="gramEnd"/>
      <w:r>
        <w:rPr>
          <w:rFonts w:ascii="ArialMT" w:hAnsi="ArialMT" w:cs="ArialMT"/>
          <w:sz w:val="24"/>
          <w:szCs w:val="24"/>
        </w:rPr>
        <w:t>. They walked up and down hot, dusty Market Street, with its buildings</w:t>
      </w:r>
    </w:p>
    <w:p w:rsidR="00945308" w:rsidRDefault="00945308" w:rsidP="0094530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proofErr w:type="gramStart"/>
      <w:r>
        <w:rPr>
          <w:rFonts w:ascii="ArialMT" w:hAnsi="ArialMT" w:cs="ArialMT"/>
          <w:sz w:val="24"/>
          <w:szCs w:val="24"/>
        </w:rPr>
        <w:t>hung</w:t>
      </w:r>
      <w:proofErr w:type="gramEnd"/>
      <w:r>
        <w:rPr>
          <w:rFonts w:ascii="ArialMT" w:hAnsi="ArialMT" w:cs="ArialMT"/>
          <w:sz w:val="24"/>
          <w:szCs w:val="24"/>
        </w:rPr>
        <w:t xml:space="preserve"> with banners, and lined with soda-water, sandwich, and book stalls, as for a</w:t>
      </w:r>
    </w:p>
    <w:p w:rsidR="00945308" w:rsidRDefault="00945308" w:rsidP="0094530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proofErr w:type="gramStart"/>
      <w:r>
        <w:rPr>
          <w:rFonts w:ascii="ArialMT" w:hAnsi="ArialMT" w:cs="ArialMT"/>
          <w:sz w:val="24"/>
          <w:szCs w:val="24"/>
        </w:rPr>
        <w:t>carnival</w:t>
      </w:r>
      <w:proofErr w:type="gramEnd"/>
      <w:r>
        <w:rPr>
          <w:rFonts w:ascii="ArialMT" w:hAnsi="ArialMT" w:cs="ArialMT"/>
          <w:sz w:val="24"/>
          <w:szCs w:val="24"/>
        </w:rPr>
        <w:t>. Religion and business had become strangely mixed.</w:t>
      </w:r>
    </w:p>
    <w:p w:rsidR="00945308" w:rsidRDefault="00945308" w:rsidP="0094530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:rsidR="00945308" w:rsidRDefault="00945308" w:rsidP="0094530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3175</wp:posOffset>
                </wp:positionV>
                <wp:extent cx="5429250" cy="4857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0" cy="4857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0;margin-top:.25pt;width:427.5pt;height:3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" filled="f" strokecolor="#243f60 [1604]" strokeweight="2pt"/>
            </w:pict>
          </mc:Fallback>
        </mc:AlternateContent>
      </w:r>
      <w:r>
        <w:rPr>
          <w:rFonts w:ascii="Arial-BoldMT" w:hAnsi="Arial-BoldMT" w:cs="Arial-BoldMT"/>
          <w:b/>
          <w:bCs/>
        </w:rPr>
        <w:t>Vocabulary</w:t>
      </w:r>
    </w:p>
    <w:p w:rsidR="00945308" w:rsidRDefault="00945308" w:rsidP="0094530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Cranks: oddballs</w:t>
      </w:r>
    </w:p>
    <w:p w:rsidR="00945308" w:rsidRDefault="00945308" w:rsidP="0094530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minstrels</w:t>
      </w:r>
      <w:proofErr w:type="gramEnd"/>
      <w:r>
        <w:rPr>
          <w:rFonts w:ascii="ArialMT" w:hAnsi="ArialMT" w:cs="ArialMT"/>
        </w:rPr>
        <w:t>: white entertainers who wore black makeup and performed in variety shows</w:t>
      </w:r>
    </w:p>
    <w:p w:rsidR="00945308" w:rsidRDefault="00945308" w:rsidP="00945308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/>
          <w:bCs/>
          <w:i/>
          <w:iCs/>
        </w:rPr>
      </w:pPr>
    </w:p>
    <w:p w:rsidR="00945308" w:rsidRPr="00945308" w:rsidRDefault="00945308" w:rsidP="00945308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</w:rPr>
      </w:pPr>
      <w:r w:rsidRPr="00945308">
        <w:rPr>
          <w:rFonts w:ascii="Arial-BoldItalicMT" w:hAnsi="Arial-BoldItalicMT" w:cs="Arial-BoldItalicMT"/>
          <w:b/>
          <w:bCs/>
          <w:i/>
          <w:iCs/>
        </w:rPr>
        <w:t xml:space="preserve">Source: </w:t>
      </w:r>
      <w:r w:rsidRPr="00945308">
        <w:rPr>
          <w:rFonts w:ascii="Arial-ItalicMT" w:hAnsi="Arial-ItalicMT" w:cs="Arial-ItalicMT"/>
          <w:i/>
          <w:iCs/>
        </w:rPr>
        <w:t xml:space="preserve">Excerpt from a front page </w:t>
      </w:r>
      <w:r w:rsidRPr="00945308">
        <w:rPr>
          <w:rFonts w:ascii="ArialMT" w:hAnsi="ArialMT" w:cs="ArialMT"/>
        </w:rPr>
        <w:t xml:space="preserve">New York Times </w:t>
      </w:r>
      <w:r w:rsidRPr="00945308">
        <w:rPr>
          <w:rFonts w:ascii="Arial-ItalicMT" w:hAnsi="Arial-ItalicMT" w:cs="Arial-ItalicMT"/>
          <w:i/>
          <w:iCs/>
        </w:rPr>
        <w:t>article, “Cranks and Freaks</w:t>
      </w:r>
    </w:p>
    <w:p w:rsidR="00945308" w:rsidRPr="00945308" w:rsidRDefault="00945308" w:rsidP="00945308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</w:rPr>
      </w:pPr>
      <w:r w:rsidRPr="00945308">
        <w:rPr>
          <w:rFonts w:ascii="Arial-ItalicMT" w:hAnsi="Arial-ItalicMT" w:cs="Arial-ItalicMT"/>
          <w:i/>
          <w:iCs/>
        </w:rPr>
        <w:t xml:space="preserve">Flock to Dayton.” July 11, 1925. The </w:t>
      </w:r>
      <w:r w:rsidRPr="00945308">
        <w:rPr>
          <w:rFonts w:ascii="ArialMT" w:hAnsi="ArialMT" w:cs="ArialMT"/>
        </w:rPr>
        <w:t xml:space="preserve">New York Times </w:t>
      </w:r>
      <w:r w:rsidRPr="00945308">
        <w:rPr>
          <w:rFonts w:ascii="Arial-ItalicMT" w:hAnsi="Arial-ItalicMT" w:cs="Arial-ItalicMT"/>
          <w:i/>
          <w:iCs/>
        </w:rPr>
        <w:t>editorials sided with the</w:t>
      </w:r>
    </w:p>
    <w:p w:rsidR="00945308" w:rsidRPr="00945308" w:rsidRDefault="00945308" w:rsidP="00945308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</w:rPr>
      </w:pPr>
      <w:proofErr w:type="gramStart"/>
      <w:r w:rsidRPr="00945308">
        <w:rPr>
          <w:rFonts w:ascii="Arial-ItalicMT" w:hAnsi="Arial-ItalicMT" w:cs="Arial-ItalicMT"/>
          <w:i/>
          <w:iCs/>
        </w:rPr>
        <w:t>defense</w:t>
      </w:r>
      <w:proofErr w:type="gramEnd"/>
      <w:r w:rsidRPr="00945308">
        <w:rPr>
          <w:rFonts w:ascii="Arial-ItalicMT" w:hAnsi="Arial-ItalicMT" w:cs="Arial-ItalicMT"/>
          <w:i/>
          <w:iCs/>
        </w:rPr>
        <w:t xml:space="preserve"> and criticized Dayton’s small-town mentality. Dayton’s population in</w:t>
      </w:r>
    </w:p>
    <w:p w:rsidR="00E217E0" w:rsidRPr="00945308" w:rsidRDefault="00945308" w:rsidP="00945308">
      <w:r w:rsidRPr="00945308">
        <w:rPr>
          <w:rFonts w:ascii="Arial-ItalicMT" w:hAnsi="Arial-ItalicMT" w:cs="Arial-ItalicMT"/>
          <w:i/>
          <w:iCs/>
        </w:rPr>
        <w:t>1925 was 1,800.</w:t>
      </w:r>
    </w:p>
    <w:sectPr w:rsidR="00E217E0" w:rsidRPr="009453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308"/>
    <w:rsid w:val="00811AE4"/>
    <w:rsid w:val="00945308"/>
    <w:rsid w:val="00E217E0"/>
    <w:rsid w:val="00E4048C"/>
    <w:rsid w:val="00E83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8D6F2-DF58-46B1-BFB1-51537ABDC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 Diego Unified School District</Company>
  <LinksUpToDate>false</LinksUpToDate>
  <CharactersWithSpaces>3477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Janiak Heather</dc:creator>
  <cp:lastModifiedBy>Janiak Heather</cp:lastModifiedBy>
  <cp:revision>3</cp:revision>
  <dcterms:created xsi:type="dcterms:W3CDTF">2012-01-10T22:09:00Z</dcterms:created>
  <dcterms:modified xsi:type="dcterms:W3CDTF">2013-01-11T15:00:00Z</dcterms:modified>
</cp:coreProperties>
</file>