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CA5" w:rsidRPr="002F3CA5" w:rsidRDefault="002F3CA5" w:rsidP="002F3CA5">
      <w:pPr>
        <w:pStyle w:val="NormalWeb"/>
        <w:rPr>
          <w:b/>
          <w:color w:val="auto"/>
          <w:sz w:val="44"/>
        </w:rPr>
      </w:pPr>
      <w:r w:rsidRPr="002F3CA5">
        <w:rPr>
          <w:b/>
          <w:color w:val="auto"/>
          <w:sz w:val="44"/>
        </w:rPr>
        <w:t xml:space="preserve">En las "Dilucidaciones" de El canto errante Rubén Darío escribió: </w:t>
      </w:r>
    </w:p>
    <w:p w:rsidR="002F3CA5" w:rsidRPr="002F3CA5" w:rsidRDefault="002F3CA5" w:rsidP="002F3CA5">
      <w:pPr>
        <w:pStyle w:val="NormalWeb"/>
        <w:rPr>
          <w:b/>
          <w:color w:val="auto"/>
          <w:sz w:val="44"/>
        </w:rPr>
      </w:pPr>
      <w:r w:rsidRPr="002F3CA5">
        <w:rPr>
          <w:b/>
          <w:color w:val="auto"/>
          <w:sz w:val="44"/>
        </w:rPr>
        <w:t>"El mayor elogio hecho r</w:t>
      </w:r>
      <w:bookmarkStart w:id="0" w:name="_GoBack"/>
      <w:bookmarkEnd w:id="0"/>
      <w:r w:rsidRPr="002F3CA5">
        <w:rPr>
          <w:b/>
          <w:color w:val="auto"/>
          <w:sz w:val="44"/>
        </w:rPr>
        <w:t xml:space="preserve">ecientemente a la Poesía y a los poetas ha sido expresado en lengua 'anglosajona' por un hombre insospechable de extraordinarias complacencias con las nueve Musas. Un yanqui. Se trata de Teodoro Roosevelt. Ese Presidente de la República juzga a los armoniosos </w:t>
      </w:r>
      <w:proofErr w:type="spellStart"/>
      <w:r w:rsidRPr="002F3CA5">
        <w:rPr>
          <w:b/>
          <w:color w:val="auto"/>
          <w:sz w:val="44"/>
        </w:rPr>
        <w:t>portaliras</w:t>
      </w:r>
      <w:proofErr w:type="spellEnd"/>
      <w:r w:rsidRPr="002F3CA5">
        <w:rPr>
          <w:b/>
          <w:color w:val="auto"/>
          <w:sz w:val="44"/>
        </w:rPr>
        <w:t xml:space="preserve"> con mucha mejor voluntad que el filósofo Platón. No solamente les corona de rosas; mas sostiene su utilidad para el Estado y pide para ellos la pública estimación y el reconocimiento nacional. Por esto comprenderéis que el terrible cazador es un varón sensato".</w:t>
      </w:r>
    </w:p>
    <w:p w:rsidR="002F3CA5" w:rsidRPr="002F3CA5" w:rsidRDefault="002F3CA5" w:rsidP="002F3CA5">
      <w:pPr>
        <w:pStyle w:val="NormalWeb"/>
        <w:rPr>
          <w:b/>
          <w:color w:val="auto"/>
          <w:sz w:val="44"/>
        </w:rPr>
      </w:pPr>
      <w:r w:rsidRPr="002F3CA5">
        <w:rPr>
          <w:b/>
          <w:color w:val="auto"/>
          <w:sz w:val="44"/>
        </w:rPr>
        <w:t>A base de tus lecturas del poema "A Roosevelt", y de la cita arriba, discute cómo concibe Darío la función de la poesía frente al poder político norteamericano encarnado en la controvertida figura de Theodore Roosevelt. (Tiempo: 40 minutos. Extensión mínima: 200 palabras).</w:t>
      </w: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2F3CA5" w:rsidRDefault="002F3CA5">
      <w:pPr>
        <w:rPr>
          <w:sz w:val="48"/>
          <w:lang w:val="es-MX"/>
        </w:rPr>
      </w:pPr>
    </w:p>
    <w:p w:rsidR="00775426" w:rsidRDefault="002F3CA5">
      <w:pPr>
        <w:rPr>
          <w:sz w:val="48"/>
          <w:lang w:val="es-MX"/>
        </w:rPr>
      </w:pPr>
      <w:r w:rsidRPr="002F3CA5">
        <w:rPr>
          <w:sz w:val="48"/>
          <w:lang w:val="es-MX"/>
        </w:rPr>
        <w:t>Resume la actitud del poeta frente a los Estados Unidos, expresada en "A Roosevelt".</w:t>
      </w:r>
    </w:p>
    <w:p w:rsidR="002F3CA5" w:rsidRPr="002F3CA5" w:rsidRDefault="002F3CA5" w:rsidP="002F3CA5">
      <w:pPr>
        <w:pStyle w:val="NormalWeb"/>
        <w:rPr>
          <w:b/>
          <w:color w:val="auto"/>
          <w:sz w:val="28"/>
        </w:rPr>
      </w:pPr>
      <w:r w:rsidRPr="002F3CA5">
        <w:rPr>
          <w:b/>
          <w:color w:val="auto"/>
          <w:sz w:val="28"/>
        </w:rPr>
        <w:t xml:space="preserve">En la métrica de la poesía en español existe un conjunto de reglas muy importantes: cuando el verso termina en palabra grave, mantiene su número de sílabas intacto; </w:t>
      </w:r>
      <w:r w:rsidRPr="002F3CA5">
        <w:rPr>
          <w:b/>
          <w:color w:val="auto"/>
          <w:sz w:val="28"/>
        </w:rPr>
        <w:lastRenderedPageBreak/>
        <w:t xml:space="preserve">pero si termina en palabra aguda o esdrújula, se le tiene que sumar una sílaba en el primer caso o reducir una en el segundo. Esto se debe a que el acento prolonga, reduce o estabiliza el ritmo del verso. Tu tarea consiste en leer atentamente el siguiente fragmento del poema "A Roosevelt" y señalar los versos donde se observa la adición o sustracción de una sílaba métrica: </w:t>
      </w:r>
    </w:p>
    <w:p w:rsidR="002F3CA5" w:rsidRPr="002F3CA5" w:rsidRDefault="002F3CA5" w:rsidP="002F3CA5">
      <w:pPr>
        <w:pStyle w:val="NormalWeb"/>
        <w:rPr>
          <w:b/>
          <w:color w:val="auto"/>
          <w:sz w:val="28"/>
        </w:rPr>
      </w:pPr>
      <w:r w:rsidRPr="002F3CA5">
        <w:rPr>
          <w:b/>
          <w:color w:val="auto"/>
          <w:sz w:val="28"/>
        </w:rPr>
        <w:t xml:space="preserve">"Mas la América nuestra, que tenía poetas desde los viejos tiempos de </w:t>
      </w:r>
      <w:proofErr w:type="spellStart"/>
      <w:r w:rsidRPr="002F3CA5">
        <w:rPr>
          <w:b/>
          <w:color w:val="auto"/>
          <w:sz w:val="28"/>
        </w:rPr>
        <w:t>Netzahualcoyotl</w:t>
      </w:r>
      <w:proofErr w:type="spellEnd"/>
      <w:r w:rsidRPr="002F3CA5">
        <w:rPr>
          <w:b/>
          <w:color w:val="auto"/>
          <w:sz w:val="28"/>
        </w:rPr>
        <w:t xml:space="preserve">, que ha guardado las huellas de los pies del gran Baco, que el alfabeto pánico en un tiempo aprendió; que consultó los astros, que conoció la Atlántida cuyo nombre nos llega resonando a Platón, que desde los remotos momentos de su vida vive de luz, de fuego, de perfume, de </w:t>
      </w:r>
      <w:proofErr w:type="gramStart"/>
      <w:r w:rsidRPr="002F3CA5">
        <w:rPr>
          <w:b/>
          <w:color w:val="auto"/>
          <w:sz w:val="28"/>
        </w:rPr>
        <w:t>amor .</w:t>
      </w:r>
      <w:proofErr w:type="gramEnd"/>
      <w:r w:rsidRPr="002F3CA5">
        <w:rPr>
          <w:b/>
          <w:color w:val="auto"/>
          <w:sz w:val="28"/>
        </w:rPr>
        <w:t xml:space="preserve"> . ."</w:t>
      </w:r>
    </w:p>
    <w:p w:rsidR="002F3CA5" w:rsidRPr="002F3CA5" w:rsidRDefault="002F3CA5">
      <w:pPr>
        <w:rPr>
          <w:b/>
          <w:sz w:val="72"/>
          <w:lang w:val="es-MX"/>
        </w:rPr>
      </w:pPr>
    </w:p>
    <w:sectPr w:rsidR="002F3CA5" w:rsidRPr="002F3CA5" w:rsidSect="002F3CA5">
      <w:pgSz w:w="12240" w:h="15840"/>
      <w:pgMar w:top="1440" w:right="270" w:bottom="144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CA5"/>
    <w:rsid w:val="002F3CA5"/>
    <w:rsid w:val="00705C6A"/>
    <w:rsid w:val="00CE5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3CA5"/>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3CA5"/>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294</Words>
  <Characters>1618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1</cp:revision>
  <dcterms:created xsi:type="dcterms:W3CDTF">2012-04-18T15:06:00Z</dcterms:created>
  <dcterms:modified xsi:type="dcterms:W3CDTF">2012-04-18T15:11:00Z</dcterms:modified>
</cp:coreProperties>
</file>