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4E0307" w:rsidP="004E0307">
      <w:pPr>
        <w:jc w:val="center"/>
        <w:rPr>
          <w:b/>
        </w:rPr>
      </w:pPr>
      <w:r>
        <w:rPr>
          <w:b/>
        </w:rPr>
        <w:t>Chapter 10</w:t>
      </w:r>
    </w:p>
    <w:p w:rsidR="004E0307" w:rsidRDefault="004E0307" w:rsidP="004E0307">
      <w:pPr>
        <w:rPr>
          <w:b/>
        </w:rPr>
      </w:pPr>
      <w:r>
        <w:rPr>
          <w:b/>
        </w:rPr>
        <w:t>Key Terms:  What is it?  Why is it important?</w:t>
      </w:r>
    </w:p>
    <w:p w:rsidR="004E0307" w:rsidRDefault="004E0307" w:rsidP="004E0307">
      <w:r>
        <w:t>p. 231 – 242</w:t>
      </w:r>
      <w:r>
        <w:tab/>
      </w:r>
      <w:r>
        <w:tab/>
      </w:r>
      <w:r>
        <w:tab/>
      </w:r>
      <w:r>
        <w:tab/>
      </w:r>
      <w:r>
        <w:tab/>
      </w:r>
      <w:r>
        <w:tab/>
        <w:t>p. 242 – 255</w:t>
      </w:r>
    </w:p>
    <w:p w:rsidR="004E0307" w:rsidRDefault="004E0307" w:rsidP="004E0307">
      <w:pPr>
        <w:contextualSpacing/>
      </w:pPr>
      <w:r>
        <w:t>Homer</w:t>
      </w:r>
      <w:r w:rsidR="00DE5599">
        <w:tab/>
      </w:r>
      <w:r w:rsidR="00DE5599">
        <w:tab/>
      </w:r>
      <w:r w:rsidR="00DE5599">
        <w:tab/>
      </w:r>
      <w:r w:rsidR="00DE5599">
        <w:tab/>
      </w:r>
      <w:r w:rsidR="00DE5599">
        <w:tab/>
      </w:r>
      <w:r w:rsidR="00DE5599">
        <w:tab/>
      </w:r>
      <w:r w:rsidR="00DE5599">
        <w:tab/>
        <w:t>Hellenistic Age</w:t>
      </w:r>
    </w:p>
    <w:p w:rsidR="004E0307" w:rsidRDefault="004E0307" w:rsidP="004E0307">
      <w:pPr>
        <w:contextualSpacing/>
      </w:pPr>
      <w:r>
        <w:t>Minoan</w:t>
      </w:r>
      <w:r w:rsidR="00DE5599">
        <w:tab/>
      </w:r>
      <w:r w:rsidR="00DE5599">
        <w:tab/>
      </w:r>
      <w:r w:rsidR="00DE5599">
        <w:tab/>
      </w:r>
      <w:r w:rsidR="00DE5599">
        <w:tab/>
      </w:r>
      <w:r w:rsidR="00DE5599">
        <w:tab/>
      </w:r>
      <w:r w:rsidR="00DE5599">
        <w:tab/>
      </w:r>
      <w:proofErr w:type="spellStart"/>
      <w:r w:rsidR="00DE5599">
        <w:t>Antigonid</w:t>
      </w:r>
      <w:proofErr w:type="spellEnd"/>
      <w:r w:rsidR="00DE5599">
        <w:t xml:space="preserve"> Empire</w:t>
      </w:r>
    </w:p>
    <w:p w:rsidR="004E0307" w:rsidRPr="00DE5599" w:rsidRDefault="00DE5599" w:rsidP="004E0307">
      <w:pPr>
        <w:contextualSpacing/>
      </w:pPr>
      <w:proofErr w:type="gramStart"/>
      <w:r w:rsidRPr="00DE5599">
        <w:rPr>
          <w:i/>
        </w:rPr>
        <w:t>polis</w:t>
      </w:r>
      <w:proofErr w:type="gram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Ptolemaic Empire</w:t>
      </w:r>
    </w:p>
    <w:p w:rsidR="00DE5599" w:rsidRDefault="00DE5599" w:rsidP="004E0307">
      <w:pPr>
        <w:contextualSpacing/>
      </w:pPr>
      <w:r>
        <w:t>Sparta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Alexandria</w:t>
      </w:r>
    </w:p>
    <w:p w:rsidR="00DE5599" w:rsidRDefault="00DE5599" w:rsidP="004E0307">
      <w:pPr>
        <w:contextualSpacing/>
      </w:pPr>
      <w:r>
        <w:t>Athens</w:t>
      </w:r>
      <w:r w:rsidRPr="00DE5599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Seleucid Empire</w:t>
      </w:r>
    </w:p>
    <w:p w:rsidR="00DE5599" w:rsidRDefault="00DE5599" w:rsidP="004E0307">
      <w:pPr>
        <w:contextualSpacing/>
      </w:pPr>
      <w:r>
        <w:t>Pericles</w:t>
      </w:r>
      <w:r>
        <w:tab/>
      </w:r>
      <w:r>
        <w:tab/>
      </w:r>
      <w:r>
        <w:tab/>
      </w:r>
      <w:r>
        <w:tab/>
      </w:r>
      <w:r>
        <w:tab/>
      </w:r>
      <w:r>
        <w:tab/>
        <w:t>olive oil</w:t>
      </w:r>
    </w:p>
    <w:p w:rsidR="00DE5599" w:rsidRDefault="00DE5599" w:rsidP="004E0307">
      <w:pPr>
        <w:contextualSpacing/>
      </w:pPr>
      <w:proofErr w:type="spellStart"/>
      <w:r>
        <w:t>Delian</w:t>
      </w:r>
      <w:proofErr w:type="spellEnd"/>
      <w:r>
        <w:t xml:space="preserve"> League</w:t>
      </w:r>
      <w:r>
        <w:tab/>
      </w:r>
      <w:r>
        <w:tab/>
      </w:r>
      <w:r>
        <w:tab/>
      </w:r>
      <w:r>
        <w:tab/>
      </w:r>
      <w:r>
        <w:tab/>
      </w:r>
      <w:r>
        <w:tab/>
        <w:t>Socrates</w:t>
      </w:r>
    </w:p>
    <w:p w:rsidR="00DE5599" w:rsidRDefault="00DE5599" w:rsidP="004E0307">
      <w:pPr>
        <w:contextualSpacing/>
      </w:pPr>
      <w:r>
        <w:t>Peloponnesian War</w:t>
      </w:r>
      <w:r>
        <w:tab/>
      </w:r>
      <w:r>
        <w:tab/>
      </w:r>
      <w:r>
        <w:tab/>
      </w:r>
      <w:r>
        <w:tab/>
      </w:r>
      <w:r>
        <w:tab/>
        <w:t>Plato</w:t>
      </w:r>
    </w:p>
    <w:p w:rsidR="00DE5599" w:rsidRDefault="00DE5599" w:rsidP="004E0307">
      <w:pPr>
        <w:contextualSpacing/>
      </w:pPr>
      <w:r>
        <w:t>Alexander the Great</w:t>
      </w:r>
      <w:r>
        <w:tab/>
      </w:r>
      <w:r>
        <w:tab/>
      </w:r>
      <w:r>
        <w:tab/>
      </w:r>
      <w:r>
        <w:tab/>
      </w:r>
      <w:r>
        <w:tab/>
        <w:t>Aristotle</w:t>
      </w:r>
    </w:p>
    <w:p w:rsidR="00DE5599" w:rsidRDefault="00DE5599" w:rsidP="004E0307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Stoics</w:t>
      </w:r>
    </w:p>
    <w:p w:rsidR="00900570" w:rsidRDefault="00900570" w:rsidP="004E0307">
      <w:pPr>
        <w:contextualSpacing/>
      </w:pPr>
    </w:p>
    <w:p w:rsidR="00900570" w:rsidRDefault="00900570" w:rsidP="004E0307">
      <w:pPr>
        <w:contextualSpacing/>
      </w:pPr>
    </w:p>
    <w:p w:rsidR="00900570" w:rsidRDefault="00900570" w:rsidP="004E0307">
      <w:pPr>
        <w:contextualSpacing/>
      </w:pPr>
    </w:p>
    <w:p w:rsidR="00900570" w:rsidRDefault="00900570" w:rsidP="004E0307">
      <w:pPr>
        <w:contextualSpacing/>
      </w:pPr>
    </w:p>
    <w:p w:rsidR="00900570" w:rsidRDefault="00900570" w:rsidP="004E0307">
      <w:pPr>
        <w:contextualSpacing/>
      </w:pPr>
      <w:bookmarkStart w:id="0" w:name="_GoBack"/>
      <w:bookmarkEnd w:id="0"/>
    </w:p>
    <w:p w:rsidR="00900570" w:rsidRDefault="00900570" w:rsidP="00900570">
      <w:pPr>
        <w:jc w:val="center"/>
        <w:rPr>
          <w:b/>
        </w:rPr>
      </w:pPr>
      <w:r>
        <w:rPr>
          <w:b/>
        </w:rPr>
        <w:t>Chapter 10</w:t>
      </w:r>
    </w:p>
    <w:p w:rsidR="00900570" w:rsidRDefault="00900570" w:rsidP="00900570">
      <w:pPr>
        <w:rPr>
          <w:b/>
        </w:rPr>
      </w:pPr>
      <w:r>
        <w:rPr>
          <w:b/>
        </w:rPr>
        <w:t>Key Terms:  What is it?  Why is it important?</w:t>
      </w:r>
    </w:p>
    <w:p w:rsidR="00900570" w:rsidRDefault="00900570" w:rsidP="00900570">
      <w:r>
        <w:t>p. 231 – 242</w:t>
      </w:r>
      <w:r>
        <w:tab/>
      </w:r>
      <w:r>
        <w:tab/>
      </w:r>
      <w:r>
        <w:tab/>
      </w:r>
      <w:r>
        <w:tab/>
      </w:r>
      <w:r>
        <w:tab/>
      </w:r>
      <w:r>
        <w:tab/>
        <w:t>p. 242 – 255</w:t>
      </w:r>
    </w:p>
    <w:p w:rsidR="00900570" w:rsidRDefault="00900570" w:rsidP="00900570">
      <w:pPr>
        <w:contextualSpacing/>
      </w:pPr>
      <w:r>
        <w:t>Homer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Hellenistic Age</w:t>
      </w:r>
    </w:p>
    <w:p w:rsidR="00900570" w:rsidRDefault="00900570" w:rsidP="00900570">
      <w:pPr>
        <w:contextualSpacing/>
      </w:pPr>
      <w:r>
        <w:t>Minoan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Antigonid</w:t>
      </w:r>
      <w:proofErr w:type="spellEnd"/>
      <w:r>
        <w:t xml:space="preserve"> Empire</w:t>
      </w:r>
    </w:p>
    <w:p w:rsidR="00900570" w:rsidRPr="00DE5599" w:rsidRDefault="00900570" w:rsidP="00900570">
      <w:pPr>
        <w:contextualSpacing/>
      </w:pPr>
      <w:proofErr w:type="gramStart"/>
      <w:r w:rsidRPr="00DE5599">
        <w:rPr>
          <w:i/>
        </w:rPr>
        <w:t>polis</w:t>
      </w:r>
      <w:proofErr w:type="gramEnd"/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Ptolemaic Empire</w:t>
      </w:r>
    </w:p>
    <w:p w:rsidR="00900570" w:rsidRDefault="00900570" w:rsidP="00900570">
      <w:pPr>
        <w:contextualSpacing/>
      </w:pPr>
      <w:r>
        <w:t>Sparta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Alexandria</w:t>
      </w:r>
    </w:p>
    <w:p w:rsidR="00900570" w:rsidRDefault="00900570" w:rsidP="00900570">
      <w:pPr>
        <w:contextualSpacing/>
      </w:pPr>
      <w:r>
        <w:t>Athens</w:t>
      </w:r>
      <w:r w:rsidRPr="00DE5599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Seleucid Empire</w:t>
      </w:r>
    </w:p>
    <w:p w:rsidR="00900570" w:rsidRDefault="00900570" w:rsidP="00900570">
      <w:pPr>
        <w:contextualSpacing/>
      </w:pPr>
      <w:r>
        <w:t>Pericles</w:t>
      </w:r>
      <w:r>
        <w:tab/>
      </w:r>
      <w:r>
        <w:tab/>
      </w:r>
      <w:r>
        <w:tab/>
      </w:r>
      <w:r>
        <w:tab/>
      </w:r>
      <w:r>
        <w:tab/>
      </w:r>
      <w:r>
        <w:tab/>
        <w:t>olive oil</w:t>
      </w:r>
    </w:p>
    <w:p w:rsidR="00900570" w:rsidRDefault="00900570" w:rsidP="00900570">
      <w:pPr>
        <w:contextualSpacing/>
      </w:pPr>
      <w:proofErr w:type="spellStart"/>
      <w:r>
        <w:t>Delian</w:t>
      </w:r>
      <w:proofErr w:type="spellEnd"/>
      <w:r>
        <w:t xml:space="preserve"> League</w:t>
      </w:r>
      <w:r>
        <w:tab/>
      </w:r>
      <w:r>
        <w:tab/>
      </w:r>
      <w:r>
        <w:tab/>
      </w:r>
      <w:r>
        <w:tab/>
      </w:r>
      <w:r>
        <w:tab/>
      </w:r>
      <w:r>
        <w:tab/>
        <w:t>Socrates</w:t>
      </w:r>
    </w:p>
    <w:p w:rsidR="00900570" w:rsidRDefault="00900570" w:rsidP="00900570">
      <w:pPr>
        <w:contextualSpacing/>
      </w:pPr>
      <w:r>
        <w:t>Peloponnesian War</w:t>
      </w:r>
      <w:r>
        <w:tab/>
      </w:r>
      <w:r>
        <w:tab/>
      </w:r>
      <w:r>
        <w:tab/>
      </w:r>
      <w:r>
        <w:tab/>
      </w:r>
      <w:r>
        <w:tab/>
        <w:t>Plato</w:t>
      </w:r>
    </w:p>
    <w:p w:rsidR="00900570" w:rsidRDefault="00900570" w:rsidP="00900570">
      <w:pPr>
        <w:contextualSpacing/>
      </w:pPr>
      <w:r>
        <w:t>Alexander the Great</w:t>
      </w:r>
      <w:r>
        <w:tab/>
      </w:r>
      <w:r>
        <w:tab/>
      </w:r>
      <w:r>
        <w:tab/>
      </w:r>
      <w:r>
        <w:tab/>
      </w:r>
      <w:r>
        <w:tab/>
        <w:t>Aristotle</w:t>
      </w:r>
    </w:p>
    <w:p w:rsidR="00900570" w:rsidRPr="004E0307" w:rsidRDefault="00900570" w:rsidP="00900570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Stoics</w:t>
      </w:r>
    </w:p>
    <w:p w:rsidR="00900570" w:rsidRPr="004E0307" w:rsidRDefault="00900570" w:rsidP="004E0307">
      <w:pPr>
        <w:contextualSpacing/>
      </w:pPr>
    </w:p>
    <w:sectPr w:rsidR="00900570" w:rsidRPr="004E0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307"/>
    <w:rsid w:val="00036E76"/>
    <w:rsid w:val="004E0307"/>
    <w:rsid w:val="00900570"/>
    <w:rsid w:val="00D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57BEE-7B1B-4148-8E10-73E2F8C14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2012-09-07T02:24:00Z</dcterms:created>
  <dcterms:modified xsi:type="dcterms:W3CDTF">2012-09-07T02:42:00Z</dcterms:modified>
</cp:coreProperties>
</file>