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CB0" w:rsidRDefault="00E52CB0" w:rsidP="00E52CB0">
      <w:pPr>
        <w:spacing w:after="0"/>
      </w:pPr>
      <w:proofErr w:type="spellStart"/>
      <w:r>
        <w:t>Nombre</w:t>
      </w:r>
      <w:proofErr w:type="spellEnd"/>
      <w:r>
        <w:t xml:space="preserve">: ___________________________________ </w:t>
      </w:r>
      <w:proofErr w:type="gramStart"/>
      <w:r>
        <w:t>Per</w:t>
      </w:r>
      <w:proofErr w:type="gramEnd"/>
      <w:r>
        <w:t xml:space="preserve">: ___ </w:t>
      </w:r>
      <w:proofErr w:type="spellStart"/>
      <w:r>
        <w:t>Fecha</w:t>
      </w:r>
      <w:proofErr w:type="spellEnd"/>
      <w:r>
        <w:t xml:space="preserve">: </w:t>
      </w:r>
      <w:proofErr w:type="spellStart"/>
      <w:r>
        <w:t>jueves</w:t>
      </w:r>
      <w:proofErr w:type="spellEnd"/>
      <w:r>
        <w:t xml:space="preserve">, 18 de </w:t>
      </w:r>
      <w:proofErr w:type="spellStart"/>
      <w:r>
        <w:t>octubre</w:t>
      </w:r>
      <w:proofErr w:type="spellEnd"/>
    </w:p>
    <w:p w:rsidR="00E52CB0" w:rsidRPr="00E52CB0" w:rsidRDefault="00E52CB0" w:rsidP="00E52CB0">
      <w:pPr>
        <w:spacing w:after="0"/>
        <w:jc w:val="center"/>
        <w:rPr>
          <w:b/>
        </w:rPr>
      </w:pPr>
      <w:r w:rsidRPr="00E52CB0">
        <w:rPr>
          <w:b/>
        </w:rPr>
        <w:t xml:space="preserve">REPASO:  el presente </w:t>
      </w:r>
      <w:proofErr w:type="spellStart"/>
      <w:r w:rsidRPr="00E52CB0">
        <w:rPr>
          <w:b/>
        </w:rPr>
        <w:t>progresivo</w:t>
      </w:r>
      <w:proofErr w:type="spellEnd"/>
    </w:p>
    <w:p w:rsidR="00E52CB0" w:rsidRDefault="00E52CB0" w:rsidP="00E52CB0">
      <w:pPr>
        <w:spacing w:after="0"/>
      </w:pPr>
      <w:r>
        <w:t xml:space="preserve">Write the following phrases TWO different ways.  The first will have the pronoun BEFORE the verb </w:t>
      </w:r>
      <w:proofErr w:type="spellStart"/>
      <w:r>
        <w:t>estar</w:t>
      </w:r>
      <w:proofErr w:type="spellEnd"/>
      <w:r>
        <w:t xml:space="preserve">.  The second will have the pronoun attached the </w:t>
      </w:r>
      <w:proofErr w:type="spellStart"/>
      <w:r>
        <w:t>the</w:t>
      </w:r>
      <w:proofErr w:type="spellEnd"/>
      <w:r>
        <w:t xml:space="preserve"> participle (-</w:t>
      </w:r>
      <w:proofErr w:type="spellStart"/>
      <w:r>
        <w:t>ndo</w:t>
      </w:r>
      <w:proofErr w:type="spellEnd"/>
      <w:r>
        <w:t>)</w:t>
      </w:r>
    </w:p>
    <w:p w:rsidR="00E52CB0" w:rsidRPr="00E52CB0" w:rsidRDefault="00E52CB0" w:rsidP="00E52CB0">
      <w:pPr>
        <w:pStyle w:val="ListParagraph"/>
        <w:numPr>
          <w:ilvl w:val="0"/>
          <w:numId w:val="1"/>
        </w:numPr>
        <w:spacing w:after="0"/>
        <w:rPr>
          <w:i/>
          <w:sz w:val="20"/>
          <w:szCs w:val="20"/>
        </w:rPr>
      </w:pPr>
      <w:r>
        <w:t xml:space="preserve">You are buying them (los </w:t>
      </w:r>
      <w:proofErr w:type="spellStart"/>
      <w:r>
        <w:t>libros</w:t>
      </w:r>
      <w:proofErr w:type="spellEnd"/>
      <w:r>
        <w:t xml:space="preserve">).  </w:t>
      </w:r>
      <w:r w:rsidRPr="00E52CB0">
        <w:rPr>
          <w:i/>
          <w:sz w:val="20"/>
          <w:szCs w:val="20"/>
        </w:rPr>
        <w:t xml:space="preserve">*NO </w:t>
      </w:r>
      <w:proofErr w:type="spellStart"/>
      <w:r w:rsidRPr="00E52CB0">
        <w:rPr>
          <w:i/>
          <w:sz w:val="20"/>
          <w:szCs w:val="20"/>
        </w:rPr>
        <w:t>escribas</w:t>
      </w:r>
      <w:proofErr w:type="spellEnd"/>
      <w:r w:rsidRPr="00E52CB0">
        <w:rPr>
          <w:i/>
          <w:sz w:val="20"/>
          <w:szCs w:val="20"/>
        </w:rPr>
        <w:t xml:space="preserve"> “los </w:t>
      </w:r>
      <w:proofErr w:type="spellStart"/>
      <w:r w:rsidRPr="00E52CB0">
        <w:rPr>
          <w:i/>
          <w:sz w:val="20"/>
          <w:szCs w:val="20"/>
        </w:rPr>
        <w:t>libros</w:t>
      </w:r>
      <w:proofErr w:type="spellEnd"/>
      <w:r w:rsidRPr="00E52CB0">
        <w:rPr>
          <w:i/>
          <w:sz w:val="20"/>
          <w:szCs w:val="20"/>
        </w:rPr>
        <w:t xml:space="preserve">” en </w:t>
      </w:r>
      <w:proofErr w:type="spellStart"/>
      <w:r w:rsidRPr="00E52CB0">
        <w:rPr>
          <w:i/>
          <w:sz w:val="20"/>
          <w:szCs w:val="20"/>
        </w:rPr>
        <w:t>tu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respuesta</w:t>
      </w:r>
      <w:proofErr w:type="spellEnd"/>
      <w:r w:rsidRPr="00E52CB0">
        <w:rPr>
          <w:i/>
          <w:sz w:val="20"/>
          <w:szCs w:val="20"/>
        </w:rPr>
        <w:t xml:space="preserve">. </w:t>
      </w:r>
      <w:proofErr w:type="spellStart"/>
      <w:r w:rsidRPr="00E52CB0">
        <w:rPr>
          <w:i/>
          <w:sz w:val="20"/>
          <w:szCs w:val="20"/>
        </w:rPr>
        <w:t>Quiero</w:t>
      </w:r>
      <w:proofErr w:type="spellEnd"/>
      <w:r w:rsidRPr="00E52CB0">
        <w:rPr>
          <w:i/>
          <w:sz w:val="20"/>
          <w:szCs w:val="20"/>
        </w:rPr>
        <w:t xml:space="preserve"> la </w:t>
      </w:r>
      <w:proofErr w:type="spellStart"/>
      <w:r w:rsidRPr="00E52CB0">
        <w:rPr>
          <w:i/>
          <w:sz w:val="20"/>
          <w:szCs w:val="20"/>
        </w:rPr>
        <w:t>palabra</w:t>
      </w:r>
      <w:proofErr w:type="spellEnd"/>
      <w:r w:rsidRPr="00E52CB0">
        <w:rPr>
          <w:i/>
          <w:sz w:val="20"/>
          <w:szCs w:val="20"/>
        </w:rPr>
        <w:t xml:space="preserve"> en </w:t>
      </w:r>
      <w:proofErr w:type="spellStart"/>
      <w:r w:rsidRPr="00E52CB0">
        <w:rPr>
          <w:i/>
          <w:sz w:val="20"/>
          <w:szCs w:val="20"/>
        </w:rPr>
        <w:t>español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para</w:t>
      </w:r>
      <w:proofErr w:type="spellEnd"/>
      <w:r w:rsidRPr="00E52CB0">
        <w:rPr>
          <w:i/>
          <w:sz w:val="20"/>
          <w:szCs w:val="20"/>
        </w:rPr>
        <w:t xml:space="preserve"> “it”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1"/>
        </w:numPr>
        <w:spacing w:after="0"/>
      </w:pPr>
      <w:r>
        <w:t>We are giving a gift to them.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1"/>
        </w:numPr>
        <w:spacing w:after="0"/>
      </w:pPr>
      <w:r>
        <w:t>I am having fun.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1"/>
        </w:numPr>
        <w:spacing w:after="0"/>
      </w:pPr>
      <w:r>
        <w:t>Her sister is watching her.</w:t>
      </w:r>
    </w:p>
    <w:p w:rsidR="00E52CB0" w:rsidRDefault="00E52CB0" w:rsidP="00E52CB0">
      <w:pPr>
        <w:spacing w:after="0"/>
        <w:ind w:left="360"/>
      </w:pPr>
      <w:r>
        <w:t>______________________________________________  ______________________________________________</w:t>
      </w:r>
    </w:p>
    <w:p w:rsidR="00E52CB0" w:rsidRDefault="00E52CB0" w:rsidP="00E52CB0">
      <w:pPr>
        <w:spacing w:after="0"/>
        <w:ind w:left="360"/>
      </w:pPr>
    </w:p>
    <w:p w:rsidR="00E52CB0" w:rsidRDefault="00E52CB0" w:rsidP="00E52CB0">
      <w:pPr>
        <w:spacing w:after="0"/>
        <w:ind w:left="360"/>
      </w:pPr>
    </w:p>
    <w:p w:rsidR="00E52CB0" w:rsidRDefault="00E52CB0" w:rsidP="00E52CB0">
      <w:pPr>
        <w:spacing w:after="0"/>
      </w:pPr>
      <w:proofErr w:type="spellStart"/>
      <w:r>
        <w:t>Nombre</w:t>
      </w:r>
      <w:proofErr w:type="spellEnd"/>
      <w:r>
        <w:t xml:space="preserve">: ___________________________________ </w:t>
      </w:r>
      <w:proofErr w:type="gramStart"/>
      <w:r>
        <w:t>Per</w:t>
      </w:r>
      <w:proofErr w:type="gramEnd"/>
      <w:r>
        <w:t xml:space="preserve">: ___ </w:t>
      </w:r>
      <w:proofErr w:type="spellStart"/>
      <w:r>
        <w:t>Fecha</w:t>
      </w:r>
      <w:proofErr w:type="spellEnd"/>
      <w:r>
        <w:t xml:space="preserve">: </w:t>
      </w:r>
      <w:proofErr w:type="spellStart"/>
      <w:r>
        <w:t>jueves</w:t>
      </w:r>
      <w:proofErr w:type="spellEnd"/>
      <w:r>
        <w:t xml:space="preserve">, 18 de </w:t>
      </w:r>
      <w:proofErr w:type="spellStart"/>
      <w:r>
        <w:t>octubre</w:t>
      </w:r>
      <w:proofErr w:type="spellEnd"/>
    </w:p>
    <w:p w:rsidR="00E52CB0" w:rsidRPr="00E52CB0" w:rsidRDefault="00E52CB0" w:rsidP="00E52CB0">
      <w:pPr>
        <w:spacing w:after="0"/>
        <w:jc w:val="center"/>
        <w:rPr>
          <w:b/>
        </w:rPr>
      </w:pPr>
      <w:r w:rsidRPr="00E52CB0">
        <w:rPr>
          <w:b/>
        </w:rPr>
        <w:t xml:space="preserve">REPASO:  el presente </w:t>
      </w:r>
      <w:proofErr w:type="spellStart"/>
      <w:r w:rsidRPr="00E52CB0">
        <w:rPr>
          <w:b/>
        </w:rPr>
        <w:t>progresivo</w:t>
      </w:r>
      <w:proofErr w:type="spellEnd"/>
    </w:p>
    <w:p w:rsidR="00E52CB0" w:rsidRDefault="00E52CB0" w:rsidP="00E52CB0">
      <w:pPr>
        <w:spacing w:after="0"/>
      </w:pPr>
      <w:r>
        <w:t xml:space="preserve">Write the following phrases TWO different ways.  The first will have the pronoun BEFORE the verb </w:t>
      </w:r>
      <w:proofErr w:type="spellStart"/>
      <w:r>
        <w:t>estar</w:t>
      </w:r>
      <w:proofErr w:type="spellEnd"/>
      <w:r>
        <w:t xml:space="preserve">.  The second will have the pronoun attached the </w:t>
      </w:r>
      <w:proofErr w:type="spellStart"/>
      <w:r>
        <w:t>the</w:t>
      </w:r>
      <w:proofErr w:type="spellEnd"/>
      <w:r>
        <w:t xml:space="preserve"> participle (-</w:t>
      </w:r>
      <w:proofErr w:type="spellStart"/>
      <w:r>
        <w:t>ndo</w:t>
      </w:r>
      <w:proofErr w:type="spellEnd"/>
      <w:r>
        <w:t>)</w:t>
      </w:r>
    </w:p>
    <w:p w:rsidR="00E52CB0" w:rsidRPr="00E52CB0" w:rsidRDefault="00E52CB0" w:rsidP="00E52CB0">
      <w:pPr>
        <w:pStyle w:val="ListParagraph"/>
        <w:numPr>
          <w:ilvl w:val="0"/>
          <w:numId w:val="4"/>
        </w:numPr>
        <w:spacing w:after="0"/>
        <w:rPr>
          <w:i/>
          <w:sz w:val="20"/>
          <w:szCs w:val="20"/>
        </w:rPr>
      </w:pPr>
      <w:r>
        <w:t xml:space="preserve">You are buying them (los </w:t>
      </w:r>
      <w:proofErr w:type="spellStart"/>
      <w:r>
        <w:t>libros</w:t>
      </w:r>
      <w:proofErr w:type="spellEnd"/>
      <w:r>
        <w:t xml:space="preserve">).  </w:t>
      </w:r>
      <w:r w:rsidRPr="00E52CB0">
        <w:rPr>
          <w:i/>
          <w:sz w:val="20"/>
          <w:szCs w:val="20"/>
        </w:rPr>
        <w:t xml:space="preserve">*NO </w:t>
      </w:r>
      <w:proofErr w:type="spellStart"/>
      <w:r w:rsidRPr="00E52CB0">
        <w:rPr>
          <w:i/>
          <w:sz w:val="20"/>
          <w:szCs w:val="20"/>
        </w:rPr>
        <w:t>escribas</w:t>
      </w:r>
      <w:proofErr w:type="spellEnd"/>
      <w:r w:rsidRPr="00E52CB0">
        <w:rPr>
          <w:i/>
          <w:sz w:val="20"/>
          <w:szCs w:val="20"/>
        </w:rPr>
        <w:t xml:space="preserve"> “los </w:t>
      </w:r>
      <w:proofErr w:type="spellStart"/>
      <w:r w:rsidRPr="00E52CB0">
        <w:rPr>
          <w:i/>
          <w:sz w:val="20"/>
          <w:szCs w:val="20"/>
        </w:rPr>
        <w:t>libros</w:t>
      </w:r>
      <w:proofErr w:type="spellEnd"/>
      <w:r w:rsidRPr="00E52CB0">
        <w:rPr>
          <w:i/>
          <w:sz w:val="20"/>
          <w:szCs w:val="20"/>
        </w:rPr>
        <w:t xml:space="preserve">” en </w:t>
      </w:r>
      <w:proofErr w:type="spellStart"/>
      <w:r w:rsidRPr="00E52CB0">
        <w:rPr>
          <w:i/>
          <w:sz w:val="20"/>
          <w:szCs w:val="20"/>
        </w:rPr>
        <w:t>tu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respuesta</w:t>
      </w:r>
      <w:proofErr w:type="spellEnd"/>
      <w:r w:rsidRPr="00E52CB0">
        <w:rPr>
          <w:i/>
          <w:sz w:val="20"/>
          <w:szCs w:val="20"/>
        </w:rPr>
        <w:t xml:space="preserve">. </w:t>
      </w:r>
      <w:proofErr w:type="spellStart"/>
      <w:r w:rsidRPr="00E52CB0">
        <w:rPr>
          <w:i/>
          <w:sz w:val="20"/>
          <w:szCs w:val="20"/>
        </w:rPr>
        <w:t>Quiero</w:t>
      </w:r>
      <w:proofErr w:type="spellEnd"/>
      <w:r w:rsidRPr="00E52CB0">
        <w:rPr>
          <w:i/>
          <w:sz w:val="20"/>
          <w:szCs w:val="20"/>
        </w:rPr>
        <w:t xml:space="preserve"> la </w:t>
      </w:r>
      <w:proofErr w:type="spellStart"/>
      <w:r w:rsidRPr="00E52CB0">
        <w:rPr>
          <w:i/>
          <w:sz w:val="20"/>
          <w:szCs w:val="20"/>
        </w:rPr>
        <w:t>palabra</w:t>
      </w:r>
      <w:proofErr w:type="spellEnd"/>
      <w:r w:rsidRPr="00E52CB0">
        <w:rPr>
          <w:i/>
          <w:sz w:val="20"/>
          <w:szCs w:val="20"/>
        </w:rPr>
        <w:t xml:space="preserve"> en </w:t>
      </w:r>
      <w:proofErr w:type="spellStart"/>
      <w:r w:rsidRPr="00E52CB0">
        <w:rPr>
          <w:i/>
          <w:sz w:val="20"/>
          <w:szCs w:val="20"/>
        </w:rPr>
        <w:t>español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para</w:t>
      </w:r>
      <w:proofErr w:type="spellEnd"/>
      <w:r w:rsidRPr="00E52CB0">
        <w:rPr>
          <w:i/>
          <w:sz w:val="20"/>
          <w:szCs w:val="20"/>
        </w:rPr>
        <w:t xml:space="preserve"> “it”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4"/>
        </w:numPr>
        <w:spacing w:after="0"/>
      </w:pPr>
      <w:r>
        <w:t>We are giving a gift to them.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4"/>
        </w:numPr>
        <w:spacing w:after="0"/>
      </w:pPr>
      <w:r>
        <w:t>I am having fun.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4"/>
        </w:numPr>
        <w:spacing w:after="0"/>
      </w:pPr>
      <w:r>
        <w:t>Her sister is watching her.</w:t>
      </w:r>
    </w:p>
    <w:p w:rsidR="00E52CB0" w:rsidRDefault="00E52CB0" w:rsidP="00E52CB0">
      <w:pPr>
        <w:spacing w:after="0"/>
        <w:ind w:left="360"/>
      </w:pPr>
      <w:r>
        <w:t>______________________________________________  ______________________________________________</w:t>
      </w:r>
    </w:p>
    <w:p w:rsidR="00E52CB0" w:rsidRDefault="00E52CB0" w:rsidP="00E52CB0">
      <w:pPr>
        <w:spacing w:after="0"/>
      </w:pPr>
    </w:p>
    <w:p w:rsidR="00E52CB0" w:rsidRDefault="00E52CB0" w:rsidP="00E52CB0">
      <w:pPr>
        <w:spacing w:after="0"/>
      </w:pPr>
    </w:p>
    <w:p w:rsidR="00E52CB0" w:rsidRDefault="00E52CB0" w:rsidP="00E52CB0">
      <w:pPr>
        <w:spacing w:after="0"/>
      </w:pPr>
    </w:p>
    <w:p w:rsidR="00E52CB0" w:rsidRDefault="00E52CB0" w:rsidP="00E52CB0">
      <w:pPr>
        <w:spacing w:after="0"/>
      </w:pPr>
      <w:proofErr w:type="spellStart"/>
      <w:r>
        <w:t>Nombre</w:t>
      </w:r>
      <w:proofErr w:type="spellEnd"/>
      <w:r>
        <w:t xml:space="preserve">: ___________________________________ </w:t>
      </w:r>
      <w:proofErr w:type="gramStart"/>
      <w:r>
        <w:t>Per</w:t>
      </w:r>
      <w:proofErr w:type="gramEnd"/>
      <w:r>
        <w:t xml:space="preserve">: ___ </w:t>
      </w:r>
      <w:proofErr w:type="spellStart"/>
      <w:r>
        <w:t>Fecha</w:t>
      </w:r>
      <w:proofErr w:type="spellEnd"/>
      <w:r>
        <w:t xml:space="preserve">: </w:t>
      </w:r>
      <w:proofErr w:type="spellStart"/>
      <w:r>
        <w:t>jueves</w:t>
      </w:r>
      <w:proofErr w:type="spellEnd"/>
      <w:r>
        <w:t xml:space="preserve">, 18 de </w:t>
      </w:r>
      <w:proofErr w:type="spellStart"/>
      <w:r>
        <w:t>octubre</w:t>
      </w:r>
      <w:proofErr w:type="spellEnd"/>
    </w:p>
    <w:p w:rsidR="00E52CB0" w:rsidRPr="00E52CB0" w:rsidRDefault="00E52CB0" w:rsidP="00E52CB0">
      <w:pPr>
        <w:spacing w:after="0"/>
        <w:jc w:val="center"/>
        <w:rPr>
          <w:b/>
        </w:rPr>
      </w:pPr>
      <w:r w:rsidRPr="00E52CB0">
        <w:rPr>
          <w:b/>
        </w:rPr>
        <w:t xml:space="preserve">REPASO:  el presente </w:t>
      </w:r>
      <w:proofErr w:type="spellStart"/>
      <w:r w:rsidRPr="00E52CB0">
        <w:rPr>
          <w:b/>
        </w:rPr>
        <w:t>progresivo</w:t>
      </w:r>
      <w:proofErr w:type="spellEnd"/>
    </w:p>
    <w:p w:rsidR="00E52CB0" w:rsidRDefault="00E52CB0" w:rsidP="00E52CB0">
      <w:pPr>
        <w:spacing w:after="0"/>
      </w:pPr>
      <w:r>
        <w:t xml:space="preserve">Write the following phrases TWO different ways.  The first will have the pronoun BEFORE the verb </w:t>
      </w:r>
      <w:proofErr w:type="spellStart"/>
      <w:r>
        <w:t>estar</w:t>
      </w:r>
      <w:proofErr w:type="spellEnd"/>
      <w:r>
        <w:t xml:space="preserve">.  The second will have the pronoun attached the </w:t>
      </w:r>
      <w:proofErr w:type="spellStart"/>
      <w:r>
        <w:t>the</w:t>
      </w:r>
      <w:proofErr w:type="spellEnd"/>
      <w:r>
        <w:t xml:space="preserve"> participle (-</w:t>
      </w:r>
      <w:proofErr w:type="spellStart"/>
      <w:r>
        <w:t>ndo</w:t>
      </w:r>
      <w:proofErr w:type="spellEnd"/>
      <w:r>
        <w:t>)</w:t>
      </w:r>
    </w:p>
    <w:p w:rsidR="00E52CB0" w:rsidRPr="00E52CB0" w:rsidRDefault="00E52CB0" w:rsidP="00E52CB0">
      <w:pPr>
        <w:pStyle w:val="ListParagraph"/>
        <w:numPr>
          <w:ilvl w:val="0"/>
          <w:numId w:val="5"/>
        </w:numPr>
        <w:spacing w:after="0"/>
        <w:rPr>
          <w:i/>
          <w:sz w:val="20"/>
          <w:szCs w:val="20"/>
        </w:rPr>
      </w:pPr>
      <w:bookmarkStart w:id="0" w:name="_GoBack"/>
      <w:bookmarkEnd w:id="0"/>
      <w:r>
        <w:t xml:space="preserve">You are buying them (los </w:t>
      </w:r>
      <w:proofErr w:type="spellStart"/>
      <w:r>
        <w:t>libros</w:t>
      </w:r>
      <w:proofErr w:type="spellEnd"/>
      <w:r>
        <w:t xml:space="preserve">).  </w:t>
      </w:r>
      <w:r w:rsidRPr="00E52CB0">
        <w:rPr>
          <w:i/>
          <w:sz w:val="20"/>
          <w:szCs w:val="20"/>
        </w:rPr>
        <w:t xml:space="preserve">*NO </w:t>
      </w:r>
      <w:proofErr w:type="spellStart"/>
      <w:r w:rsidRPr="00E52CB0">
        <w:rPr>
          <w:i/>
          <w:sz w:val="20"/>
          <w:szCs w:val="20"/>
        </w:rPr>
        <w:t>escribas</w:t>
      </w:r>
      <w:proofErr w:type="spellEnd"/>
      <w:r w:rsidRPr="00E52CB0">
        <w:rPr>
          <w:i/>
          <w:sz w:val="20"/>
          <w:szCs w:val="20"/>
        </w:rPr>
        <w:t xml:space="preserve"> “los </w:t>
      </w:r>
      <w:proofErr w:type="spellStart"/>
      <w:r w:rsidRPr="00E52CB0">
        <w:rPr>
          <w:i/>
          <w:sz w:val="20"/>
          <w:szCs w:val="20"/>
        </w:rPr>
        <w:t>libros</w:t>
      </w:r>
      <w:proofErr w:type="spellEnd"/>
      <w:r w:rsidRPr="00E52CB0">
        <w:rPr>
          <w:i/>
          <w:sz w:val="20"/>
          <w:szCs w:val="20"/>
        </w:rPr>
        <w:t xml:space="preserve">” en </w:t>
      </w:r>
      <w:proofErr w:type="spellStart"/>
      <w:r w:rsidRPr="00E52CB0">
        <w:rPr>
          <w:i/>
          <w:sz w:val="20"/>
          <w:szCs w:val="20"/>
        </w:rPr>
        <w:t>tu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respuesta</w:t>
      </w:r>
      <w:proofErr w:type="spellEnd"/>
      <w:r w:rsidRPr="00E52CB0">
        <w:rPr>
          <w:i/>
          <w:sz w:val="20"/>
          <w:szCs w:val="20"/>
        </w:rPr>
        <w:t xml:space="preserve">. </w:t>
      </w:r>
      <w:proofErr w:type="spellStart"/>
      <w:r w:rsidRPr="00E52CB0">
        <w:rPr>
          <w:i/>
          <w:sz w:val="20"/>
          <w:szCs w:val="20"/>
        </w:rPr>
        <w:t>Quiero</w:t>
      </w:r>
      <w:proofErr w:type="spellEnd"/>
      <w:r w:rsidRPr="00E52CB0">
        <w:rPr>
          <w:i/>
          <w:sz w:val="20"/>
          <w:szCs w:val="20"/>
        </w:rPr>
        <w:t xml:space="preserve"> la </w:t>
      </w:r>
      <w:proofErr w:type="spellStart"/>
      <w:r w:rsidRPr="00E52CB0">
        <w:rPr>
          <w:i/>
          <w:sz w:val="20"/>
          <w:szCs w:val="20"/>
        </w:rPr>
        <w:t>palabra</w:t>
      </w:r>
      <w:proofErr w:type="spellEnd"/>
      <w:r w:rsidRPr="00E52CB0">
        <w:rPr>
          <w:i/>
          <w:sz w:val="20"/>
          <w:szCs w:val="20"/>
        </w:rPr>
        <w:t xml:space="preserve"> en </w:t>
      </w:r>
      <w:proofErr w:type="spellStart"/>
      <w:r w:rsidRPr="00E52CB0">
        <w:rPr>
          <w:i/>
          <w:sz w:val="20"/>
          <w:szCs w:val="20"/>
        </w:rPr>
        <w:t>español</w:t>
      </w:r>
      <w:proofErr w:type="spellEnd"/>
      <w:r w:rsidRPr="00E52CB0">
        <w:rPr>
          <w:i/>
          <w:sz w:val="20"/>
          <w:szCs w:val="20"/>
        </w:rPr>
        <w:t xml:space="preserve"> </w:t>
      </w:r>
      <w:proofErr w:type="spellStart"/>
      <w:r w:rsidRPr="00E52CB0">
        <w:rPr>
          <w:i/>
          <w:sz w:val="20"/>
          <w:szCs w:val="20"/>
        </w:rPr>
        <w:t>para</w:t>
      </w:r>
      <w:proofErr w:type="spellEnd"/>
      <w:r w:rsidRPr="00E52CB0">
        <w:rPr>
          <w:i/>
          <w:sz w:val="20"/>
          <w:szCs w:val="20"/>
        </w:rPr>
        <w:t xml:space="preserve"> “it”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5"/>
        </w:numPr>
        <w:spacing w:after="0"/>
      </w:pPr>
      <w:r>
        <w:t>We are giving a gift to them.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5"/>
        </w:numPr>
        <w:spacing w:after="0"/>
      </w:pPr>
      <w:r>
        <w:t>I am having fun.</w:t>
      </w:r>
    </w:p>
    <w:p w:rsidR="00E52CB0" w:rsidRDefault="00E52CB0" w:rsidP="00E52CB0">
      <w:pPr>
        <w:spacing w:after="0"/>
        <w:ind w:left="360"/>
      </w:pPr>
      <w:r>
        <w:t>______________________________________________   ______________________________________________</w:t>
      </w:r>
    </w:p>
    <w:p w:rsidR="00E52CB0" w:rsidRDefault="00E52CB0" w:rsidP="00E52CB0">
      <w:pPr>
        <w:pStyle w:val="ListParagraph"/>
        <w:numPr>
          <w:ilvl w:val="0"/>
          <w:numId w:val="5"/>
        </w:numPr>
        <w:spacing w:after="0"/>
      </w:pPr>
      <w:r>
        <w:t>Her sister is watching her.</w:t>
      </w:r>
    </w:p>
    <w:p w:rsidR="00E52CB0" w:rsidRDefault="00E52CB0" w:rsidP="00E52CB0">
      <w:pPr>
        <w:spacing w:after="0"/>
        <w:ind w:left="360"/>
      </w:pPr>
      <w:r>
        <w:t>______________________________________________  ______________________________________________</w:t>
      </w:r>
    </w:p>
    <w:p w:rsidR="00E52CB0" w:rsidRDefault="00E52CB0" w:rsidP="00E52CB0">
      <w:pPr>
        <w:spacing w:after="0"/>
        <w:ind w:left="360"/>
      </w:pPr>
    </w:p>
    <w:sectPr w:rsidR="00E52CB0" w:rsidSect="00E52C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A1B39"/>
    <w:multiLevelType w:val="hybridMultilevel"/>
    <w:tmpl w:val="6D605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12F8F"/>
    <w:multiLevelType w:val="hybridMultilevel"/>
    <w:tmpl w:val="DDA0E8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7C7FCC"/>
    <w:multiLevelType w:val="hybridMultilevel"/>
    <w:tmpl w:val="0D584190"/>
    <w:lvl w:ilvl="0" w:tplc="3C32BE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C1387"/>
    <w:multiLevelType w:val="hybridMultilevel"/>
    <w:tmpl w:val="55CA8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D0AEF"/>
    <w:multiLevelType w:val="hybridMultilevel"/>
    <w:tmpl w:val="F00A6B2A"/>
    <w:lvl w:ilvl="0" w:tplc="E9EA77D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50"/>
    <w:rsid w:val="00D76E84"/>
    <w:rsid w:val="00E04550"/>
    <w:rsid w:val="00E5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C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2012-10-18T13:51:00Z</dcterms:created>
  <dcterms:modified xsi:type="dcterms:W3CDTF">2012-10-18T13:56:00Z</dcterms:modified>
</cp:coreProperties>
</file>