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660"/>
        <w:tblW w:w="0" w:type="auto"/>
        <w:tblLook w:val="0000"/>
      </w:tblPr>
      <w:tblGrid>
        <w:gridCol w:w="1368"/>
        <w:gridCol w:w="2070"/>
        <w:gridCol w:w="5418"/>
      </w:tblGrid>
      <w:tr w:rsidR="00000000" w:rsidTr="005A72A4">
        <w:tblPrEx>
          <w:tblCellMar>
            <w:top w:w="0" w:type="dxa"/>
            <w:bottom w:w="0" w:type="dxa"/>
          </w:tblCellMar>
        </w:tblPrEx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5A72A4" w:rsidP="005A72A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5A72A4" w:rsidP="005A72A4">
            <w:pPr>
              <w:widowControl w:val="0"/>
              <w:autoSpaceDE w:val="0"/>
              <w:autoSpaceDN w:val="0"/>
              <w:adjustRightInd w:val="0"/>
              <w:spacing w:after="1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5A72A4" w:rsidP="005A72A4">
            <w:pPr>
              <w:widowControl w:val="0"/>
              <w:autoSpaceDE w:val="0"/>
              <w:autoSpaceDN w:val="0"/>
              <w:adjustRightInd w:val="0"/>
              <w:spacing w:after="24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5A72A4" w:rsidRPr="005A72A4" w:rsidRDefault="005A72A4" w:rsidP="005A72A4">
      <w:pPr>
        <w:widowControl w:val="0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5A72A4">
        <w:rPr>
          <w:b/>
          <w:color w:val="000000"/>
          <w:sz w:val="28"/>
          <w:szCs w:val="28"/>
        </w:rPr>
        <w:t>China</w:t>
      </w:r>
    </w:p>
    <w:p w:rsidR="005A72A4" w:rsidRDefault="005A72A4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000000" w:rsidRPr="00D95D9C" w:rsidRDefault="00D95D9C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  <w:r w:rsidRPr="00D95D9C">
        <w:rPr>
          <w:color w:val="000000"/>
          <w:sz w:val="16"/>
          <w:szCs w:val="16"/>
        </w:rPr>
        <w:t>Chapter 14 Section 3</w:t>
      </w:r>
    </w:p>
    <w:p w:rsidR="00000000" w:rsidRPr="00D95D9C" w:rsidRDefault="005A72A4">
      <w:pPr>
        <w:widowControl w:val="0"/>
        <w:autoSpaceDE w:val="0"/>
        <w:autoSpaceDN w:val="0"/>
        <w:adjustRightInd w:val="0"/>
        <w:ind w:left="216" w:hanging="216"/>
        <w:rPr>
          <w:color w:val="000000"/>
          <w:sz w:val="16"/>
          <w:szCs w:val="16"/>
        </w:rPr>
      </w:pPr>
      <w:r w:rsidRPr="00D95D9C">
        <w:rPr>
          <w:b/>
          <w:bCs/>
          <w:color w:val="000000"/>
          <w:sz w:val="16"/>
          <w:szCs w:val="16"/>
        </w:rPr>
        <w:t xml:space="preserve">A. </w:t>
      </w:r>
      <w:r w:rsidRPr="00D95D9C">
        <w:rPr>
          <w:b/>
          <w:bCs/>
          <w:i/>
          <w:iCs/>
          <w:color w:val="000000"/>
          <w:sz w:val="16"/>
          <w:szCs w:val="16"/>
        </w:rPr>
        <w:t xml:space="preserve">Analyzing Causes and Recognizing Effects </w:t>
      </w:r>
      <w:r w:rsidRPr="00D95D9C">
        <w:rPr>
          <w:color w:val="000000"/>
          <w:sz w:val="16"/>
          <w:szCs w:val="16"/>
        </w:rPr>
        <w:t xml:space="preserve">As you read this section, note some of the cause-and-effect relationships in the struggle between nationalist and communist </w:t>
      </w:r>
      <w:r w:rsidRPr="00D95D9C">
        <w:rPr>
          <w:color w:val="000000"/>
          <w:sz w:val="16"/>
          <w:szCs w:val="16"/>
        </w:rPr>
        <w:t>movements in China.</w:t>
      </w:r>
    </w:p>
    <w:p w:rsidR="00000000" w:rsidRDefault="005A72A4">
      <w:pPr>
        <w:widowControl w:val="0"/>
        <w:autoSpaceDE w:val="0"/>
        <w:autoSpaceDN w:val="0"/>
        <w:adjustRightInd w:val="0"/>
        <w:rPr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4"/>
        <w:gridCol w:w="2952"/>
        <w:gridCol w:w="2952"/>
      </w:tblGrid>
      <w:tr w:rsidR="0000000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2844" w:type="dxa"/>
            <w:vAlign w:val="center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Causes</w:t>
            </w:r>
          </w:p>
        </w:tc>
        <w:tc>
          <w:tcPr>
            <w:tcW w:w="2952" w:type="dxa"/>
            <w:vAlign w:val="center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Actions/Events</w:t>
            </w:r>
          </w:p>
        </w:tc>
        <w:tc>
          <w:tcPr>
            <w:tcW w:w="2952" w:type="dxa"/>
            <w:vAlign w:val="center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Effects</w:t>
            </w: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818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ind w:left="198" w:hanging="198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 Sun’s Revolutionary Alliance overthrows the Qing Dynasty.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ind w:left="198" w:hanging="198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2. Sun turns presidency over to Yuan </w:t>
            </w:r>
            <w:proofErr w:type="spellStart"/>
            <w:r>
              <w:rPr>
                <w:color w:val="000000"/>
                <w:sz w:val="20"/>
                <w:szCs w:val="20"/>
              </w:rPr>
              <w:t>Shikai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ind w:left="198" w:hanging="198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 The May Fourth Movement begins.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ind w:left="198" w:hanging="198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 Nationalist forces move into Shanghai.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800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ind w:left="198" w:hanging="198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 Communists begin the Long March.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000000" w:rsidTr="00D95D9C">
        <w:tblPrEx>
          <w:tblCellMar>
            <w:top w:w="0" w:type="dxa"/>
            <w:bottom w:w="0" w:type="dxa"/>
          </w:tblCellMar>
        </w:tblPrEx>
        <w:trPr>
          <w:trHeight w:val="710"/>
        </w:trPr>
        <w:tc>
          <w:tcPr>
            <w:tcW w:w="2844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 Japan invades Manchuria.</w:t>
            </w:r>
          </w:p>
        </w:tc>
        <w:tc>
          <w:tcPr>
            <w:tcW w:w="2952" w:type="dxa"/>
          </w:tcPr>
          <w:p w:rsidR="00000000" w:rsidRDefault="005A72A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5A72A4" w:rsidRDefault="005A72A4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5A72A4" w:rsidRDefault="005A72A4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</w:p>
    <w:p w:rsidR="00000000" w:rsidRPr="005A72A4" w:rsidRDefault="005A72A4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  <w:r w:rsidRPr="005A72A4">
        <w:rPr>
          <w:color w:val="000000"/>
          <w:sz w:val="16"/>
          <w:szCs w:val="16"/>
        </w:rPr>
        <w:t>Chapter 17 Section 2</w:t>
      </w:r>
    </w:p>
    <w:p w:rsidR="00D95D9C" w:rsidRPr="005A72A4" w:rsidRDefault="00D95D9C" w:rsidP="00D95D9C">
      <w:pPr>
        <w:widowControl w:val="0"/>
        <w:autoSpaceDE w:val="0"/>
        <w:autoSpaceDN w:val="0"/>
        <w:adjustRightInd w:val="0"/>
        <w:ind w:left="270" w:hanging="270"/>
        <w:rPr>
          <w:color w:val="000000"/>
          <w:sz w:val="16"/>
          <w:szCs w:val="16"/>
        </w:rPr>
      </w:pPr>
      <w:r w:rsidRPr="005A72A4">
        <w:rPr>
          <w:b/>
          <w:bCs/>
          <w:color w:val="000000"/>
          <w:sz w:val="16"/>
          <w:szCs w:val="16"/>
        </w:rPr>
        <w:t xml:space="preserve">A. </w:t>
      </w:r>
      <w:r w:rsidRPr="005A72A4">
        <w:rPr>
          <w:b/>
          <w:bCs/>
          <w:i/>
          <w:iCs/>
          <w:color w:val="000000"/>
          <w:sz w:val="16"/>
          <w:szCs w:val="16"/>
        </w:rPr>
        <w:t xml:space="preserve">Determining Main Ideas </w:t>
      </w:r>
      <w:r w:rsidRPr="005A72A4">
        <w:rPr>
          <w:color w:val="000000"/>
          <w:sz w:val="16"/>
          <w:szCs w:val="16"/>
        </w:rPr>
        <w:t>As you read about the civil war in China and the creation of two Chinas, take notes to answer the questions.</w:t>
      </w:r>
    </w:p>
    <w:p w:rsidR="00D95D9C" w:rsidRDefault="00D95D9C" w:rsidP="00D95D9C">
      <w:pPr>
        <w:widowControl w:val="0"/>
        <w:autoSpaceDE w:val="0"/>
        <w:autoSpaceDN w:val="0"/>
        <w:adjustRightInd w:val="0"/>
        <w:ind w:left="270" w:hanging="270"/>
        <w:rPr>
          <w:color w:val="000000"/>
          <w:sz w:val="20"/>
          <w:szCs w:val="20"/>
        </w:rPr>
      </w:pPr>
    </w:p>
    <w:tbl>
      <w:tblPr>
        <w:tblW w:w="0" w:type="auto"/>
        <w:tblInd w:w="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28"/>
        <w:gridCol w:w="4428"/>
      </w:tblGrid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1. Who?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Who was Mao Zedong?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Who was Jiang </w:t>
            </w:r>
            <w:proofErr w:type="spellStart"/>
            <w:r>
              <w:rPr>
                <w:color w:val="000000"/>
                <w:sz w:val="20"/>
                <w:szCs w:val="20"/>
              </w:rPr>
              <w:t>Jieshi</w:t>
            </w:r>
            <w:proofErr w:type="spellEnd"/>
            <w:r>
              <w:rPr>
                <w:color w:val="000000"/>
                <w:sz w:val="20"/>
                <w:szCs w:val="20"/>
              </w:rPr>
              <w:t>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2. When?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When did the civil war in China resume?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When did the civil war end?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3. What?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What advantages did Nationalist forces have?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What advantages did Communist forces have?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4. Where?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Where is Nationalist China located?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lef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Where is the People’s Republic of China located?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5. How?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left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How did the superpowers react to the existence of two Chinas?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How did Mao transform the economy of China?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D95D9C" w:rsidTr="00A01EE8">
        <w:tblPrEx>
          <w:tblCellMar>
            <w:top w:w="0" w:type="dxa"/>
            <w:bottom w:w="0" w:type="dxa"/>
          </w:tblCellMar>
        </w:tblPrEx>
        <w:trPr>
          <w:trHeight w:val="864"/>
        </w:trPr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6. Why?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Why did the Great Leap Forward fail?</w:t>
            </w:r>
          </w:p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ind w:firstLine="21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Why did Mao launch the Cultural Revolution?</w:t>
            </w:r>
          </w:p>
        </w:tc>
        <w:tc>
          <w:tcPr>
            <w:tcW w:w="4428" w:type="dxa"/>
          </w:tcPr>
          <w:p w:rsidR="00D95D9C" w:rsidRDefault="00D95D9C" w:rsidP="00A01EE8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</w:tbl>
    <w:p w:rsidR="00D95D9C" w:rsidRDefault="00D95D9C" w:rsidP="00D95D9C">
      <w:pPr>
        <w:widowControl w:val="0"/>
        <w:autoSpaceDE w:val="0"/>
        <w:autoSpaceDN w:val="0"/>
        <w:adjustRightInd w:val="0"/>
        <w:ind w:left="270" w:hanging="270"/>
        <w:rPr>
          <w:color w:val="000000"/>
          <w:sz w:val="20"/>
          <w:szCs w:val="20"/>
        </w:rPr>
      </w:pPr>
    </w:p>
    <w:p w:rsidR="00000000" w:rsidRDefault="005A72A4">
      <w:pPr>
        <w:widowControl w:val="0"/>
        <w:autoSpaceDE w:val="0"/>
        <w:autoSpaceDN w:val="0"/>
        <w:adjustRightInd w:val="0"/>
        <w:ind w:left="216" w:hanging="216"/>
        <w:rPr>
          <w:color w:val="000000"/>
          <w:sz w:val="20"/>
          <w:szCs w:val="20"/>
        </w:rPr>
      </w:pPr>
    </w:p>
    <w:sectPr w:rsidR="00000000" w:rsidSect="00D95D9C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useFELayout/>
  </w:compat>
  <w:rsids>
    <w:rsidRoot w:val="007E6ECF"/>
    <w:rsid w:val="005A72A4"/>
    <w:rsid w:val="007E6ECF"/>
    <w:rsid w:val="00D95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Name_______________________________________________________    Date____________________</vt:lpstr>
    </vt:vector>
  </TitlesOfParts>
  <Company>GGUSD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Name_______________________________________________________    Date____________________</dc:title>
  <dc:creator>toyo</dc:creator>
  <cp:lastModifiedBy>mcrosby</cp:lastModifiedBy>
  <cp:revision>2</cp:revision>
  <cp:lastPrinted>2014-04-24T17:31:00Z</cp:lastPrinted>
  <dcterms:created xsi:type="dcterms:W3CDTF">2014-04-24T18:02:00Z</dcterms:created>
  <dcterms:modified xsi:type="dcterms:W3CDTF">2014-04-24T18:02:00Z</dcterms:modified>
</cp:coreProperties>
</file>