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346C42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Checks and balances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BA226A">
            <w:r>
              <w:t xml:space="preserve">     Informal 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433A32"/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Limited government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Formal 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Executive agreement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constitutionalism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Bill of Rights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BA226A"/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Rule of law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Separation of powers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Judicial review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433A32"/>
        </w:tc>
      </w:tr>
      <w:tr w:rsidR="00346C42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federalism</w:t>
            </w: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043AF2"/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</w:tbl>
    <w:p w:rsidR="00346C42" w:rsidRDefault="00346C42" w:rsidP="0041794F">
      <w:pPr>
        <w:jc w:val="center"/>
      </w:pPr>
      <w:r>
        <w:rPr>
          <w:b/>
        </w:rPr>
        <w:t>Chapter 3</w:t>
      </w:r>
      <w:r w:rsidRPr="0041794F">
        <w:rPr>
          <w:b/>
        </w:rPr>
        <w:t xml:space="preserve">: </w:t>
      </w:r>
      <w:r>
        <w:rPr>
          <w:b/>
        </w:rPr>
        <w:t>Origins of American Government</w:t>
      </w:r>
    </w:p>
    <w:p w:rsidR="00346C42" w:rsidRDefault="00346C42" w:rsidP="0041794F"/>
    <w:p w:rsidR="00346C42" w:rsidRDefault="00346C42" w:rsidP="0041794F"/>
    <w:p w:rsidR="00346C42" w:rsidRDefault="00346C42" w:rsidP="0041794F"/>
    <w:p w:rsidR="00346C42" w:rsidRDefault="00346C42" w:rsidP="0041794F">
      <w:r>
        <w:t>Section 1 (pg. 54-59)</w:t>
      </w:r>
    </w:p>
    <w:p w:rsidR="00346C42" w:rsidRDefault="00346C42" w:rsidP="0041794F"/>
    <w:p w:rsidR="00346C42" w:rsidRDefault="00346C42" w:rsidP="00043AF2">
      <w:pPr>
        <w:numPr>
          <w:ilvl w:val="0"/>
          <w:numId w:val="2"/>
        </w:numPr>
      </w:pPr>
      <w:r>
        <w:t>What two factors led the Framers to create a federal system of government?</w:t>
      </w:r>
    </w:p>
    <w:p w:rsidR="00346C42" w:rsidRDefault="00346C42" w:rsidP="00043AF2">
      <w:pPr>
        <w:numPr>
          <w:ilvl w:val="0"/>
          <w:numId w:val="2"/>
        </w:numPr>
      </w:pPr>
      <w:r>
        <w:t>How does the legislative branch check the powers of the executive branch?</w:t>
      </w:r>
    </w:p>
    <w:p w:rsidR="00346C42" w:rsidRDefault="00346C42" w:rsidP="00043AF2">
      <w:pPr>
        <w:numPr>
          <w:ilvl w:val="0"/>
          <w:numId w:val="2"/>
        </w:numPr>
      </w:pPr>
      <w:r>
        <w:t>How does the judicial branch check and balance the Congress?</w:t>
      </w:r>
    </w:p>
    <w:p w:rsidR="00346C42" w:rsidRDefault="00346C42" w:rsidP="00BA226A">
      <w:pPr>
        <w:ind w:left="360"/>
      </w:pPr>
    </w:p>
    <w:p w:rsidR="00346C42" w:rsidRDefault="00346C42" w:rsidP="0041794F">
      <w:r>
        <w:t>Section 2 (pg. 60-63)</w:t>
      </w:r>
    </w:p>
    <w:p w:rsidR="00346C42" w:rsidRDefault="00346C42" w:rsidP="0041794F"/>
    <w:p w:rsidR="00346C42" w:rsidRDefault="00346C42" w:rsidP="00BA226A">
      <w:pPr>
        <w:numPr>
          <w:ilvl w:val="0"/>
          <w:numId w:val="2"/>
        </w:numPr>
      </w:pPr>
      <w:r>
        <w:t>Why did the Framers provide for amendment of the Constitution?</w:t>
      </w:r>
    </w:p>
    <w:p w:rsidR="00346C42" w:rsidRDefault="00346C42" w:rsidP="00433A32">
      <w:pPr>
        <w:numPr>
          <w:ilvl w:val="0"/>
          <w:numId w:val="2"/>
        </w:numPr>
      </w:pPr>
      <w:r>
        <w:t>By what two methods can amendments be proposed?  How are they ratified?</w:t>
      </w:r>
    </w:p>
    <w:p w:rsidR="00A046B5" w:rsidRDefault="00A046B5" w:rsidP="00A046B5">
      <w:pPr>
        <w:numPr>
          <w:ilvl w:val="0"/>
          <w:numId w:val="2"/>
        </w:numPr>
      </w:pPr>
      <w:r>
        <w:t xml:space="preserve">What is the Bill of Rights and why was it assed to the Constitution? </w:t>
      </w:r>
    </w:p>
    <w:p w:rsidR="00346C42" w:rsidRDefault="00346C42" w:rsidP="0041794F"/>
    <w:p w:rsidR="00346C42" w:rsidRDefault="00346C42" w:rsidP="0041794F">
      <w:r>
        <w:t>Section 3 (pg. 65-67)</w:t>
      </w:r>
    </w:p>
    <w:p w:rsidR="00346C42" w:rsidRDefault="00346C42" w:rsidP="0041794F"/>
    <w:p w:rsidR="00346C42" w:rsidRDefault="00A046B5" w:rsidP="008F77AB">
      <w:pPr>
        <w:ind w:left="360"/>
      </w:pPr>
      <w:r>
        <w:t>7</w:t>
      </w:r>
      <w:r w:rsidR="00346C42">
        <w:t>.  Describe the informal amendment process.</w:t>
      </w:r>
    </w:p>
    <w:p w:rsidR="00A046B5" w:rsidRDefault="00A046B5" w:rsidP="008F77AB">
      <w:pPr>
        <w:ind w:left="360"/>
      </w:pPr>
      <w:r>
        <w:t>8</w:t>
      </w:r>
      <w:r w:rsidR="00346C42">
        <w:t xml:space="preserve">. </w:t>
      </w:r>
      <w:r>
        <w:t xml:space="preserve"> Explain (in detail) the five basic ways for the Constitution to be informally amended.</w:t>
      </w:r>
    </w:p>
    <w:p w:rsidR="00346C42" w:rsidRDefault="00A046B5" w:rsidP="008F77AB">
      <w:pPr>
        <w:ind w:left="360"/>
      </w:pPr>
      <w:r>
        <w:t xml:space="preserve"> </w:t>
      </w:r>
    </w:p>
    <w:p w:rsidR="00346C42" w:rsidRDefault="00346C42" w:rsidP="0041794F"/>
    <w:sectPr w:rsidR="00346C42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276592"/>
    <w:rsid w:val="00325B16"/>
    <w:rsid w:val="00346C42"/>
    <w:rsid w:val="00397E27"/>
    <w:rsid w:val="003A736B"/>
    <w:rsid w:val="003C1DB9"/>
    <w:rsid w:val="0041794F"/>
    <w:rsid w:val="00433A32"/>
    <w:rsid w:val="00482CA7"/>
    <w:rsid w:val="004A18CF"/>
    <w:rsid w:val="004D53DE"/>
    <w:rsid w:val="00503849"/>
    <w:rsid w:val="006906CC"/>
    <w:rsid w:val="006E508C"/>
    <w:rsid w:val="0074202D"/>
    <w:rsid w:val="00796247"/>
    <w:rsid w:val="008F77AB"/>
    <w:rsid w:val="00A046B5"/>
    <w:rsid w:val="00A60D90"/>
    <w:rsid w:val="00BA226A"/>
    <w:rsid w:val="00C427A7"/>
    <w:rsid w:val="00C83A53"/>
    <w:rsid w:val="00DE14F9"/>
    <w:rsid w:val="00FB1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</Words>
  <Characters>781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bartzb</cp:lastModifiedBy>
  <cp:revision>4</cp:revision>
  <cp:lastPrinted>2010-01-21T19:09:00Z</cp:lastPrinted>
  <dcterms:created xsi:type="dcterms:W3CDTF">2010-10-04T17:38:00Z</dcterms:created>
  <dcterms:modified xsi:type="dcterms:W3CDTF">2012-02-27T18:04:00Z</dcterms:modified>
</cp:coreProperties>
</file>