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FC08F" w14:textId="1EE13D1B" w:rsidR="00695019" w:rsidRDefault="004F6A0E" w:rsidP="004F6A0E">
      <w:pPr>
        <w:jc w:val="center"/>
        <w:rPr>
          <w:rFonts w:ascii="Arial" w:hAnsi="Arial"/>
        </w:rPr>
      </w:pPr>
      <w:r>
        <w:rPr>
          <w:rFonts w:ascii="Arial" w:hAnsi="Arial"/>
          <w:b/>
        </w:rPr>
        <w:t>GATE</w:t>
      </w:r>
      <w:r w:rsidR="00DD25F6">
        <w:rPr>
          <w:rFonts w:ascii="Arial" w:hAnsi="Arial"/>
          <w:b/>
        </w:rPr>
        <w:t>WAY LAB SCHOOL BOARD OF DIRECTORS</w:t>
      </w:r>
    </w:p>
    <w:p w14:paraId="5E2B2E00" w14:textId="77777777" w:rsidR="004F6A0E" w:rsidRDefault="004F6A0E" w:rsidP="004F6A0E">
      <w:pPr>
        <w:jc w:val="center"/>
        <w:rPr>
          <w:rFonts w:ascii="Arial" w:hAnsi="Arial"/>
        </w:rPr>
      </w:pPr>
    </w:p>
    <w:p w14:paraId="7C5DA095" w14:textId="188DDE9F" w:rsidR="00771539" w:rsidRDefault="00D0022B" w:rsidP="004F6A0E">
      <w:pPr>
        <w:rPr>
          <w:rFonts w:ascii="Arial" w:hAnsi="Arial"/>
          <w:b/>
        </w:rPr>
      </w:pPr>
      <w:r>
        <w:rPr>
          <w:rFonts w:ascii="Arial" w:hAnsi="Arial"/>
          <w:b/>
        </w:rPr>
        <w:t>01.1</w:t>
      </w:r>
      <w:r w:rsidR="00DD25F6">
        <w:rPr>
          <w:rFonts w:ascii="Arial" w:hAnsi="Arial"/>
          <w:b/>
        </w:rPr>
        <w:tab/>
      </w:r>
      <w:r w:rsidR="004F6A0E" w:rsidRPr="004F6A0E">
        <w:rPr>
          <w:rFonts w:ascii="Arial" w:hAnsi="Arial"/>
          <w:b/>
        </w:rPr>
        <w:t>POL</w:t>
      </w:r>
      <w:r w:rsidR="00DD25F6">
        <w:rPr>
          <w:rFonts w:ascii="Arial" w:hAnsi="Arial"/>
          <w:b/>
        </w:rPr>
        <w:t xml:space="preserve">ICY </w:t>
      </w:r>
      <w:r w:rsidR="00B96EDC">
        <w:rPr>
          <w:rFonts w:ascii="Arial" w:hAnsi="Arial"/>
          <w:b/>
        </w:rPr>
        <w:t xml:space="preserve">ON </w:t>
      </w:r>
      <w:r>
        <w:rPr>
          <w:rFonts w:ascii="Arial"/>
          <w:b/>
          <w:spacing w:val="-1"/>
        </w:rPr>
        <w:t>DEVELOPMENT</w:t>
      </w:r>
      <w:r w:rsidR="00DC48BD">
        <w:rPr>
          <w:rFonts w:ascii="Arial"/>
          <w:b/>
          <w:spacing w:val="-1"/>
        </w:rPr>
        <w:t xml:space="preserve">, MODIFICATION &amp; IMPLEMENTATION </w:t>
      </w:r>
      <w:r w:rsidR="00DC48BD">
        <w:rPr>
          <w:rFonts w:ascii="Arial"/>
          <w:b/>
          <w:spacing w:val="-1"/>
        </w:rPr>
        <w:tab/>
      </w:r>
      <w:r w:rsidR="00DC48BD">
        <w:rPr>
          <w:rFonts w:ascii="Arial"/>
          <w:b/>
        </w:rPr>
        <w:t xml:space="preserve">OF </w:t>
      </w:r>
      <w:r>
        <w:rPr>
          <w:rFonts w:ascii="Arial"/>
          <w:b/>
        </w:rPr>
        <w:t>POLICIES</w:t>
      </w:r>
    </w:p>
    <w:p w14:paraId="63EB6E44" w14:textId="77777777" w:rsidR="00D0022B" w:rsidRDefault="00D0022B" w:rsidP="00F70D3D">
      <w:pPr>
        <w:jc w:val="center"/>
        <w:rPr>
          <w:rFonts w:ascii="Arial" w:hAnsi="Arial"/>
          <w:b/>
          <w:spacing w:val="-1"/>
          <w:sz w:val="22"/>
          <w:szCs w:val="22"/>
        </w:rPr>
      </w:pPr>
    </w:p>
    <w:p w14:paraId="3BBA26C7" w14:textId="7C9818C9" w:rsidR="00F70D3D" w:rsidRPr="00D0022B" w:rsidRDefault="00F70D3D" w:rsidP="00F70D3D">
      <w:pPr>
        <w:jc w:val="center"/>
        <w:rPr>
          <w:rFonts w:ascii="Arial" w:hAnsi="Arial"/>
          <w:b/>
          <w:spacing w:val="-1"/>
        </w:rPr>
      </w:pPr>
      <w:r w:rsidRPr="00D0022B">
        <w:rPr>
          <w:rFonts w:ascii="Arial" w:hAnsi="Arial"/>
          <w:b/>
          <w:spacing w:val="-1"/>
        </w:rPr>
        <w:t>ISSUE</w:t>
      </w:r>
    </w:p>
    <w:p w14:paraId="238F5A67" w14:textId="77777777" w:rsidR="00EC4F3B" w:rsidRDefault="00EC4F3B" w:rsidP="00EC4F3B">
      <w:pPr>
        <w:pStyle w:val="BodyText"/>
        <w:tabs>
          <w:tab w:val="left" w:pos="821"/>
        </w:tabs>
        <w:ind w:left="100" w:right="113"/>
        <w:jc w:val="both"/>
        <w:rPr>
          <w:spacing w:val="-1"/>
        </w:rPr>
      </w:pPr>
    </w:p>
    <w:p w14:paraId="4A5F60B7" w14:textId="1E97DD22" w:rsidR="00EC4F3B" w:rsidRDefault="00EC4F3B" w:rsidP="003C290C">
      <w:pPr>
        <w:pStyle w:val="BodyText"/>
        <w:tabs>
          <w:tab w:val="left" w:pos="821"/>
        </w:tabs>
        <w:ind w:left="360" w:right="720"/>
        <w:jc w:val="both"/>
        <w:rPr>
          <w:spacing w:val="-1"/>
        </w:rPr>
      </w:pPr>
      <w:r>
        <w:rPr>
          <w:spacing w:val="-1"/>
        </w:rPr>
        <w:t>In order to exercise the Gateway Lab School Board of Directors’ (“the Board”) statutory authority and responsibility to determine the educational program and oversee the operations of Gateway Lab School</w:t>
      </w:r>
      <w:r w:rsidR="00DC48BD">
        <w:rPr>
          <w:spacing w:val="-1"/>
        </w:rPr>
        <w:t xml:space="preserve"> (“GLS”)</w:t>
      </w:r>
      <w:bookmarkStart w:id="0" w:name="_GoBack"/>
      <w:bookmarkEnd w:id="0"/>
      <w:r>
        <w:rPr>
          <w:spacing w:val="-1"/>
        </w:rPr>
        <w:t>, the Board must establish a comprehensive, uniform process for policy development, implementation, modification and monitoring.</w:t>
      </w:r>
    </w:p>
    <w:p w14:paraId="4D8BDF62" w14:textId="7684C7B2" w:rsidR="00EC4F3B" w:rsidRPr="003C290C" w:rsidRDefault="00EC4F3B" w:rsidP="003C290C">
      <w:pPr>
        <w:ind w:left="360" w:right="720"/>
        <w:rPr>
          <w:rFonts w:ascii="Arial" w:eastAsia="Arial" w:hAnsi="Arial"/>
          <w:spacing w:val="-1"/>
          <w:sz w:val="22"/>
          <w:szCs w:val="22"/>
        </w:rPr>
      </w:pPr>
      <w:r>
        <w:rPr>
          <w:rFonts w:ascii="Arial" w:eastAsia="Arial" w:hAnsi="Arial"/>
          <w:spacing w:val="-1"/>
          <w:sz w:val="22"/>
          <w:szCs w:val="22"/>
        </w:rPr>
        <w:t xml:space="preserve"> </w:t>
      </w:r>
    </w:p>
    <w:p w14:paraId="4D5AE301" w14:textId="32C37422" w:rsidR="00D91526" w:rsidRPr="00D0022B" w:rsidRDefault="00D91526" w:rsidP="00D91526">
      <w:pPr>
        <w:jc w:val="center"/>
        <w:rPr>
          <w:rFonts w:ascii="Arial" w:hAnsi="Arial"/>
          <w:b/>
        </w:rPr>
      </w:pPr>
      <w:r w:rsidRPr="00D0022B">
        <w:rPr>
          <w:rFonts w:ascii="Arial" w:hAnsi="Arial"/>
          <w:b/>
        </w:rPr>
        <w:t>DEFINITIONS</w:t>
      </w:r>
    </w:p>
    <w:p w14:paraId="5ACC63DB" w14:textId="77777777" w:rsidR="00D91526" w:rsidRDefault="00D91526" w:rsidP="00D91526">
      <w:pPr>
        <w:jc w:val="center"/>
        <w:rPr>
          <w:rFonts w:ascii="Arial" w:hAnsi="Arial"/>
          <w:sz w:val="22"/>
          <w:szCs w:val="22"/>
        </w:rPr>
      </w:pPr>
    </w:p>
    <w:p w14:paraId="0F4AFCDE" w14:textId="4143BE34" w:rsidR="00D91526" w:rsidRDefault="00DB0743" w:rsidP="00DB0743">
      <w:pPr>
        <w:ind w:left="360" w:right="720"/>
        <w:rPr>
          <w:rFonts w:ascii="Arial" w:hAnsi="Arial" w:cs="Arial"/>
          <w:spacing w:val="-1"/>
          <w:sz w:val="22"/>
          <w:szCs w:val="22"/>
        </w:rPr>
      </w:pPr>
      <w:r w:rsidRPr="00DB0743">
        <w:rPr>
          <w:rFonts w:ascii="Arial" w:hAnsi="Arial" w:cs="Arial"/>
          <w:b/>
          <w:sz w:val="22"/>
          <w:szCs w:val="22"/>
        </w:rPr>
        <w:t>Policy</w:t>
      </w:r>
      <w:r w:rsidRPr="00DB0743">
        <w:rPr>
          <w:rFonts w:ascii="Arial" w:hAnsi="Arial" w:cs="Arial"/>
          <w:sz w:val="22"/>
          <w:szCs w:val="22"/>
        </w:rPr>
        <w:t xml:space="preserve">—means </w:t>
      </w:r>
      <w:r w:rsidRPr="00DB0743">
        <w:rPr>
          <w:rFonts w:ascii="Arial" w:hAnsi="Arial" w:cs="Arial"/>
          <w:spacing w:val="-1"/>
          <w:sz w:val="22"/>
          <w:szCs w:val="22"/>
        </w:rPr>
        <w:t>a statement of the principals supported by a charter school board of directors to guide the development and implementation of the educational programs and/or operation of a charter school.</w:t>
      </w:r>
    </w:p>
    <w:p w14:paraId="28F79B24" w14:textId="77777777" w:rsidR="00FD2D90" w:rsidRPr="00DB0743" w:rsidRDefault="00FD2D90" w:rsidP="00DB0743">
      <w:pPr>
        <w:ind w:left="360" w:right="720"/>
        <w:rPr>
          <w:rFonts w:ascii="Arial" w:hAnsi="Arial" w:cs="Arial"/>
          <w:sz w:val="22"/>
          <w:szCs w:val="22"/>
        </w:rPr>
      </w:pPr>
    </w:p>
    <w:p w14:paraId="29A1CD6D" w14:textId="7B3A46A5" w:rsidR="00732394" w:rsidRPr="00D0022B" w:rsidRDefault="007E54F3" w:rsidP="00732394">
      <w:pPr>
        <w:jc w:val="center"/>
        <w:rPr>
          <w:rFonts w:ascii="Arial" w:hAnsi="Arial"/>
        </w:rPr>
      </w:pPr>
      <w:r w:rsidRPr="00D0022B">
        <w:rPr>
          <w:rFonts w:ascii="Arial" w:hAnsi="Arial"/>
          <w:b/>
        </w:rPr>
        <w:t>POLICY</w:t>
      </w:r>
    </w:p>
    <w:p w14:paraId="77465DFA" w14:textId="08D3BA85" w:rsidR="00C6092D" w:rsidRPr="009E13EC" w:rsidRDefault="009E13EC" w:rsidP="009E13EC">
      <w:pPr>
        <w:pStyle w:val="BodyText"/>
        <w:tabs>
          <w:tab w:val="left" w:pos="1541"/>
        </w:tabs>
        <w:spacing w:before="72"/>
        <w:ind w:left="0"/>
        <w:rPr>
          <w:b/>
        </w:rPr>
      </w:pPr>
      <w:r w:rsidRPr="009E13EC">
        <w:rPr>
          <w:b/>
          <w:spacing w:val="-1"/>
        </w:rPr>
        <w:t>ADOPTION</w:t>
      </w:r>
      <w:r w:rsidRPr="009E13EC">
        <w:rPr>
          <w:b/>
        </w:rPr>
        <w:t xml:space="preserve"> </w:t>
      </w:r>
      <w:r w:rsidRPr="009E13EC">
        <w:rPr>
          <w:b/>
          <w:spacing w:val="-2"/>
        </w:rPr>
        <w:t>OF</w:t>
      </w:r>
      <w:r w:rsidRPr="009E13EC">
        <w:rPr>
          <w:b/>
          <w:spacing w:val="1"/>
        </w:rPr>
        <w:t xml:space="preserve"> </w:t>
      </w:r>
      <w:r w:rsidRPr="009E13EC">
        <w:rPr>
          <w:b/>
          <w:spacing w:val="-1"/>
        </w:rPr>
        <w:t>NEW</w:t>
      </w:r>
      <w:r w:rsidRPr="009E13EC">
        <w:rPr>
          <w:b/>
          <w:spacing w:val="-3"/>
        </w:rPr>
        <w:t xml:space="preserve"> </w:t>
      </w:r>
      <w:r w:rsidRPr="009E13EC">
        <w:rPr>
          <w:b/>
          <w:spacing w:val="-1"/>
        </w:rPr>
        <w:t>POLICIES</w:t>
      </w:r>
    </w:p>
    <w:p w14:paraId="61903143" w14:textId="1B2DCB47" w:rsidR="00C6092D" w:rsidRDefault="00C6092D" w:rsidP="009E13EC">
      <w:pPr>
        <w:pStyle w:val="BodyText"/>
        <w:numPr>
          <w:ilvl w:val="0"/>
          <w:numId w:val="7"/>
        </w:numPr>
        <w:tabs>
          <w:tab w:val="left" w:pos="1894"/>
        </w:tabs>
        <w:spacing w:before="72"/>
        <w:ind w:right="720"/>
      </w:pPr>
      <w:r>
        <w:t>A</w:t>
      </w:r>
      <w:r>
        <w:rPr>
          <w:spacing w:val="2"/>
        </w:rPr>
        <w:t xml:space="preserve"> </w:t>
      </w:r>
      <w:r>
        <w:rPr>
          <w:spacing w:val="-1"/>
        </w:rPr>
        <w:t>new</w:t>
      </w:r>
      <w:r>
        <w:t xml:space="preserve"> </w:t>
      </w:r>
      <w:r>
        <w:rPr>
          <w:spacing w:val="-1"/>
        </w:rPr>
        <w:t>policy</w:t>
      </w:r>
      <w:r>
        <w:rPr>
          <w:spacing w:val="3"/>
        </w:rPr>
        <w:t xml:space="preserve"> </w:t>
      </w:r>
      <w:r>
        <w:rPr>
          <w:spacing w:val="-2"/>
        </w:rPr>
        <w:t>will</w:t>
      </w:r>
      <w:r>
        <w:rPr>
          <w:spacing w:val="2"/>
        </w:rPr>
        <w:t xml:space="preserve"> </w:t>
      </w:r>
      <w:r>
        <w:t>be</w:t>
      </w:r>
      <w:r>
        <w:rPr>
          <w:spacing w:val="2"/>
        </w:rPr>
        <w:t xml:space="preserve"> </w:t>
      </w:r>
      <w:r>
        <w:t>adopted</w:t>
      </w:r>
      <w:r>
        <w:rPr>
          <w:spacing w:val="2"/>
        </w:rPr>
        <w:t xml:space="preserve"> </w:t>
      </w:r>
      <w:r>
        <w:t>by the</w:t>
      </w:r>
      <w:r>
        <w:rPr>
          <w:spacing w:val="2"/>
        </w:rPr>
        <w:t xml:space="preserve"> </w:t>
      </w:r>
      <w:r>
        <w:rPr>
          <w:spacing w:val="-1"/>
        </w:rPr>
        <w:t>Board</w:t>
      </w:r>
      <w:r>
        <w:t xml:space="preserve"> </w:t>
      </w:r>
      <w:r>
        <w:rPr>
          <w:spacing w:val="-2"/>
        </w:rPr>
        <w:t>if</w:t>
      </w:r>
      <w:r>
        <w:rPr>
          <w:spacing w:val="6"/>
        </w:rPr>
        <w:t xml:space="preserve"> </w:t>
      </w:r>
      <w:r>
        <w:t xml:space="preserve">such </w:t>
      </w:r>
      <w:r>
        <w:rPr>
          <w:spacing w:val="-1"/>
        </w:rPr>
        <w:t>policy</w:t>
      </w:r>
      <w:r>
        <w:rPr>
          <w:spacing w:val="4"/>
        </w:rPr>
        <w:t xml:space="preserve"> </w:t>
      </w:r>
      <w:r>
        <w:rPr>
          <w:spacing w:val="-1"/>
        </w:rPr>
        <w:t>is</w:t>
      </w:r>
      <w:r>
        <w:rPr>
          <w:spacing w:val="3"/>
        </w:rPr>
        <w:t xml:space="preserve"> </w:t>
      </w:r>
      <w:r>
        <w:rPr>
          <w:spacing w:val="-1"/>
        </w:rPr>
        <w:t>(i)</w:t>
      </w:r>
      <w:r>
        <w:rPr>
          <w:spacing w:val="8"/>
        </w:rPr>
        <w:t xml:space="preserve"> </w:t>
      </w:r>
      <w:r>
        <w:rPr>
          <w:spacing w:val="-1"/>
        </w:rPr>
        <w:t>required</w:t>
      </w:r>
      <w:r>
        <w:rPr>
          <w:spacing w:val="41"/>
        </w:rPr>
        <w:t xml:space="preserve"> </w:t>
      </w:r>
      <w:r>
        <w:t>by</w:t>
      </w:r>
      <w:r>
        <w:rPr>
          <w:spacing w:val="10"/>
        </w:rPr>
        <w:t xml:space="preserve"> </w:t>
      </w:r>
      <w:r>
        <w:rPr>
          <w:spacing w:val="-1"/>
        </w:rPr>
        <w:t>State</w:t>
      </w:r>
      <w:r>
        <w:rPr>
          <w:spacing w:val="13"/>
        </w:rPr>
        <w:t xml:space="preserve"> </w:t>
      </w:r>
      <w:r>
        <w:t>or</w:t>
      </w:r>
      <w:r>
        <w:rPr>
          <w:spacing w:val="13"/>
        </w:rPr>
        <w:t xml:space="preserve"> </w:t>
      </w:r>
      <w:r>
        <w:rPr>
          <w:spacing w:val="-1"/>
        </w:rPr>
        <w:t>Federal</w:t>
      </w:r>
      <w:r>
        <w:rPr>
          <w:spacing w:val="11"/>
        </w:rPr>
        <w:t xml:space="preserve"> </w:t>
      </w:r>
      <w:r>
        <w:rPr>
          <w:spacing w:val="-1"/>
        </w:rPr>
        <w:t>law</w:t>
      </w:r>
      <w:r>
        <w:rPr>
          <w:spacing w:val="14"/>
        </w:rPr>
        <w:t xml:space="preserve"> </w:t>
      </w:r>
      <w:r>
        <w:t>or</w:t>
      </w:r>
      <w:r>
        <w:rPr>
          <w:spacing w:val="13"/>
        </w:rPr>
        <w:t xml:space="preserve"> </w:t>
      </w:r>
      <w:r>
        <w:rPr>
          <w:spacing w:val="-1"/>
        </w:rPr>
        <w:t>regulations;</w:t>
      </w:r>
      <w:r>
        <w:rPr>
          <w:spacing w:val="13"/>
        </w:rPr>
        <w:t xml:space="preserve"> </w:t>
      </w:r>
      <w:r>
        <w:rPr>
          <w:spacing w:val="-1"/>
        </w:rPr>
        <w:t>(ii)</w:t>
      </w:r>
      <w:r>
        <w:rPr>
          <w:spacing w:val="31"/>
        </w:rPr>
        <w:t xml:space="preserve"> </w:t>
      </w:r>
      <w:r>
        <w:rPr>
          <w:spacing w:val="-1"/>
        </w:rPr>
        <w:t>required</w:t>
      </w:r>
      <w:r>
        <w:rPr>
          <w:spacing w:val="13"/>
        </w:rPr>
        <w:t xml:space="preserve"> </w:t>
      </w:r>
      <w:r w:rsidR="009E13EC">
        <w:rPr>
          <w:spacing w:val="13"/>
        </w:rPr>
        <w:t xml:space="preserve">to </w:t>
      </w:r>
      <w:r>
        <w:rPr>
          <w:spacing w:val="-1"/>
        </w:rPr>
        <w:t>provide</w:t>
      </w:r>
      <w:r>
        <w:rPr>
          <w:spacing w:val="12"/>
        </w:rPr>
        <w:t xml:space="preserve"> </w:t>
      </w:r>
      <w:r>
        <w:rPr>
          <w:spacing w:val="-1"/>
        </w:rPr>
        <w:t>guidance</w:t>
      </w:r>
      <w:r>
        <w:rPr>
          <w:spacing w:val="57"/>
        </w:rPr>
        <w:t xml:space="preserve"> </w:t>
      </w:r>
      <w:r>
        <w:t>for</w:t>
      </w:r>
      <w:r>
        <w:rPr>
          <w:spacing w:val="39"/>
        </w:rPr>
        <w:t xml:space="preserve"> </w:t>
      </w:r>
      <w:r>
        <w:t>or</w:t>
      </w:r>
      <w:r>
        <w:rPr>
          <w:spacing w:val="37"/>
        </w:rPr>
        <w:t xml:space="preserve"> </w:t>
      </w:r>
      <w:r>
        <w:rPr>
          <w:spacing w:val="-1"/>
        </w:rPr>
        <w:t>changes</w:t>
      </w:r>
      <w:r>
        <w:rPr>
          <w:spacing w:val="38"/>
        </w:rPr>
        <w:t xml:space="preserve"> </w:t>
      </w:r>
      <w:r>
        <w:t>to</w:t>
      </w:r>
      <w:r>
        <w:rPr>
          <w:spacing w:val="38"/>
        </w:rPr>
        <w:t xml:space="preserve"> </w:t>
      </w:r>
      <w:r>
        <w:t>the</w:t>
      </w:r>
      <w:r>
        <w:rPr>
          <w:spacing w:val="38"/>
        </w:rPr>
        <w:t xml:space="preserve"> </w:t>
      </w:r>
      <w:r>
        <w:rPr>
          <w:spacing w:val="-1"/>
        </w:rPr>
        <w:t>educational</w:t>
      </w:r>
      <w:r>
        <w:rPr>
          <w:spacing w:val="38"/>
        </w:rPr>
        <w:t xml:space="preserve"> </w:t>
      </w:r>
      <w:r>
        <w:rPr>
          <w:spacing w:val="-1"/>
        </w:rPr>
        <w:t>program</w:t>
      </w:r>
      <w:r>
        <w:rPr>
          <w:spacing w:val="41"/>
        </w:rPr>
        <w:t xml:space="preserve"> </w:t>
      </w:r>
      <w:r>
        <w:t>or</w:t>
      </w:r>
      <w:r>
        <w:rPr>
          <w:spacing w:val="37"/>
        </w:rPr>
        <w:t xml:space="preserve"> </w:t>
      </w:r>
      <w:r>
        <w:rPr>
          <w:spacing w:val="-1"/>
        </w:rPr>
        <w:t>the</w:t>
      </w:r>
      <w:r>
        <w:rPr>
          <w:spacing w:val="38"/>
        </w:rPr>
        <w:t xml:space="preserve"> </w:t>
      </w:r>
      <w:r>
        <w:rPr>
          <w:spacing w:val="-1"/>
        </w:rPr>
        <w:t>operations</w:t>
      </w:r>
      <w:r>
        <w:rPr>
          <w:spacing w:val="39"/>
        </w:rPr>
        <w:t xml:space="preserve"> </w:t>
      </w:r>
      <w:r>
        <w:rPr>
          <w:spacing w:val="-2"/>
        </w:rPr>
        <w:t>of</w:t>
      </w:r>
      <w:r>
        <w:rPr>
          <w:spacing w:val="40"/>
        </w:rPr>
        <w:t xml:space="preserve"> </w:t>
      </w:r>
      <w:r w:rsidR="009E13EC">
        <w:t>GLS</w:t>
      </w:r>
      <w:r>
        <w:rPr>
          <w:spacing w:val="-1"/>
        </w:rPr>
        <w:t>;</w:t>
      </w:r>
      <w:r>
        <w:rPr>
          <w:spacing w:val="1"/>
        </w:rPr>
        <w:t xml:space="preserve"> </w:t>
      </w:r>
      <w:r>
        <w:t>or</w:t>
      </w:r>
      <w:r>
        <w:rPr>
          <w:spacing w:val="-1"/>
        </w:rPr>
        <w:t xml:space="preserve"> </w:t>
      </w:r>
      <w:r>
        <w:rPr>
          <w:spacing w:val="-2"/>
        </w:rPr>
        <w:t>(iii)</w:t>
      </w:r>
      <w:r>
        <w:rPr>
          <w:spacing w:val="1"/>
        </w:rPr>
        <w:t xml:space="preserve"> </w:t>
      </w:r>
      <w:r>
        <w:rPr>
          <w:spacing w:val="-2"/>
        </w:rPr>
        <w:t>at</w:t>
      </w:r>
      <w:r>
        <w:rPr>
          <w:spacing w:val="-1"/>
        </w:rPr>
        <w:t xml:space="preserve"> </w:t>
      </w:r>
      <w:r>
        <w:t>the</w:t>
      </w:r>
      <w:r>
        <w:rPr>
          <w:spacing w:val="-2"/>
        </w:rPr>
        <w:t xml:space="preserve"> </w:t>
      </w:r>
      <w:r>
        <w:rPr>
          <w:spacing w:val="-1"/>
        </w:rPr>
        <w:t>request</w:t>
      </w:r>
      <w:r>
        <w:rPr>
          <w:spacing w:val="4"/>
        </w:rPr>
        <w:t xml:space="preserve"> </w:t>
      </w:r>
      <w:r>
        <w:rPr>
          <w:spacing w:val="-2"/>
        </w:rPr>
        <w:t>of</w:t>
      </w:r>
      <w:r>
        <w:rPr>
          <w:spacing w:val="2"/>
        </w:rPr>
        <w:t xml:space="preserve"> </w:t>
      </w:r>
      <w:r>
        <w:rPr>
          <w:spacing w:val="-1"/>
        </w:rPr>
        <w:t>stakeholders</w:t>
      </w:r>
      <w:r>
        <w:rPr>
          <w:spacing w:val="1"/>
        </w:rPr>
        <w:t xml:space="preserve"> </w:t>
      </w:r>
      <w:r>
        <w:rPr>
          <w:spacing w:val="-1"/>
        </w:rPr>
        <w:t>approved</w:t>
      </w:r>
      <w:r>
        <w:t xml:space="preserve"> by</w:t>
      </w:r>
      <w:r>
        <w:rPr>
          <w:spacing w:val="-2"/>
        </w:rPr>
        <w:t xml:space="preserve"> </w:t>
      </w:r>
      <w:r>
        <w:t xml:space="preserve">the </w:t>
      </w:r>
      <w:r>
        <w:rPr>
          <w:spacing w:val="-1"/>
        </w:rPr>
        <w:t>Board.</w:t>
      </w:r>
    </w:p>
    <w:p w14:paraId="73BEB17A" w14:textId="77777777" w:rsidR="00C6092D" w:rsidRDefault="00C6092D" w:rsidP="009E13EC">
      <w:pPr>
        <w:ind w:left="360" w:right="720"/>
        <w:rPr>
          <w:rFonts w:ascii="Arial" w:eastAsia="Arial" w:hAnsi="Arial" w:cs="Arial"/>
        </w:rPr>
      </w:pPr>
    </w:p>
    <w:p w14:paraId="75AB82DD" w14:textId="1B40BA58" w:rsidR="00C6092D" w:rsidRDefault="00C738F1" w:rsidP="009E13EC">
      <w:pPr>
        <w:pStyle w:val="BodyText"/>
        <w:numPr>
          <w:ilvl w:val="0"/>
          <w:numId w:val="7"/>
        </w:numPr>
        <w:tabs>
          <w:tab w:val="left" w:pos="1894"/>
        </w:tabs>
        <w:ind w:right="720"/>
      </w:pPr>
      <w:r>
        <w:t>The Head of School or his/her designee shall conduct a preliminary analysis of the need to adopt a new policy</w:t>
      </w:r>
      <w:r w:rsidR="00C6092D">
        <w:rPr>
          <w:spacing w:val="-1"/>
        </w:rPr>
        <w:t>.</w:t>
      </w:r>
      <w:r w:rsidR="00C6092D">
        <w:rPr>
          <w:spacing w:val="31"/>
        </w:rPr>
        <w:t xml:space="preserve"> </w:t>
      </w:r>
      <w:r w:rsidR="00C6092D">
        <w:t>The</w:t>
      </w:r>
      <w:r w:rsidR="00C6092D">
        <w:rPr>
          <w:spacing w:val="14"/>
        </w:rPr>
        <w:t xml:space="preserve"> </w:t>
      </w:r>
      <w:r w:rsidR="00C6092D">
        <w:rPr>
          <w:spacing w:val="-1"/>
        </w:rPr>
        <w:t>results</w:t>
      </w:r>
      <w:r w:rsidR="00C6092D">
        <w:rPr>
          <w:spacing w:val="15"/>
        </w:rPr>
        <w:t xml:space="preserve"> </w:t>
      </w:r>
      <w:r w:rsidR="00C6092D">
        <w:rPr>
          <w:spacing w:val="-2"/>
        </w:rPr>
        <w:t>of</w:t>
      </w:r>
      <w:r w:rsidR="00C6092D">
        <w:rPr>
          <w:spacing w:val="59"/>
        </w:rPr>
        <w:t xml:space="preserve"> </w:t>
      </w:r>
      <w:r w:rsidR="00C6092D">
        <w:t>the</w:t>
      </w:r>
      <w:r w:rsidR="00C6092D">
        <w:rPr>
          <w:spacing w:val="14"/>
        </w:rPr>
        <w:t xml:space="preserve"> </w:t>
      </w:r>
      <w:r w:rsidR="00C6092D">
        <w:rPr>
          <w:spacing w:val="-1"/>
        </w:rPr>
        <w:t>analysis</w:t>
      </w:r>
      <w:r w:rsidR="00C6092D">
        <w:rPr>
          <w:spacing w:val="15"/>
        </w:rPr>
        <w:t xml:space="preserve"> </w:t>
      </w:r>
      <w:r w:rsidR="00C6092D">
        <w:rPr>
          <w:spacing w:val="-1"/>
        </w:rPr>
        <w:t>shall</w:t>
      </w:r>
      <w:r w:rsidR="00C6092D">
        <w:rPr>
          <w:spacing w:val="14"/>
        </w:rPr>
        <w:t xml:space="preserve"> </w:t>
      </w:r>
      <w:r w:rsidR="00C6092D">
        <w:t>be</w:t>
      </w:r>
      <w:r w:rsidR="00C6092D">
        <w:rPr>
          <w:spacing w:val="14"/>
        </w:rPr>
        <w:t xml:space="preserve"> </w:t>
      </w:r>
      <w:r w:rsidR="00C6092D">
        <w:t>presented</w:t>
      </w:r>
      <w:r w:rsidR="00C6092D">
        <w:rPr>
          <w:spacing w:val="15"/>
        </w:rPr>
        <w:t xml:space="preserve"> </w:t>
      </w:r>
      <w:r w:rsidR="00C6092D">
        <w:t>to</w:t>
      </w:r>
      <w:r w:rsidR="00C6092D">
        <w:rPr>
          <w:spacing w:val="12"/>
        </w:rPr>
        <w:t xml:space="preserve"> </w:t>
      </w:r>
      <w:r w:rsidR="00C6092D">
        <w:t>the</w:t>
      </w:r>
      <w:r w:rsidR="00C6092D">
        <w:rPr>
          <w:spacing w:val="14"/>
        </w:rPr>
        <w:t xml:space="preserve"> </w:t>
      </w:r>
      <w:r w:rsidR="00C6092D">
        <w:rPr>
          <w:spacing w:val="-1"/>
        </w:rPr>
        <w:t>Board</w:t>
      </w:r>
      <w:r w:rsidR="00C6092D">
        <w:rPr>
          <w:spacing w:val="18"/>
        </w:rPr>
        <w:t xml:space="preserve"> </w:t>
      </w:r>
      <w:r w:rsidR="00C6092D">
        <w:t>at</w:t>
      </w:r>
      <w:r w:rsidR="00C6092D">
        <w:rPr>
          <w:spacing w:val="13"/>
        </w:rPr>
        <w:t xml:space="preserve"> </w:t>
      </w:r>
      <w:r w:rsidR="00C6092D">
        <w:t>a</w:t>
      </w:r>
      <w:r w:rsidR="00C6092D">
        <w:rPr>
          <w:spacing w:val="12"/>
        </w:rPr>
        <w:t xml:space="preserve"> </w:t>
      </w:r>
      <w:r w:rsidR="00C6092D">
        <w:rPr>
          <w:spacing w:val="-1"/>
        </w:rPr>
        <w:t>regularly</w:t>
      </w:r>
      <w:r w:rsidR="00C6092D">
        <w:rPr>
          <w:spacing w:val="13"/>
        </w:rPr>
        <w:t xml:space="preserve"> </w:t>
      </w:r>
      <w:r w:rsidR="00C6092D">
        <w:rPr>
          <w:spacing w:val="-1"/>
        </w:rPr>
        <w:t>scheduled</w:t>
      </w:r>
      <w:r w:rsidR="00C6092D">
        <w:rPr>
          <w:spacing w:val="23"/>
        </w:rPr>
        <w:t xml:space="preserve"> </w:t>
      </w:r>
      <w:r w:rsidR="00C6092D">
        <w:rPr>
          <w:spacing w:val="-1"/>
        </w:rPr>
        <w:t>meeting</w:t>
      </w:r>
      <w:r w:rsidR="00C6092D">
        <w:rPr>
          <w:spacing w:val="5"/>
        </w:rPr>
        <w:t xml:space="preserve"> </w:t>
      </w:r>
      <w:r w:rsidR="00C6092D">
        <w:rPr>
          <w:spacing w:val="-2"/>
        </w:rPr>
        <w:t>of</w:t>
      </w:r>
      <w:r w:rsidR="00C6092D">
        <w:rPr>
          <w:spacing w:val="4"/>
        </w:rPr>
        <w:t xml:space="preserve"> </w:t>
      </w:r>
      <w:r w:rsidR="00C6092D">
        <w:t>the</w:t>
      </w:r>
      <w:r w:rsidR="00C6092D">
        <w:rPr>
          <w:spacing w:val="2"/>
        </w:rPr>
        <w:t xml:space="preserve"> </w:t>
      </w:r>
      <w:r w:rsidR="00C6092D">
        <w:rPr>
          <w:spacing w:val="-1"/>
        </w:rPr>
        <w:t>Board</w:t>
      </w:r>
      <w:r w:rsidR="00C6092D">
        <w:rPr>
          <w:spacing w:val="3"/>
        </w:rPr>
        <w:t xml:space="preserve"> </w:t>
      </w:r>
      <w:r w:rsidR="00C6092D">
        <w:t>for</w:t>
      </w:r>
      <w:r w:rsidR="00C6092D">
        <w:rPr>
          <w:spacing w:val="1"/>
        </w:rPr>
        <w:t xml:space="preserve"> </w:t>
      </w:r>
      <w:r w:rsidR="00C6092D">
        <w:rPr>
          <w:spacing w:val="-1"/>
        </w:rPr>
        <w:t>discussion</w:t>
      </w:r>
      <w:r w:rsidR="00C6092D">
        <w:rPr>
          <w:spacing w:val="2"/>
        </w:rPr>
        <w:t xml:space="preserve"> </w:t>
      </w:r>
      <w:r w:rsidR="00C6092D">
        <w:rPr>
          <w:spacing w:val="-1"/>
        </w:rPr>
        <w:t>and</w:t>
      </w:r>
      <w:r w:rsidR="00C6092D">
        <w:rPr>
          <w:spacing w:val="3"/>
        </w:rPr>
        <w:t xml:space="preserve"> </w:t>
      </w:r>
      <w:r w:rsidR="00C6092D">
        <w:rPr>
          <w:spacing w:val="-1"/>
        </w:rPr>
        <w:t>approval</w:t>
      </w:r>
      <w:r w:rsidR="00C6092D">
        <w:rPr>
          <w:spacing w:val="4"/>
        </w:rPr>
        <w:t xml:space="preserve"> </w:t>
      </w:r>
      <w:r w:rsidR="00C6092D">
        <w:t>to</w:t>
      </w:r>
      <w:r w:rsidR="00C6092D">
        <w:rPr>
          <w:spacing w:val="3"/>
        </w:rPr>
        <w:t xml:space="preserve"> </w:t>
      </w:r>
      <w:r w:rsidR="00C6092D">
        <w:rPr>
          <w:spacing w:val="-1"/>
        </w:rPr>
        <w:t>draft</w:t>
      </w:r>
      <w:r w:rsidR="00C6092D">
        <w:rPr>
          <w:spacing w:val="4"/>
        </w:rPr>
        <w:t xml:space="preserve"> </w:t>
      </w:r>
      <w:r w:rsidR="00C6092D">
        <w:t>a</w:t>
      </w:r>
      <w:r w:rsidR="00C6092D">
        <w:rPr>
          <w:spacing w:val="3"/>
        </w:rPr>
        <w:t xml:space="preserve"> </w:t>
      </w:r>
      <w:r w:rsidR="00C6092D">
        <w:rPr>
          <w:spacing w:val="-1"/>
        </w:rPr>
        <w:t>new</w:t>
      </w:r>
      <w:r w:rsidR="00C6092D">
        <w:t xml:space="preserve"> </w:t>
      </w:r>
      <w:r w:rsidR="00C6092D">
        <w:rPr>
          <w:spacing w:val="-1"/>
        </w:rPr>
        <w:t>policy</w:t>
      </w:r>
      <w:r w:rsidR="00C6092D">
        <w:rPr>
          <w:spacing w:val="49"/>
        </w:rPr>
        <w:t xml:space="preserve"> </w:t>
      </w:r>
      <w:r w:rsidR="00C6092D">
        <w:t>for</w:t>
      </w:r>
      <w:r w:rsidR="00C6092D">
        <w:rPr>
          <w:spacing w:val="-1"/>
        </w:rPr>
        <w:t xml:space="preserve"> Board</w:t>
      </w:r>
      <w:r w:rsidR="00C6092D">
        <w:rPr>
          <w:spacing w:val="-2"/>
        </w:rPr>
        <w:t xml:space="preserve"> </w:t>
      </w:r>
      <w:r w:rsidR="00C6092D">
        <w:rPr>
          <w:spacing w:val="-1"/>
        </w:rPr>
        <w:t>review</w:t>
      </w:r>
      <w:r w:rsidR="00C6092D">
        <w:rPr>
          <w:spacing w:val="-3"/>
        </w:rPr>
        <w:t xml:space="preserve"> </w:t>
      </w:r>
      <w:r w:rsidR="00C6092D">
        <w:rPr>
          <w:spacing w:val="-1"/>
        </w:rPr>
        <w:t>and</w:t>
      </w:r>
      <w:r w:rsidR="00C6092D">
        <w:t xml:space="preserve"> </w:t>
      </w:r>
      <w:r w:rsidR="00C6092D">
        <w:rPr>
          <w:spacing w:val="-1"/>
        </w:rPr>
        <w:t>adoption.</w:t>
      </w:r>
    </w:p>
    <w:p w14:paraId="4FC847B4" w14:textId="77777777" w:rsidR="00C6092D" w:rsidRDefault="00C6092D" w:rsidP="009E13EC">
      <w:pPr>
        <w:ind w:left="360" w:right="720"/>
        <w:rPr>
          <w:rFonts w:ascii="Arial" w:eastAsia="Arial" w:hAnsi="Arial" w:cs="Arial"/>
        </w:rPr>
      </w:pPr>
    </w:p>
    <w:p w14:paraId="5173A220" w14:textId="1E6B8754" w:rsidR="00C6092D" w:rsidRDefault="00C6092D" w:rsidP="009E13EC">
      <w:pPr>
        <w:pStyle w:val="BodyText"/>
        <w:numPr>
          <w:ilvl w:val="0"/>
          <w:numId w:val="7"/>
        </w:numPr>
        <w:tabs>
          <w:tab w:val="left" w:pos="1894"/>
        </w:tabs>
        <w:ind w:right="720"/>
      </w:pPr>
      <w:r>
        <w:rPr>
          <w:spacing w:val="-1"/>
        </w:rPr>
        <w:t>If</w:t>
      </w:r>
      <w:r>
        <w:rPr>
          <w:spacing w:val="47"/>
        </w:rPr>
        <w:t xml:space="preserve"> </w:t>
      </w:r>
      <w:r>
        <w:rPr>
          <w:spacing w:val="-1"/>
        </w:rPr>
        <w:t>approved</w:t>
      </w:r>
      <w:r>
        <w:rPr>
          <w:spacing w:val="43"/>
        </w:rPr>
        <w:t xml:space="preserve"> </w:t>
      </w:r>
      <w:r>
        <w:t>by</w:t>
      </w:r>
      <w:r>
        <w:rPr>
          <w:spacing w:val="41"/>
        </w:rPr>
        <w:t xml:space="preserve"> </w:t>
      </w:r>
      <w:r>
        <w:t>the</w:t>
      </w:r>
      <w:r>
        <w:rPr>
          <w:spacing w:val="43"/>
        </w:rPr>
        <w:t xml:space="preserve"> </w:t>
      </w:r>
      <w:r>
        <w:t>Board,</w:t>
      </w:r>
      <w:r>
        <w:rPr>
          <w:spacing w:val="45"/>
        </w:rPr>
        <w:t xml:space="preserve"> </w:t>
      </w:r>
      <w:r>
        <w:t>the</w:t>
      </w:r>
      <w:r>
        <w:rPr>
          <w:spacing w:val="43"/>
        </w:rPr>
        <w:t xml:space="preserve"> </w:t>
      </w:r>
      <w:r w:rsidR="00DB0743">
        <w:rPr>
          <w:spacing w:val="-1"/>
        </w:rPr>
        <w:t>Head of School</w:t>
      </w:r>
      <w:r>
        <w:rPr>
          <w:spacing w:val="-1"/>
        </w:rPr>
        <w:t>,</w:t>
      </w:r>
      <w:r>
        <w:rPr>
          <w:spacing w:val="43"/>
        </w:rPr>
        <w:t xml:space="preserve"> </w:t>
      </w:r>
      <w:r>
        <w:t>or</w:t>
      </w:r>
      <w:r>
        <w:rPr>
          <w:spacing w:val="44"/>
        </w:rPr>
        <w:t xml:space="preserve"> </w:t>
      </w:r>
      <w:r>
        <w:rPr>
          <w:spacing w:val="-1"/>
        </w:rPr>
        <w:t>his/her</w:t>
      </w:r>
      <w:r>
        <w:rPr>
          <w:spacing w:val="44"/>
        </w:rPr>
        <w:t xml:space="preserve"> </w:t>
      </w:r>
      <w:r>
        <w:rPr>
          <w:spacing w:val="-1"/>
        </w:rPr>
        <w:t>designee,</w:t>
      </w:r>
      <w:r>
        <w:rPr>
          <w:spacing w:val="27"/>
        </w:rPr>
        <w:t xml:space="preserve"> </w:t>
      </w:r>
      <w:r>
        <w:rPr>
          <w:spacing w:val="-1"/>
        </w:rPr>
        <w:t>shall</w:t>
      </w:r>
      <w:r>
        <w:rPr>
          <w:spacing w:val="2"/>
        </w:rPr>
        <w:t xml:space="preserve"> </w:t>
      </w:r>
      <w:r>
        <w:t>draft</w:t>
      </w:r>
      <w:r>
        <w:rPr>
          <w:spacing w:val="4"/>
        </w:rPr>
        <w:t xml:space="preserve"> </w:t>
      </w:r>
      <w:r>
        <w:t>the</w:t>
      </w:r>
      <w:r>
        <w:rPr>
          <w:spacing w:val="2"/>
        </w:rPr>
        <w:t xml:space="preserve"> </w:t>
      </w:r>
      <w:r>
        <w:rPr>
          <w:spacing w:val="-1"/>
        </w:rPr>
        <w:t>policy</w:t>
      </w:r>
      <w:r>
        <w:t xml:space="preserve"> </w:t>
      </w:r>
      <w:r>
        <w:rPr>
          <w:spacing w:val="-1"/>
        </w:rPr>
        <w:t>and</w:t>
      </w:r>
      <w:r>
        <w:rPr>
          <w:spacing w:val="3"/>
        </w:rPr>
        <w:t xml:space="preserve"> </w:t>
      </w:r>
      <w:r>
        <w:t>present</w:t>
      </w:r>
      <w:r>
        <w:rPr>
          <w:spacing w:val="3"/>
        </w:rPr>
        <w:t xml:space="preserve"> </w:t>
      </w:r>
      <w:r>
        <w:rPr>
          <w:spacing w:val="-1"/>
        </w:rPr>
        <w:t>said</w:t>
      </w:r>
      <w:r>
        <w:rPr>
          <w:spacing w:val="3"/>
        </w:rPr>
        <w:t xml:space="preserve"> </w:t>
      </w:r>
      <w:r>
        <w:rPr>
          <w:spacing w:val="-1"/>
        </w:rPr>
        <w:t>draft</w:t>
      </w:r>
      <w:r>
        <w:rPr>
          <w:spacing w:val="2"/>
        </w:rPr>
        <w:t xml:space="preserve"> </w:t>
      </w:r>
      <w:r>
        <w:t>to</w:t>
      </w:r>
      <w:r>
        <w:rPr>
          <w:spacing w:val="3"/>
        </w:rPr>
        <w:t xml:space="preserve"> </w:t>
      </w:r>
      <w:r>
        <w:t xml:space="preserve">the </w:t>
      </w:r>
      <w:r>
        <w:rPr>
          <w:spacing w:val="-1"/>
        </w:rPr>
        <w:t>Board</w:t>
      </w:r>
      <w:r>
        <w:t xml:space="preserve"> </w:t>
      </w:r>
      <w:r>
        <w:rPr>
          <w:spacing w:val="1"/>
        </w:rPr>
        <w:t>for</w:t>
      </w:r>
      <w:r>
        <w:rPr>
          <w:spacing w:val="3"/>
        </w:rPr>
        <w:t xml:space="preserve"> </w:t>
      </w:r>
      <w:r>
        <w:rPr>
          <w:spacing w:val="-1"/>
        </w:rPr>
        <w:t>discussion</w:t>
      </w:r>
      <w:r>
        <w:rPr>
          <w:spacing w:val="38"/>
        </w:rPr>
        <w:t xml:space="preserve"> </w:t>
      </w:r>
      <w:r>
        <w:t>at</w:t>
      </w:r>
      <w:r>
        <w:rPr>
          <w:spacing w:val="47"/>
        </w:rPr>
        <w:t xml:space="preserve"> </w:t>
      </w:r>
      <w:r>
        <w:t>a</w:t>
      </w:r>
      <w:r>
        <w:rPr>
          <w:spacing w:val="46"/>
        </w:rPr>
        <w:t xml:space="preserve"> </w:t>
      </w:r>
      <w:r>
        <w:rPr>
          <w:spacing w:val="-1"/>
        </w:rPr>
        <w:t>regularly</w:t>
      </w:r>
      <w:r>
        <w:rPr>
          <w:spacing w:val="44"/>
        </w:rPr>
        <w:t xml:space="preserve"> </w:t>
      </w:r>
      <w:r>
        <w:rPr>
          <w:spacing w:val="-1"/>
        </w:rPr>
        <w:t>scheduled</w:t>
      </w:r>
      <w:r>
        <w:rPr>
          <w:spacing w:val="45"/>
        </w:rPr>
        <w:t xml:space="preserve"> </w:t>
      </w:r>
      <w:r>
        <w:rPr>
          <w:spacing w:val="-1"/>
        </w:rPr>
        <w:t>Board</w:t>
      </w:r>
      <w:r>
        <w:rPr>
          <w:spacing w:val="46"/>
        </w:rPr>
        <w:t xml:space="preserve"> </w:t>
      </w:r>
      <w:r>
        <w:rPr>
          <w:spacing w:val="-1"/>
        </w:rPr>
        <w:t>meeting.</w:t>
      </w:r>
      <w:r>
        <w:rPr>
          <w:spacing w:val="30"/>
        </w:rPr>
        <w:t xml:space="preserve"> </w:t>
      </w:r>
      <w:r>
        <w:t>The</w:t>
      </w:r>
      <w:r>
        <w:rPr>
          <w:spacing w:val="43"/>
        </w:rPr>
        <w:t xml:space="preserve"> </w:t>
      </w:r>
      <w:r>
        <w:rPr>
          <w:spacing w:val="-1"/>
        </w:rPr>
        <w:t>draft</w:t>
      </w:r>
      <w:r>
        <w:rPr>
          <w:spacing w:val="48"/>
        </w:rPr>
        <w:t xml:space="preserve"> </w:t>
      </w:r>
      <w:r>
        <w:rPr>
          <w:spacing w:val="-1"/>
        </w:rPr>
        <w:t>policy</w:t>
      </w:r>
      <w:r>
        <w:rPr>
          <w:spacing w:val="44"/>
        </w:rPr>
        <w:t xml:space="preserve"> </w:t>
      </w:r>
      <w:r>
        <w:rPr>
          <w:spacing w:val="-1"/>
        </w:rPr>
        <w:t>shall</w:t>
      </w:r>
      <w:r>
        <w:rPr>
          <w:spacing w:val="45"/>
        </w:rPr>
        <w:t xml:space="preserve"> </w:t>
      </w:r>
      <w:r>
        <w:t>be</w:t>
      </w:r>
      <w:r>
        <w:rPr>
          <w:spacing w:val="29"/>
        </w:rPr>
        <w:t xml:space="preserve"> </w:t>
      </w:r>
      <w:r>
        <w:t>presented</w:t>
      </w:r>
      <w:r>
        <w:rPr>
          <w:spacing w:val="58"/>
        </w:rPr>
        <w:t xml:space="preserve"> </w:t>
      </w:r>
      <w:r>
        <w:t>to</w:t>
      </w:r>
      <w:r>
        <w:rPr>
          <w:spacing w:val="55"/>
        </w:rPr>
        <w:t xml:space="preserve"> </w:t>
      </w:r>
      <w:r>
        <w:t>the</w:t>
      </w:r>
      <w:r>
        <w:rPr>
          <w:spacing w:val="57"/>
        </w:rPr>
        <w:t xml:space="preserve"> </w:t>
      </w:r>
      <w:r>
        <w:rPr>
          <w:spacing w:val="-1"/>
        </w:rPr>
        <w:t>Board</w:t>
      </w:r>
      <w:r>
        <w:rPr>
          <w:spacing w:val="55"/>
        </w:rPr>
        <w:t xml:space="preserve"> </w:t>
      </w:r>
      <w:r>
        <w:t>for</w:t>
      </w:r>
      <w:r>
        <w:rPr>
          <w:spacing w:val="59"/>
        </w:rPr>
        <w:t xml:space="preserve"> </w:t>
      </w:r>
      <w:r>
        <w:rPr>
          <w:spacing w:val="-1"/>
        </w:rPr>
        <w:t>review</w:t>
      </w:r>
      <w:r>
        <w:rPr>
          <w:spacing w:val="59"/>
        </w:rPr>
        <w:t xml:space="preserve"> </w:t>
      </w:r>
      <w:r>
        <w:rPr>
          <w:spacing w:val="-1"/>
        </w:rPr>
        <w:t>and</w:t>
      </w:r>
      <w:r>
        <w:rPr>
          <w:spacing w:val="59"/>
        </w:rPr>
        <w:t xml:space="preserve"> </w:t>
      </w:r>
      <w:r>
        <w:rPr>
          <w:spacing w:val="-1"/>
        </w:rPr>
        <w:t>discussion</w:t>
      </w:r>
      <w:r>
        <w:rPr>
          <w:spacing w:val="58"/>
        </w:rPr>
        <w:t xml:space="preserve"> </w:t>
      </w:r>
      <w:r>
        <w:rPr>
          <w:spacing w:val="-1"/>
        </w:rPr>
        <w:t>until</w:t>
      </w:r>
      <w:r>
        <w:rPr>
          <w:spacing w:val="57"/>
        </w:rPr>
        <w:t xml:space="preserve"> </w:t>
      </w:r>
      <w:r>
        <w:t>the</w:t>
      </w:r>
      <w:r>
        <w:rPr>
          <w:spacing w:val="57"/>
        </w:rPr>
        <w:t xml:space="preserve"> </w:t>
      </w:r>
      <w:r>
        <w:rPr>
          <w:spacing w:val="-1"/>
        </w:rPr>
        <w:t>Board</w:t>
      </w:r>
      <w:r>
        <w:rPr>
          <w:spacing w:val="39"/>
        </w:rPr>
        <w:t xml:space="preserve"> </w:t>
      </w:r>
      <w:r>
        <w:rPr>
          <w:spacing w:val="-1"/>
        </w:rPr>
        <w:t>formally</w:t>
      </w:r>
      <w:r>
        <w:rPr>
          <w:spacing w:val="-2"/>
        </w:rPr>
        <w:t xml:space="preserve"> </w:t>
      </w:r>
      <w:r>
        <w:rPr>
          <w:spacing w:val="-1"/>
        </w:rPr>
        <w:t>approves</w:t>
      </w:r>
      <w:r>
        <w:t xml:space="preserve"> the </w:t>
      </w:r>
      <w:r>
        <w:rPr>
          <w:spacing w:val="-1"/>
        </w:rPr>
        <w:t>draft</w:t>
      </w:r>
      <w:r>
        <w:t xml:space="preserve"> </w:t>
      </w:r>
      <w:r>
        <w:rPr>
          <w:spacing w:val="-2"/>
        </w:rPr>
        <w:t>policy.</w:t>
      </w:r>
    </w:p>
    <w:p w14:paraId="5C1F8861" w14:textId="77777777" w:rsidR="00C6092D" w:rsidRDefault="00C6092D" w:rsidP="009E13EC">
      <w:pPr>
        <w:spacing w:before="10"/>
        <w:ind w:left="360" w:right="720"/>
        <w:rPr>
          <w:rFonts w:ascii="Arial" w:eastAsia="Arial" w:hAnsi="Arial" w:cs="Arial"/>
          <w:sz w:val="21"/>
          <w:szCs w:val="21"/>
        </w:rPr>
      </w:pPr>
    </w:p>
    <w:p w14:paraId="40BFDA83" w14:textId="77777777" w:rsidR="00C6092D" w:rsidRDefault="00C6092D" w:rsidP="009E13EC">
      <w:pPr>
        <w:pStyle w:val="BodyText"/>
        <w:numPr>
          <w:ilvl w:val="0"/>
          <w:numId w:val="7"/>
        </w:numPr>
        <w:tabs>
          <w:tab w:val="left" w:pos="1894"/>
        </w:tabs>
        <w:ind w:right="720"/>
      </w:pPr>
      <w:r>
        <w:t>The final</w:t>
      </w:r>
      <w:r>
        <w:rPr>
          <w:spacing w:val="2"/>
        </w:rPr>
        <w:t xml:space="preserve"> </w:t>
      </w:r>
      <w:r>
        <w:rPr>
          <w:spacing w:val="-1"/>
        </w:rPr>
        <w:t>draft</w:t>
      </w:r>
      <w:r>
        <w:rPr>
          <w:spacing w:val="4"/>
        </w:rPr>
        <w:t xml:space="preserve"> </w:t>
      </w:r>
      <w:r>
        <w:rPr>
          <w:spacing w:val="-1"/>
        </w:rPr>
        <w:t>shall</w:t>
      </w:r>
      <w:r>
        <w:rPr>
          <w:spacing w:val="2"/>
        </w:rPr>
        <w:t xml:space="preserve"> </w:t>
      </w:r>
      <w:r>
        <w:t>be</w:t>
      </w:r>
      <w:r>
        <w:rPr>
          <w:spacing w:val="2"/>
        </w:rPr>
        <w:t xml:space="preserve"> </w:t>
      </w:r>
      <w:r>
        <w:t>presented</w:t>
      </w:r>
      <w:r>
        <w:rPr>
          <w:spacing w:val="3"/>
        </w:rPr>
        <w:t xml:space="preserve"> </w:t>
      </w:r>
      <w:r>
        <w:t>to</w:t>
      </w:r>
      <w:r>
        <w:rPr>
          <w:spacing w:val="3"/>
        </w:rPr>
        <w:t xml:space="preserve"> </w:t>
      </w:r>
      <w:r>
        <w:t>the</w:t>
      </w:r>
      <w:r>
        <w:rPr>
          <w:spacing w:val="2"/>
        </w:rPr>
        <w:t xml:space="preserve"> </w:t>
      </w:r>
      <w:r>
        <w:rPr>
          <w:spacing w:val="-1"/>
        </w:rPr>
        <w:t>Board</w:t>
      </w:r>
      <w:r>
        <w:t xml:space="preserve"> for</w:t>
      </w:r>
      <w:r>
        <w:rPr>
          <w:spacing w:val="1"/>
        </w:rPr>
        <w:t xml:space="preserve"> </w:t>
      </w:r>
      <w:r>
        <w:rPr>
          <w:spacing w:val="-1"/>
        </w:rPr>
        <w:t>approval</w:t>
      </w:r>
      <w:r>
        <w:rPr>
          <w:spacing w:val="2"/>
        </w:rPr>
        <w:t xml:space="preserve"> </w:t>
      </w:r>
      <w:r>
        <w:t>as</w:t>
      </w:r>
      <w:r>
        <w:rPr>
          <w:spacing w:val="3"/>
        </w:rPr>
        <w:t xml:space="preserve"> </w:t>
      </w:r>
      <w:r>
        <w:t>a</w:t>
      </w:r>
      <w:r>
        <w:rPr>
          <w:spacing w:val="5"/>
        </w:rPr>
        <w:t xml:space="preserve"> </w:t>
      </w:r>
      <w:r>
        <w:rPr>
          <w:spacing w:val="-1"/>
        </w:rPr>
        <w:t>policy</w:t>
      </w:r>
      <w:r>
        <w:rPr>
          <w:spacing w:val="35"/>
        </w:rPr>
        <w:t xml:space="preserve"> </w:t>
      </w:r>
      <w:r>
        <w:rPr>
          <w:spacing w:val="-2"/>
        </w:rPr>
        <w:t>of</w:t>
      </w:r>
      <w:r>
        <w:rPr>
          <w:spacing w:val="2"/>
        </w:rPr>
        <w:t xml:space="preserve"> </w:t>
      </w:r>
      <w:r>
        <w:t xml:space="preserve">the </w:t>
      </w:r>
      <w:r>
        <w:rPr>
          <w:spacing w:val="-1"/>
        </w:rPr>
        <w:t>Board</w:t>
      </w:r>
      <w:r>
        <w:t xml:space="preserve"> </w:t>
      </w:r>
      <w:r>
        <w:rPr>
          <w:spacing w:val="-2"/>
        </w:rPr>
        <w:t>at</w:t>
      </w:r>
      <w:r>
        <w:rPr>
          <w:spacing w:val="2"/>
        </w:rPr>
        <w:t xml:space="preserve"> </w:t>
      </w:r>
      <w:r>
        <w:t>a</w:t>
      </w:r>
      <w:r>
        <w:rPr>
          <w:spacing w:val="-2"/>
        </w:rPr>
        <w:t xml:space="preserve"> </w:t>
      </w:r>
      <w:r>
        <w:rPr>
          <w:spacing w:val="-1"/>
        </w:rPr>
        <w:t>regularly</w:t>
      </w:r>
      <w:r>
        <w:rPr>
          <w:spacing w:val="-2"/>
        </w:rPr>
        <w:t xml:space="preserve"> </w:t>
      </w:r>
      <w:r>
        <w:rPr>
          <w:spacing w:val="-1"/>
        </w:rPr>
        <w:t>scheduled</w:t>
      </w:r>
      <w:r>
        <w:t xml:space="preserve"> </w:t>
      </w:r>
      <w:r>
        <w:rPr>
          <w:spacing w:val="-1"/>
        </w:rPr>
        <w:t>Board</w:t>
      </w:r>
      <w:r>
        <w:rPr>
          <w:spacing w:val="-2"/>
        </w:rPr>
        <w:t xml:space="preserve"> </w:t>
      </w:r>
      <w:r>
        <w:rPr>
          <w:spacing w:val="-1"/>
        </w:rPr>
        <w:t>meeting.</w:t>
      </w:r>
    </w:p>
    <w:p w14:paraId="1B2EB54D" w14:textId="77777777" w:rsidR="00C6092D" w:rsidRDefault="00C6092D" w:rsidP="009E13EC">
      <w:pPr>
        <w:spacing w:before="1"/>
        <w:ind w:left="360" w:right="720"/>
        <w:rPr>
          <w:rFonts w:ascii="Arial" w:eastAsia="Arial" w:hAnsi="Arial" w:cs="Arial"/>
        </w:rPr>
      </w:pPr>
    </w:p>
    <w:p w14:paraId="69EDF90D" w14:textId="77777777" w:rsidR="00C6092D" w:rsidRDefault="00C6092D" w:rsidP="009E13EC">
      <w:pPr>
        <w:pStyle w:val="BodyText"/>
        <w:numPr>
          <w:ilvl w:val="0"/>
          <w:numId w:val="7"/>
        </w:numPr>
        <w:tabs>
          <w:tab w:val="left" w:pos="1894"/>
        </w:tabs>
        <w:ind w:right="720"/>
      </w:pPr>
      <w:r>
        <w:t>The</w:t>
      </w:r>
      <w:r>
        <w:rPr>
          <w:spacing w:val="24"/>
        </w:rPr>
        <w:t xml:space="preserve"> </w:t>
      </w:r>
      <w:r>
        <w:rPr>
          <w:spacing w:val="-1"/>
        </w:rPr>
        <w:t>public</w:t>
      </w:r>
      <w:r>
        <w:rPr>
          <w:spacing w:val="24"/>
        </w:rPr>
        <w:t xml:space="preserve"> </w:t>
      </w:r>
      <w:r>
        <w:rPr>
          <w:spacing w:val="-1"/>
        </w:rPr>
        <w:t>shall</w:t>
      </w:r>
      <w:r>
        <w:rPr>
          <w:spacing w:val="23"/>
        </w:rPr>
        <w:t xml:space="preserve"> </w:t>
      </w:r>
      <w:r>
        <w:rPr>
          <w:spacing w:val="-1"/>
        </w:rPr>
        <w:t>have</w:t>
      </w:r>
      <w:r>
        <w:rPr>
          <w:spacing w:val="24"/>
        </w:rPr>
        <w:t xml:space="preserve"> </w:t>
      </w:r>
      <w:r>
        <w:t>an</w:t>
      </w:r>
      <w:r>
        <w:rPr>
          <w:spacing w:val="24"/>
        </w:rPr>
        <w:t xml:space="preserve"> </w:t>
      </w:r>
      <w:r>
        <w:rPr>
          <w:spacing w:val="-1"/>
        </w:rPr>
        <w:t>opportunity</w:t>
      </w:r>
      <w:r>
        <w:rPr>
          <w:spacing w:val="22"/>
        </w:rPr>
        <w:t xml:space="preserve"> </w:t>
      </w:r>
      <w:r>
        <w:t>to</w:t>
      </w:r>
      <w:r>
        <w:rPr>
          <w:spacing w:val="24"/>
        </w:rPr>
        <w:t xml:space="preserve"> </w:t>
      </w:r>
      <w:r>
        <w:rPr>
          <w:spacing w:val="-1"/>
        </w:rPr>
        <w:t>comment</w:t>
      </w:r>
      <w:r>
        <w:rPr>
          <w:spacing w:val="30"/>
        </w:rPr>
        <w:t xml:space="preserve"> </w:t>
      </w:r>
      <w:r>
        <w:rPr>
          <w:spacing w:val="-1"/>
        </w:rPr>
        <w:t>on</w:t>
      </w:r>
      <w:r>
        <w:rPr>
          <w:spacing w:val="24"/>
        </w:rPr>
        <w:t xml:space="preserve"> </w:t>
      </w:r>
      <w:r>
        <w:rPr>
          <w:spacing w:val="-1"/>
        </w:rPr>
        <w:t>all</w:t>
      </w:r>
      <w:r>
        <w:rPr>
          <w:spacing w:val="23"/>
        </w:rPr>
        <w:t xml:space="preserve"> </w:t>
      </w:r>
      <w:r>
        <w:rPr>
          <w:spacing w:val="-1"/>
        </w:rPr>
        <w:t>drafts</w:t>
      </w:r>
      <w:r>
        <w:rPr>
          <w:spacing w:val="25"/>
        </w:rPr>
        <w:t xml:space="preserve"> </w:t>
      </w:r>
      <w:r>
        <w:rPr>
          <w:spacing w:val="-2"/>
        </w:rPr>
        <w:t>of</w:t>
      </w:r>
      <w:r>
        <w:rPr>
          <w:spacing w:val="25"/>
        </w:rPr>
        <w:t xml:space="preserve"> </w:t>
      </w:r>
      <w:r>
        <w:t>the</w:t>
      </w:r>
      <w:r>
        <w:rPr>
          <w:spacing w:val="39"/>
        </w:rPr>
        <w:t xml:space="preserve"> </w:t>
      </w:r>
      <w:r>
        <w:rPr>
          <w:spacing w:val="-1"/>
        </w:rPr>
        <w:t>proposed</w:t>
      </w:r>
      <w:r>
        <w:rPr>
          <w:spacing w:val="5"/>
        </w:rPr>
        <w:t xml:space="preserve"> </w:t>
      </w:r>
      <w:r>
        <w:rPr>
          <w:spacing w:val="-1"/>
        </w:rPr>
        <w:t>policy</w:t>
      </w:r>
      <w:r>
        <w:rPr>
          <w:spacing w:val="4"/>
        </w:rPr>
        <w:t xml:space="preserve"> </w:t>
      </w:r>
      <w:r>
        <w:rPr>
          <w:spacing w:val="-1"/>
        </w:rPr>
        <w:t>each</w:t>
      </w:r>
      <w:r>
        <w:rPr>
          <w:spacing w:val="5"/>
        </w:rPr>
        <w:t xml:space="preserve"> </w:t>
      </w:r>
      <w:r>
        <w:rPr>
          <w:spacing w:val="-1"/>
        </w:rPr>
        <w:t>time</w:t>
      </w:r>
      <w:r>
        <w:rPr>
          <w:spacing w:val="6"/>
        </w:rPr>
        <w:t xml:space="preserve"> </w:t>
      </w:r>
      <w:r>
        <w:t>a</w:t>
      </w:r>
      <w:r>
        <w:rPr>
          <w:spacing w:val="5"/>
        </w:rPr>
        <w:t xml:space="preserve"> </w:t>
      </w:r>
      <w:r>
        <w:rPr>
          <w:spacing w:val="-1"/>
        </w:rPr>
        <w:t>draft</w:t>
      </w:r>
      <w:r>
        <w:rPr>
          <w:spacing w:val="6"/>
        </w:rPr>
        <w:t xml:space="preserve"> </w:t>
      </w:r>
      <w:r>
        <w:rPr>
          <w:spacing w:val="-1"/>
        </w:rPr>
        <w:t>is</w:t>
      </w:r>
      <w:r>
        <w:rPr>
          <w:spacing w:val="5"/>
        </w:rPr>
        <w:t xml:space="preserve"> </w:t>
      </w:r>
      <w:r>
        <w:rPr>
          <w:spacing w:val="-1"/>
        </w:rPr>
        <w:t>presented</w:t>
      </w:r>
      <w:r>
        <w:rPr>
          <w:spacing w:val="5"/>
        </w:rPr>
        <w:t xml:space="preserve"> </w:t>
      </w:r>
      <w:r>
        <w:t>to the</w:t>
      </w:r>
      <w:r>
        <w:rPr>
          <w:spacing w:val="5"/>
        </w:rPr>
        <w:t xml:space="preserve"> </w:t>
      </w:r>
      <w:r>
        <w:rPr>
          <w:spacing w:val="-1"/>
        </w:rPr>
        <w:t>Board</w:t>
      </w:r>
      <w:r>
        <w:rPr>
          <w:spacing w:val="3"/>
        </w:rPr>
        <w:t xml:space="preserve"> </w:t>
      </w:r>
      <w:r>
        <w:t>for</w:t>
      </w:r>
      <w:r>
        <w:rPr>
          <w:spacing w:val="3"/>
        </w:rPr>
        <w:t xml:space="preserve"> </w:t>
      </w:r>
      <w:r>
        <w:rPr>
          <w:spacing w:val="-1"/>
        </w:rPr>
        <w:t>review</w:t>
      </w:r>
      <w:r>
        <w:rPr>
          <w:spacing w:val="53"/>
        </w:rPr>
        <w:t xml:space="preserve"> </w:t>
      </w:r>
      <w:r>
        <w:rPr>
          <w:spacing w:val="-1"/>
        </w:rPr>
        <w:t>and</w:t>
      </w:r>
      <w:r>
        <w:t xml:space="preserve"> </w:t>
      </w:r>
      <w:r>
        <w:rPr>
          <w:spacing w:val="-1"/>
        </w:rPr>
        <w:t>discussion.</w:t>
      </w:r>
    </w:p>
    <w:p w14:paraId="69785CC2" w14:textId="77777777" w:rsidR="00C6092D" w:rsidRDefault="00C6092D" w:rsidP="009E13EC">
      <w:pPr>
        <w:ind w:left="360" w:right="720"/>
        <w:rPr>
          <w:rFonts w:ascii="Arial" w:eastAsia="Arial" w:hAnsi="Arial" w:cs="Arial"/>
        </w:rPr>
      </w:pPr>
    </w:p>
    <w:p w14:paraId="3E076F1F" w14:textId="77777777" w:rsidR="00FD2D90" w:rsidRDefault="00FD2D90" w:rsidP="009E13EC">
      <w:pPr>
        <w:ind w:left="360" w:right="720"/>
        <w:rPr>
          <w:rFonts w:ascii="Arial" w:eastAsia="Arial" w:hAnsi="Arial" w:cs="Arial"/>
        </w:rPr>
      </w:pPr>
    </w:p>
    <w:p w14:paraId="3E3ED732" w14:textId="77777777" w:rsidR="00FD2D90" w:rsidRDefault="00FD2D90" w:rsidP="009E13EC">
      <w:pPr>
        <w:ind w:left="360" w:right="720"/>
        <w:rPr>
          <w:rFonts w:ascii="Arial" w:eastAsia="Arial" w:hAnsi="Arial" w:cs="Arial"/>
        </w:rPr>
      </w:pPr>
    </w:p>
    <w:p w14:paraId="0BD27854" w14:textId="77777777" w:rsidR="00FD2D90" w:rsidRDefault="00FD2D90" w:rsidP="009E13EC">
      <w:pPr>
        <w:ind w:left="360" w:right="720"/>
        <w:rPr>
          <w:rFonts w:ascii="Arial" w:eastAsia="Arial" w:hAnsi="Arial" w:cs="Arial"/>
        </w:rPr>
      </w:pPr>
    </w:p>
    <w:p w14:paraId="498B740A" w14:textId="08DC0F4B" w:rsidR="00C6092D" w:rsidRPr="00324CFB" w:rsidRDefault="00324CFB" w:rsidP="00324CFB">
      <w:pPr>
        <w:pStyle w:val="BodyText"/>
        <w:tabs>
          <w:tab w:val="left" w:pos="1534"/>
        </w:tabs>
        <w:ind w:left="0"/>
        <w:rPr>
          <w:b/>
        </w:rPr>
      </w:pPr>
      <w:r w:rsidRPr="00324CFB">
        <w:rPr>
          <w:b/>
          <w:spacing w:val="-1"/>
        </w:rPr>
        <w:lastRenderedPageBreak/>
        <w:t>MODIFICATION</w:t>
      </w:r>
      <w:r w:rsidRPr="00324CFB">
        <w:rPr>
          <w:b/>
        </w:rPr>
        <w:t xml:space="preserve"> </w:t>
      </w:r>
      <w:r w:rsidRPr="00324CFB">
        <w:rPr>
          <w:b/>
          <w:spacing w:val="-2"/>
        </w:rPr>
        <w:t>OF</w:t>
      </w:r>
      <w:r w:rsidRPr="00324CFB">
        <w:rPr>
          <w:b/>
          <w:spacing w:val="1"/>
        </w:rPr>
        <w:t xml:space="preserve"> </w:t>
      </w:r>
      <w:r w:rsidRPr="00324CFB">
        <w:rPr>
          <w:b/>
          <w:spacing w:val="-1"/>
        </w:rPr>
        <w:t>EXISTING</w:t>
      </w:r>
      <w:r w:rsidRPr="00324CFB">
        <w:rPr>
          <w:b/>
          <w:spacing w:val="-2"/>
        </w:rPr>
        <w:t xml:space="preserve"> </w:t>
      </w:r>
      <w:r w:rsidRPr="00324CFB">
        <w:rPr>
          <w:b/>
          <w:spacing w:val="-1"/>
        </w:rPr>
        <w:t>POLICIES</w:t>
      </w:r>
    </w:p>
    <w:p w14:paraId="05EF7D40" w14:textId="77777777" w:rsidR="00C6092D" w:rsidRDefault="00C6092D" w:rsidP="009E13EC">
      <w:pPr>
        <w:spacing w:before="8"/>
        <w:rPr>
          <w:rFonts w:ascii="Arial" w:eastAsia="Arial" w:hAnsi="Arial" w:cs="Arial"/>
          <w:sz w:val="15"/>
          <w:szCs w:val="15"/>
        </w:rPr>
      </w:pPr>
    </w:p>
    <w:p w14:paraId="0412E774" w14:textId="6980924A" w:rsidR="00C6092D" w:rsidRPr="003C290C" w:rsidRDefault="00324CFB" w:rsidP="00EA4E02">
      <w:pPr>
        <w:pStyle w:val="ListParagraph"/>
        <w:numPr>
          <w:ilvl w:val="0"/>
          <w:numId w:val="9"/>
        </w:numPr>
        <w:ind w:right="720"/>
        <w:rPr>
          <w:rFonts w:ascii="Arial" w:hAnsi="Arial" w:cs="Arial"/>
          <w:sz w:val="22"/>
          <w:szCs w:val="22"/>
        </w:rPr>
      </w:pPr>
      <w:r w:rsidRPr="003C290C">
        <w:rPr>
          <w:rFonts w:ascii="Arial" w:hAnsi="Arial" w:cs="Arial"/>
          <w:spacing w:val="-1"/>
          <w:sz w:val="22"/>
          <w:szCs w:val="22"/>
        </w:rPr>
        <w:t>An</w:t>
      </w:r>
      <w:r w:rsidRPr="003C290C">
        <w:rPr>
          <w:rFonts w:ascii="Arial" w:hAnsi="Arial" w:cs="Arial"/>
          <w:spacing w:val="12"/>
          <w:sz w:val="22"/>
          <w:szCs w:val="22"/>
        </w:rPr>
        <w:t xml:space="preserve"> </w:t>
      </w:r>
      <w:r w:rsidRPr="003C290C">
        <w:rPr>
          <w:rFonts w:ascii="Arial" w:hAnsi="Arial" w:cs="Arial"/>
          <w:spacing w:val="-1"/>
          <w:sz w:val="22"/>
          <w:szCs w:val="22"/>
        </w:rPr>
        <w:t>existing</w:t>
      </w:r>
      <w:r w:rsidRPr="003C290C">
        <w:rPr>
          <w:rFonts w:ascii="Arial" w:hAnsi="Arial" w:cs="Arial"/>
          <w:spacing w:val="14"/>
          <w:sz w:val="22"/>
          <w:szCs w:val="22"/>
        </w:rPr>
        <w:t xml:space="preserve"> </w:t>
      </w:r>
      <w:r w:rsidRPr="003C290C">
        <w:rPr>
          <w:rFonts w:ascii="Arial" w:hAnsi="Arial" w:cs="Arial"/>
          <w:spacing w:val="-1"/>
          <w:sz w:val="22"/>
          <w:szCs w:val="22"/>
        </w:rPr>
        <w:t>policy</w:t>
      </w:r>
      <w:r w:rsidRPr="003C290C">
        <w:rPr>
          <w:rFonts w:ascii="Arial" w:hAnsi="Arial" w:cs="Arial"/>
          <w:spacing w:val="12"/>
          <w:sz w:val="22"/>
          <w:szCs w:val="22"/>
        </w:rPr>
        <w:t xml:space="preserve"> </w:t>
      </w:r>
      <w:r w:rsidRPr="003C290C">
        <w:rPr>
          <w:rFonts w:ascii="Arial" w:hAnsi="Arial" w:cs="Arial"/>
          <w:sz w:val="22"/>
          <w:szCs w:val="22"/>
        </w:rPr>
        <w:t>can</w:t>
      </w:r>
      <w:r w:rsidRPr="003C290C">
        <w:rPr>
          <w:rFonts w:ascii="Arial" w:hAnsi="Arial" w:cs="Arial"/>
          <w:spacing w:val="12"/>
          <w:sz w:val="22"/>
          <w:szCs w:val="22"/>
        </w:rPr>
        <w:t xml:space="preserve"> </w:t>
      </w:r>
      <w:r w:rsidRPr="003C290C">
        <w:rPr>
          <w:rFonts w:ascii="Arial" w:hAnsi="Arial" w:cs="Arial"/>
          <w:spacing w:val="-2"/>
          <w:sz w:val="22"/>
          <w:szCs w:val="22"/>
        </w:rPr>
        <w:t>be</w:t>
      </w:r>
      <w:r w:rsidRPr="003C290C">
        <w:rPr>
          <w:rFonts w:ascii="Arial" w:hAnsi="Arial" w:cs="Arial"/>
          <w:spacing w:val="12"/>
          <w:sz w:val="22"/>
          <w:szCs w:val="22"/>
        </w:rPr>
        <w:t xml:space="preserve"> </w:t>
      </w:r>
      <w:r w:rsidRPr="003C290C">
        <w:rPr>
          <w:rFonts w:ascii="Arial" w:hAnsi="Arial" w:cs="Arial"/>
          <w:spacing w:val="-1"/>
          <w:sz w:val="22"/>
          <w:szCs w:val="22"/>
        </w:rPr>
        <w:t>modified</w:t>
      </w:r>
      <w:r w:rsidRPr="003C290C">
        <w:rPr>
          <w:rFonts w:ascii="Arial" w:hAnsi="Arial" w:cs="Arial"/>
          <w:spacing w:val="9"/>
          <w:sz w:val="22"/>
          <w:szCs w:val="22"/>
        </w:rPr>
        <w:t xml:space="preserve"> </w:t>
      </w:r>
      <w:r w:rsidRPr="003C290C">
        <w:rPr>
          <w:rFonts w:ascii="Arial" w:hAnsi="Arial" w:cs="Arial"/>
          <w:sz w:val="22"/>
          <w:szCs w:val="22"/>
        </w:rPr>
        <w:t>by</w:t>
      </w:r>
      <w:r w:rsidRPr="003C290C">
        <w:rPr>
          <w:rFonts w:ascii="Arial" w:hAnsi="Arial" w:cs="Arial"/>
          <w:spacing w:val="10"/>
          <w:sz w:val="22"/>
          <w:szCs w:val="22"/>
        </w:rPr>
        <w:t xml:space="preserve"> </w:t>
      </w:r>
      <w:r w:rsidRPr="003C290C">
        <w:rPr>
          <w:rFonts w:ascii="Arial" w:hAnsi="Arial" w:cs="Arial"/>
          <w:sz w:val="22"/>
          <w:szCs w:val="22"/>
        </w:rPr>
        <w:t>the</w:t>
      </w:r>
      <w:r w:rsidRPr="003C290C">
        <w:rPr>
          <w:rFonts w:ascii="Arial" w:hAnsi="Arial" w:cs="Arial"/>
          <w:spacing w:val="12"/>
          <w:sz w:val="22"/>
          <w:szCs w:val="22"/>
        </w:rPr>
        <w:t xml:space="preserve"> </w:t>
      </w:r>
      <w:r w:rsidRPr="003C290C">
        <w:rPr>
          <w:rFonts w:ascii="Arial" w:hAnsi="Arial" w:cs="Arial"/>
          <w:spacing w:val="-1"/>
          <w:sz w:val="22"/>
          <w:szCs w:val="22"/>
        </w:rPr>
        <w:t>Board</w:t>
      </w:r>
      <w:r w:rsidRPr="003C290C">
        <w:rPr>
          <w:rFonts w:ascii="Arial" w:hAnsi="Arial" w:cs="Arial"/>
          <w:spacing w:val="10"/>
          <w:sz w:val="22"/>
          <w:szCs w:val="22"/>
        </w:rPr>
        <w:t xml:space="preserve"> </w:t>
      </w:r>
      <w:r w:rsidRPr="003C290C">
        <w:rPr>
          <w:rFonts w:ascii="Arial" w:hAnsi="Arial" w:cs="Arial"/>
          <w:spacing w:val="-1"/>
          <w:sz w:val="22"/>
          <w:szCs w:val="22"/>
        </w:rPr>
        <w:t>if</w:t>
      </w:r>
      <w:r w:rsidRPr="003C290C">
        <w:rPr>
          <w:rFonts w:ascii="Arial" w:hAnsi="Arial" w:cs="Arial"/>
          <w:spacing w:val="13"/>
          <w:sz w:val="22"/>
          <w:szCs w:val="22"/>
        </w:rPr>
        <w:t xml:space="preserve"> </w:t>
      </w:r>
      <w:r w:rsidRPr="003C290C">
        <w:rPr>
          <w:rFonts w:ascii="Arial" w:hAnsi="Arial" w:cs="Arial"/>
          <w:spacing w:val="-1"/>
          <w:sz w:val="22"/>
          <w:szCs w:val="22"/>
        </w:rPr>
        <w:t>(i)</w:t>
      </w:r>
      <w:r w:rsidRPr="003C290C">
        <w:rPr>
          <w:rFonts w:ascii="Arial" w:hAnsi="Arial" w:cs="Arial"/>
          <w:spacing w:val="11"/>
          <w:sz w:val="22"/>
          <w:szCs w:val="22"/>
        </w:rPr>
        <w:t xml:space="preserve"> </w:t>
      </w:r>
      <w:r w:rsidRPr="003C290C">
        <w:rPr>
          <w:rFonts w:ascii="Arial" w:hAnsi="Arial" w:cs="Arial"/>
          <w:spacing w:val="-1"/>
          <w:sz w:val="22"/>
          <w:szCs w:val="22"/>
        </w:rPr>
        <w:t>State</w:t>
      </w:r>
      <w:r w:rsidRPr="003C290C">
        <w:rPr>
          <w:rFonts w:ascii="Arial" w:hAnsi="Arial" w:cs="Arial"/>
          <w:spacing w:val="12"/>
          <w:sz w:val="22"/>
          <w:szCs w:val="22"/>
        </w:rPr>
        <w:t xml:space="preserve"> </w:t>
      </w:r>
      <w:r w:rsidRPr="003C290C">
        <w:rPr>
          <w:rFonts w:ascii="Arial" w:hAnsi="Arial" w:cs="Arial"/>
          <w:spacing w:val="-2"/>
          <w:sz w:val="22"/>
          <w:szCs w:val="22"/>
        </w:rPr>
        <w:t>or</w:t>
      </w:r>
      <w:r w:rsidRPr="003C290C">
        <w:rPr>
          <w:rFonts w:ascii="Arial" w:hAnsi="Arial" w:cs="Arial"/>
          <w:spacing w:val="13"/>
          <w:sz w:val="22"/>
          <w:szCs w:val="22"/>
        </w:rPr>
        <w:t xml:space="preserve"> </w:t>
      </w:r>
      <w:r w:rsidRPr="003C290C">
        <w:rPr>
          <w:rFonts w:ascii="Arial" w:hAnsi="Arial" w:cs="Arial"/>
          <w:spacing w:val="-1"/>
          <w:sz w:val="22"/>
          <w:szCs w:val="22"/>
        </w:rPr>
        <w:t>Federal</w:t>
      </w:r>
      <w:r w:rsidRPr="003C290C">
        <w:rPr>
          <w:rFonts w:ascii="Arial" w:hAnsi="Arial" w:cs="Arial"/>
          <w:spacing w:val="27"/>
          <w:sz w:val="22"/>
          <w:szCs w:val="22"/>
        </w:rPr>
        <w:t xml:space="preserve"> </w:t>
      </w:r>
      <w:r w:rsidRPr="003C290C">
        <w:rPr>
          <w:rFonts w:ascii="Arial" w:hAnsi="Arial" w:cs="Arial"/>
          <w:spacing w:val="-1"/>
          <w:sz w:val="22"/>
          <w:szCs w:val="22"/>
        </w:rPr>
        <w:t>law</w:t>
      </w:r>
      <w:r w:rsidRPr="003C290C">
        <w:rPr>
          <w:rFonts w:ascii="Arial" w:hAnsi="Arial" w:cs="Arial"/>
          <w:spacing w:val="40"/>
          <w:sz w:val="22"/>
          <w:szCs w:val="22"/>
        </w:rPr>
        <w:t xml:space="preserve"> </w:t>
      </w:r>
      <w:r w:rsidRPr="003C290C">
        <w:rPr>
          <w:rFonts w:ascii="Arial" w:hAnsi="Arial" w:cs="Arial"/>
          <w:sz w:val="22"/>
          <w:szCs w:val="22"/>
        </w:rPr>
        <w:t>or</w:t>
      </w:r>
      <w:r w:rsidRPr="003C290C">
        <w:rPr>
          <w:rFonts w:ascii="Arial" w:hAnsi="Arial" w:cs="Arial"/>
          <w:spacing w:val="44"/>
          <w:sz w:val="22"/>
          <w:szCs w:val="22"/>
        </w:rPr>
        <w:t xml:space="preserve"> </w:t>
      </w:r>
      <w:r w:rsidRPr="003C290C">
        <w:rPr>
          <w:rFonts w:ascii="Arial" w:hAnsi="Arial" w:cs="Arial"/>
          <w:spacing w:val="-1"/>
          <w:sz w:val="22"/>
          <w:szCs w:val="22"/>
        </w:rPr>
        <w:t>regulations</w:t>
      </w:r>
      <w:r w:rsidRPr="003C290C">
        <w:rPr>
          <w:rFonts w:ascii="Arial" w:hAnsi="Arial" w:cs="Arial"/>
          <w:spacing w:val="43"/>
          <w:sz w:val="22"/>
          <w:szCs w:val="22"/>
        </w:rPr>
        <w:t xml:space="preserve"> </w:t>
      </w:r>
      <w:r w:rsidRPr="003C290C">
        <w:rPr>
          <w:rFonts w:ascii="Arial" w:hAnsi="Arial" w:cs="Arial"/>
          <w:spacing w:val="-1"/>
          <w:sz w:val="22"/>
          <w:szCs w:val="22"/>
        </w:rPr>
        <w:t>require</w:t>
      </w:r>
      <w:r w:rsidRPr="003C290C">
        <w:rPr>
          <w:rFonts w:ascii="Arial" w:hAnsi="Arial" w:cs="Arial"/>
          <w:spacing w:val="43"/>
          <w:sz w:val="22"/>
          <w:szCs w:val="22"/>
        </w:rPr>
        <w:t xml:space="preserve"> </w:t>
      </w:r>
      <w:r w:rsidRPr="003C290C">
        <w:rPr>
          <w:rFonts w:ascii="Arial" w:hAnsi="Arial" w:cs="Arial"/>
          <w:spacing w:val="-1"/>
          <w:sz w:val="22"/>
          <w:szCs w:val="22"/>
        </w:rPr>
        <w:t>modification</w:t>
      </w:r>
      <w:r w:rsidRPr="003C290C">
        <w:rPr>
          <w:rFonts w:ascii="Arial" w:hAnsi="Arial" w:cs="Arial"/>
          <w:spacing w:val="43"/>
          <w:sz w:val="22"/>
          <w:szCs w:val="22"/>
        </w:rPr>
        <w:t xml:space="preserve"> </w:t>
      </w:r>
      <w:r w:rsidRPr="003C290C">
        <w:rPr>
          <w:rFonts w:ascii="Arial" w:hAnsi="Arial" w:cs="Arial"/>
          <w:spacing w:val="-2"/>
          <w:sz w:val="22"/>
          <w:szCs w:val="22"/>
        </w:rPr>
        <w:t>of</w:t>
      </w:r>
      <w:r w:rsidRPr="003C290C">
        <w:rPr>
          <w:rFonts w:ascii="Arial" w:hAnsi="Arial" w:cs="Arial"/>
          <w:spacing w:val="47"/>
          <w:sz w:val="22"/>
          <w:szCs w:val="22"/>
        </w:rPr>
        <w:t xml:space="preserve"> </w:t>
      </w:r>
      <w:r w:rsidRPr="003C290C">
        <w:rPr>
          <w:rFonts w:ascii="Arial" w:hAnsi="Arial" w:cs="Arial"/>
          <w:sz w:val="22"/>
          <w:szCs w:val="22"/>
        </w:rPr>
        <w:t>a</w:t>
      </w:r>
      <w:r w:rsidRPr="003C290C">
        <w:rPr>
          <w:rFonts w:ascii="Arial" w:hAnsi="Arial" w:cs="Arial"/>
          <w:spacing w:val="44"/>
          <w:sz w:val="22"/>
          <w:szCs w:val="22"/>
        </w:rPr>
        <w:t xml:space="preserve"> </w:t>
      </w:r>
      <w:r w:rsidRPr="003C290C">
        <w:rPr>
          <w:rFonts w:ascii="Arial" w:hAnsi="Arial" w:cs="Arial"/>
          <w:spacing w:val="-2"/>
          <w:sz w:val="22"/>
          <w:szCs w:val="22"/>
        </w:rPr>
        <w:t>policy;</w:t>
      </w:r>
      <w:r w:rsidRPr="003C290C">
        <w:rPr>
          <w:rFonts w:ascii="Arial" w:hAnsi="Arial" w:cs="Arial"/>
          <w:spacing w:val="44"/>
          <w:sz w:val="22"/>
          <w:szCs w:val="22"/>
        </w:rPr>
        <w:t xml:space="preserve"> </w:t>
      </w:r>
      <w:r w:rsidRPr="003C290C">
        <w:rPr>
          <w:rFonts w:ascii="Arial" w:hAnsi="Arial" w:cs="Arial"/>
          <w:spacing w:val="-1"/>
          <w:sz w:val="22"/>
          <w:szCs w:val="22"/>
        </w:rPr>
        <w:t>(ii)</w:t>
      </w:r>
      <w:r w:rsidRPr="003C290C">
        <w:rPr>
          <w:rFonts w:ascii="Arial" w:hAnsi="Arial" w:cs="Arial"/>
          <w:spacing w:val="44"/>
          <w:sz w:val="22"/>
          <w:szCs w:val="22"/>
        </w:rPr>
        <w:t xml:space="preserve"> </w:t>
      </w:r>
      <w:r w:rsidRPr="003C290C">
        <w:rPr>
          <w:rFonts w:ascii="Arial" w:hAnsi="Arial" w:cs="Arial"/>
          <w:sz w:val="22"/>
          <w:szCs w:val="22"/>
        </w:rPr>
        <w:t>changes</w:t>
      </w:r>
      <w:r w:rsidRPr="003C290C">
        <w:rPr>
          <w:rFonts w:ascii="Arial" w:hAnsi="Arial" w:cs="Arial"/>
          <w:spacing w:val="43"/>
          <w:sz w:val="22"/>
          <w:szCs w:val="22"/>
        </w:rPr>
        <w:t xml:space="preserve"> </w:t>
      </w:r>
      <w:r w:rsidRPr="003C290C">
        <w:rPr>
          <w:rFonts w:ascii="Arial" w:hAnsi="Arial" w:cs="Arial"/>
          <w:sz w:val="22"/>
          <w:szCs w:val="22"/>
        </w:rPr>
        <w:t>are</w:t>
      </w:r>
      <w:r w:rsidRPr="003C290C">
        <w:rPr>
          <w:rFonts w:ascii="Arial" w:hAnsi="Arial" w:cs="Arial"/>
          <w:spacing w:val="53"/>
          <w:sz w:val="22"/>
          <w:szCs w:val="22"/>
        </w:rPr>
        <w:t xml:space="preserve"> </w:t>
      </w:r>
      <w:r w:rsidRPr="003C290C">
        <w:rPr>
          <w:rFonts w:ascii="Arial" w:hAnsi="Arial" w:cs="Arial"/>
          <w:spacing w:val="-1"/>
          <w:sz w:val="22"/>
          <w:szCs w:val="22"/>
        </w:rPr>
        <w:t>required</w:t>
      </w:r>
      <w:r w:rsidRPr="003C290C">
        <w:rPr>
          <w:rFonts w:ascii="Arial" w:hAnsi="Arial" w:cs="Arial"/>
          <w:spacing w:val="7"/>
          <w:sz w:val="22"/>
          <w:szCs w:val="22"/>
        </w:rPr>
        <w:t xml:space="preserve"> </w:t>
      </w:r>
      <w:r w:rsidRPr="003C290C">
        <w:rPr>
          <w:rFonts w:ascii="Arial" w:hAnsi="Arial" w:cs="Arial"/>
          <w:spacing w:val="-1"/>
          <w:sz w:val="22"/>
          <w:szCs w:val="22"/>
        </w:rPr>
        <w:t>due</w:t>
      </w:r>
      <w:r w:rsidRPr="003C290C">
        <w:rPr>
          <w:rFonts w:ascii="Arial" w:hAnsi="Arial" w:cs="Arial"/>
          <w:spacing w:val="7"/>
          <w:sz w:val="22"/>
          <w:szCs w:val="22"/>
        </w:rPr>
        <w:t xml:space="preserve"> </w:t>
      </w:r>
      <w:r w:rsidRPr="003C290C">
        <w:rPr>
          <w:rFonts w:ascii="Arial" w:hAnsi="Arial" w:cs="Arial"/>
          <w:sz w:val="22"/>
          <w:szCs w:val="22"/>
        </w:rPr>
        <w:t>to</w:t>
      </w:r>
      <w:r w:rsidRPr="003C290C">
        <w:rPr>
          <w:rFonts w:ascii="Arial" w:hAnsi="Arial" w:cs="Arial"/>
          <w:spacing w:val="7"/>
          <w:sz w:val="22"/>
          <w:szCs w:val="22"/>
        </w:rPr>
        <w:t xml:space="preserve"> </w:t>
      </w:r>
      <w:r w:rsidRPr="003C290C">
        <w:rPr>
          <w:rFonts w:ascii="Arial" w:hAnsi="Arial" w:cs="Arial"/>
          <w:sz w:val="22"/>
          <w:szCs w:val="22"/>
        </w:rPr>
        <w:t>changes</w:t>
      </w:r>
      <w:r w:rsidRPr="003C290C">
        <w:rPr>
          <w:rFonts w:ascii="Arial" w:hAnsi="Arial" w:cs="Arial"/>
          <w:spacing w:val="5"/>
          <w:sz w:val="22"/>
          <w:szCs w:val="22"/>
        </w:rPr>
        <w:t xml:space="preserve"> </w:t>
      </w:r>
      <w:r w:rsidRPr="003C290C">
        <w:rPr>
          <w:rFonts w:ascii="Arial" w:hAnsi="Arial" w:cs="Arial"/>
          <w:spacing w:val="-1"/>
          <w:sz w:val="22"/>
          <w:szCs w:val="22"/>
        </w:rPr>
        <w:t>in</w:t>
      </w:r>
      <w:r w:rsidRPr="003C290C">
        <w:rPr>
          <w:rFonts w:ascii="Arial" w:hAnsi="Arial" w:cs="Arial"/>
          <w:spacing w:val="7"/>
          <w:sz w:val="22"/>
          <w:szCs w:val="22"/>
        </w:rPr>
        <w:t xml:space="preserve"> </w:t>
      </w:r>
      <w:r w:rsidRPr="003C290C">
        <w:rPr>
          <w:rFonts w:ascii="Arial" w:hAnsi="Arial" w:cs="Arial"/>
          <w:sz w:val="22"/>
          <w:szCs w:val="22"/>
        </w:rPr>
        <w:t>the</w:t>
      </w:r>
      <w:r w:rsidRPr="003C290C">
        <w:rPr>
          <w:rFonts w:ascii="Arial" w:hAnsi="Arial" w:cs="Arial"/>
          <w:spacing w:val="7"/>
          <w:sz w:val="22"/>
          <w:szCs w:val="22"/>
        </w:rPr>
        <w:t xml:space="preserve"> </w:t>
      </w:r>
      <w:r w:rsidRPr="003C290C">
        <w:rPr>
          <w:rFonts w:ascii="Arial" w:hAnsi="Arial" w:cs="Arial"/>
          <w:spacing w:val="-1"/>
          <w:sz w:val="22"/>
          <w:szCs w:val="22"/>
        </w:rPr>
        <w:t>educational</w:t>
      </w:r>
      <w:r w:rsidRPr="003C290C">
        <w:rPr>
          <w:rFonts w:ascii="Arial" w:hAnsi="Arial" w:cs="Arial"/>
          <w:spacing w:val="6"/>
          <w:sz w:val="22"/>
          <w:szCs w:val="22"/>
        </w:rPr>
        <w:t xml:space="preserve"> </w:t>
      </w:r>
      <w:r w:rsidRPr="003C290C">
        <w:rPr>
          <w:rFonts w:ascii="Arial" w:hAnsi="Arial" w:cs="Arial"/>
          <w:sz w:val="22"/>
          <w:szCs w:val="22"/>
        </w:rPr>
        <w:t>program</w:t>
      </w:r>
      <w:r w:rsidRPr="003C290C">
        <w:rPr>
          <w:rFonts w:ascii="Arial" w:hAnsi="Arial" w:cs="Arial"/>
          <w:spacing w:val="8"/>
          <w:sz w:val="22"/>
          <w:szCs w:val="22"/>
        </w:rPr>
        <w:t xml:space="preserve"> </w:t>
      </w:r>
      <w:r w:rsidRPr="003C290C">
        <w:rPr>
          <w:rFonts w:ascii="Arial" w:hAnsi="Arial" w:cs="Arial"/>
          <w:sz w:val="22"/>
          <w:szCs w:val="22"/>
        </w:rPr>
        <w:t>or</w:t>
      </w:r>
      <w:r w:rsidRPr="003C290C">
        <w:rPr>
          <w:rFonts w:ascii="Arial" w:hAnsi="Arial" w:cs="Arial"/>
          <w:spacing w:val="8"/>
          <w:sz w:val="22"/>
          <w:szCs w:val="22"/>
        </w:rPr>
        <w:t xml:space="preserve"> </w:t>
      </w:r>
      <w:r w:rsidRPr="003C290C">
        <w:rPr>
          <w:rFonts w:ascii="Arial" w:hAnsi="Arial" w:cs="Arial"/>
          <w:sz w:val="22"/>
          <w:szCs w:val="22"/>
        </w:rPr>
        <w:t>the</w:t>
      </w:r>
      <w:r w:rsidRPr="003C290C">
        <w:rPr>
          <w:rFonts w:ascii="Arial" w:hAnsi="Arial" w:cs="Arial"/>
          <w:spacing w:val="7"/>
          <w:sz w:val="22"/>
          <w:szCs w:val="22"/>
        </w:rPr>
        <w:t xml:space="preserve"> </w:t>
      </w:r>
      <w:r w:rsidRPr="003C290C">
        <w:rPr>
          <w:rFonts w:ascii="Arial" w:hAnsi="Arial" w:cs="Arial"/>
          <w:spacing w:val="-1"/>
          <w:sz w:val="22"/>
          <w:szCs w:val="22"/>
        </w:rPr>
        <w:t>operations</w:t>
      </w:r>
      <w:r w:rsidRPr="003C290C">
        <w:rPr>
          <w:rFonts w:ascii="Arial" w:hAnsi="Arial" w:cs="Arial"/>
          <w:spacing w:val="37"/>
          <w:sz w:val="22"/>
          <w:szCs w:val="22"/>
        </w:rPr>
        <w:t xml:space="preserve"> </w:t>
      </w:r>
      <w:r w:rsidRPr="003C290C">
        <w:rPr>
          <w:rFonts w:ascii="Arial" w:hAnsi="Arial" w:cs="Arial"/>
          <w:spacing w:val="-2"/>
          <w:sz w:val="22"/>
          <w:szCs w:val="22"/>
        </w:rPr>
        <w:t>of</w:t>
      </w:r>
      <w:r w:rsidRPr="003C290C">
        <w:rPr>
          <w:rFonts w:ascii="Arial" w:hAnsi="Arial" w:cs="Arial"/>
          <w:spacing w:val="28"/>
          <w:sz w:val="22"/>
          <w:szCs w:val="22"/>
        </w:rPr>
        <w:t xml:space="preserve"> </w:t>
      </w:r>
      <w:r w:rsidRPr="003C290C">
        <w:rPr>
          <w:rFonts w:ascii="Arial" w:hAnsi="Arial" w:cs="Arial"/>
          <w:spacing w:val="-1"/>
          <w:sz w:val="22"/>
          <w:szCs w:val="22"/>
        </w:rPr>
        <w:t>the</w:t>
      </w:r>
      <w:r w:rsidRPr="003C290C">
        <w:rPr>
          <w:rFonts w:ascii="Arial" w:hAnsi="Arial" w:cs="Arial"/>
          <w:spacing w:val="24"/>
          <w:sz w:val="22"/>
          <w:szCs w:val="22"/>
        </w:rPr>
        <w:t xml:space="preserve"> </w:t>
      </w:r>
      <w:r w:rsidRPr="003C290C">
        <w:rPr>
          <w:rFonts w:ascii="Arial" w:hAnsi="Arial" w:cs="Arial"/>
          <w:spacing w:val="-1"/>
          <w:sz w:val="22"/>
          <w:szCs w:val="22"/>
        </w:rPr>
        <w:t>District;</w:t>
      </w:r>
      <w:r w:rsidRPr="003C290C">
        <w:rPr>
          <w:rFonts w:ascii="Arial" w:hAnsi="Arial" w:cs="Arial"/>
          <w:spacing w:val="23"/>
          <w:sz w:val="22"/>
          <w:szCs w:val="22"/>
        </w:rPr>
        <w:t xml:space="preserve"> </w:t>
      </w:r>
      <w:r w:rsidRPr="003C290C">
        <w:rPr>
          <w:rFonts w:ascii="Arial" w:hAnsi="Arial" w:cs="Arial"/>
          <w:sz w:val="22"/>
          <w:szCs w:val="22"/>
        </w:rPr>
        <w:t>or</w:t>
      </w:r>
      <w:r w:rsidRPr="003C290C">
        <w:rPr>
          <w:rFonts w:ascii="Arial" w:hAnsi="Arial" w:cs="Arial"/>
          <w:spacing w:val="22"/>
          <w:sz w:val="22"/>
          <w:szCs w:val="22"/>
        </w:rPr>
        <w:t xml:space="preserve"> </w:t>
      </w:r>
      <w:r w:rsidRPr="003C290C">
        <w:rPr>
          <w:rFonts w:ascii="Arial" w:hAnsi="Arial" w:cs="Arial"/>
          <w:spacing w:val="-2"/>
          <w:sz w:val="22"/>
          <w:szCs w:val="22"/>
        </w:rPr>
        <w:t>(iii)</w:t>
      </w:r>
      <w:r w:rsidRPr="003C290C">
        <w:rPr>
          <w:rFonts w:ascii="Arial" w:hAnsi="Arial" w:cs="Arial"/>
          <w:spacing w:val="25"/>
          <w:sz w:val="22"/>
          <w:szCs w:val="22"/>
        </w:rPr>
        <w:t xml:space="preserve"> </w:t>
      </w:r>
      <w:r w:rsidRPr="003C290C">
        <w:rPr>
          <w:rFonts w:ascii="Arial" w:hAnsi="Arial" w:cs="Arial"/>
          <w:sz w:val="22"/>
          <w:szCs w:val="22"/>
        </w:rPr>
        <w:t>at</w:t>
      </w:r>
      <w:r w:rsidRPr="003C290C">
        <w:rPr>
          <w:rFonts w:ascii="Arial" w:hAnsi="Arial" w:cs="Arial"/>
          <w:spacing w:val="20"/>
          <w:sz w:val="22"/>
          <w:szCs w:val="22"/>
        </w:rPr>
        <w:t xml:space="preserve"> </w:t>
      </w:r>
      <w:r w:rsidRPr="003C290C">
        <w:rPr>
          <w:rFonts w:ascii="Arial" w:hAnsi="Arial" w:cs="Arial"/>
          <w:sz w:val="22"/>
          <w:szCs w:val="22"/>
        </w:rPr>
        <w:t>the</w:t>
      </w:r>
      <w:r w:rsidRPr="003C290C">
        <w:rPr>
          <w:rFonts w:ascii="Arial" w:hAnsi="Arial" w:cs="Arial"/>
          <w:spacing w:val="24"/>
          <w:sz w:val="22"/>
          <w:szCs w:val="22"/>
        </w:rPr>
        <w:t xml:space="preserve"> </w:t>
      </w:r>
      <w:r w:rsidRPr="003C290C">
        <w:rPr>
          <w:rFonts w:ascii="Arial" w:hAnsi="Arial" w:cs="Arial"/>
          <w:spacing w:val="-1"/>
          <w:sz w:val="22"/>
          <w:szCs w:val="22"/>
        </w:rPr>
        <w:t>request</w:t>
      </w:r>
      <w:r w:rsidRPr="003C290C">
        <w:rPr>
          <w:rFonts w:ascii="Arial" w:hAnsi="Arial" w:cs="Arial"/>
          <w:spacing w:val="23"/>
          <w:sz w:val="22"/>
          <w:szCs w:val="22"/>
        </w:rPr>
        <w:t xml:space="preserve"> </w:t>
      </w:r>
      <w:r w:rsidRPr="003C290C">
        <w:rPr>
          <w:rFonts w:ascii="Arial" w:hAnsi="Arial" w:cs="Arial"/>
          <w:spacing w:val="-2"/>
          <w:sz w:val="22"/>
          <w:szCs w:val="22"/>
        </w:rPr>
        <w:t>of</w:t>
      </w:r>
      <w:r w:rsidRPr="003C290C">
        <w:rPr>
          <w:rFonts w:ascii="Arial" w:hAnsi="Arial" w:cs="Arial"/>
          <w:spacing w:val="31"/>
          <w:sz w:val="22"/>
          <w:szCs w:val="22"/>
        </w:rPr>
        <w:t xml:space="preserve"> </w:t>
      </w:r>
      <w:r w:rsidRPr="003C290C">
        <w:rPr>
          <w:rFonts w:ascii="Arial" w:hAnsi="Arial" w:cs="Arial"/>
          <w:spacing w:val="-1"/>
          <w:sz w:val="22"/>
          <w:szCs w:val="22"/>
        </w:rPr>
        <w:t>stakeholders</w:t>
      </w:r>
      <w:r w:rsidRPr="003C290C">
        <w:rPr>
          <w:rFonts w:ascii="Arial" w:hAnsi="Arial" w:cs="Arial"/>
          <w:spacing w:val="26"/>
          <w:sz w:val="22"/>
          <w:szCs w:val="22"/>
        </w:rPr>
        <w:t xml:space="preserve"> </w:t>
      </w:r>
      <w:r w:rsidRPr="003C290C">
        <w:rPr>
          <w:rFonts w:ascii="Arial" w:hAnsi="Arial" w:cs="Arial"/>
          <w:spacing w:val="-1"/>
          <w:sz w:val="22"/>
          <w:szCs w:val="22"/>
        </w:rPr>
        <w:t>approved</w:t>
      </w:r>
      <w:r w:rsidRPr="003C290C">
        <w:rPr>
          <w:rFonts w:ascii="Arial" w:hAnsi="Arial" w:cs="Arial"/>
          <w:spacing w:val="24"/>
          <w:sz w:val="22"/>
          <w:szCs w:val="22"/>
        </w:rPr>
        <w:t xml:space="preserve"> </w:t>
      </w:r>
      <w:r w:rsidRPr="003C290C">
        <w:rPr>
          <w:rFonts w:ascii="Arial" w:hAnsi="Arial" w:cs="Arial"/>
          <w:sz w:val="22"/>
          <w:szCs w:val="22"/>
        </w:rPr>
        <w:t>by</w:t>
      </w:r>
      <w:r w:rsidRPr="003C290C">
        <w:rPr>
          <w:rFonts w:ascii="Arial" w:hAnsi="Arial" w:cs="Arial"/>
          <w:spacing w:val="22"/>
          <w:sz w:val="22"/>
          <w:szCs w:val="22"/>
        </w:rPr>
        <w:t xml:space="preserve"> </w:t>
      </w:r>
      <w:r w:rsidRPr="003C290C">
        <w:rPr>
          <w:rFonts w:ascii="Arial" w:hAnsi="Arial" w:cs="Arial"/>
          <w:sz w:val="22"/>
          <w:szCs w:val="22"/>
        </w:rPr>
        <w:t>the Board.</w:t>
      </w:r>
    </w:p>
    <w:p w14:paraId="45BFC8A1" w14:textId="77777777" w:rsidR="00324CFB" w:rsidRPr="00324CFB" w:rsidRDefault="00324CFB" w:rsidP="003C290C">
      <w:pPr>
        <w:ind w:left="720" w:right="720"/>
        <w:rPr>
          <w:rFonts w:ascii="Arial" w:eastAsia="Arial" w:hAnsi="Arial" w:cs="Arial"/>
          <w:sz w:val="22"/>
          <w:szCs w:val="22"/>
        </w:rPr>
      </w:pPr>
    </w:p>
    <w:p w14:paraId="6446112C" w14:textId="6003CBF4" w:rsidR="00C6092D" w:rsidRDefault="00C738F1" w:rsidP="003C290C">
      <w:pPr>
        <w:pStyle w:val="BodyText"/>
        <w:numPr>
          <w:ilvl w:val="0"/>
          <w:numId w:val="9"/>
        </w:numPr>
        <w:tabs>
          <w:tab w:val="left" w:pos="1874"/>
        </w:tabs>
        <w:ind w:right="720"/>
      </w:pPr>
      <w:r>
        <w:t>The Head of School or his/her designee shall conduct a preliminary analysis of the need to modify a policy</w:t>
      </w:r>
      <w:r w:rsidR="00C6092D">
        <w:rPr>
          <w:spacing w:val="-1"/>
        </w:rPr>
        <w:t>.</w:t>
      </w:r>
      <w:r w:rsidR="00C6092D">
        <w:rPr>
          <w:spacing w:val="31"/>
        </w:rPr>
        <w:t xml:space="preserve"> </w:t>
      </w:r>
      <w:r w:rsidR="00C6092D">
        <w:t>The</w:t>
      </w:r>
      <w:r w:rsidR="00C6092D">
        <w:rPr>
          <w:spacing w:val="14"/>
        </w:rPr>
        <w:t xml:space="preserve"> </w:t>
      </w:r>
      <w:r w:rsidR="00C6092D">
        <w:rPr>
          <w:spacing w:val="-1"/>
        </w:rPr>
        <w:t>results</w:t>
      </w:r>
      <w:r w:rsidR="00C6092D">
        <w:rPr>
          <w:spacing w:val="15"/>
        </w:rPr>
        <w:t xml:space="preserve"> </w:t>
      </w:r>
      <w:r w:rsidR="00C6092D">
        <w:rPr>
          <w:spacing w:val="-2"/>
        </w:rPr>
        <w:t>of</w:t>
      </w:r>
      <w:r w:rsidR="00C6092D">
        <w:rPr>
          <w:spacing w:val="59"/>
        </w:rPr>
        <w:t xml:space="preserve"> </w:t>
      </w:r>
      <w:r w:rsidR="00C6092D">
        <w:t>the</w:t>
      </w:r>
      <w:r w:rsidR="00C6092D">
        <w:rPr>
          <w:spacing w:val="14"/>
        </w:rPr>
        <w:t xml:space="preserve"> </w:t>
      </w:r>
      <w:r w:rsidR="00C6092D">
        <w:rPr>
          <w:spacing w:val="-1"/>
        </w:rPr>
        <w:t>analysis</w:t>
      </w:r>
      <w:r w:rsidR="00C6092D">
        <w:rPr>
          <w:spacing w:val="15"/>
        </w:rPr>
        <w:t xml:space="preserve"> </w:t>
      </w:r>
      <w:r w:rsidR="00C6092D">
        <w:rPr>
          <w:spacing w:val="-1"/>
        </w:rPr>
        <w:t>shall</w:t>
      </w:r>
      <w:r w:rsidR="00C6092D">
        <w:rPr>
          <w:spacing w:val="14"/>
        </w:rPr>
        <w:t xml:space="preserve"> </w:t>
      </w:r>
      <w:r w:rsidR="00C6092D">
        <w:t>be</w:t>
      </w:r>
      <w:r w:rsidR="00C6092D">
        <w:rPr>
          <w:spacing w:val="14"/>
        </w:rPr>
        <w:t xml:space="preserve"> </w:t>
      </w:r>
      <w:r w:rsidR="00C6092D">
        <w:t>presented</w:t>
      </w:r>
      <w:r w:rsidR="00C6092D">
        <w:rPr>
          <w:spacing w:val="15"/>
        </w:rPr>
        <w:t xml:space="preserve"> </w:t>
      </w:r>
      <w:r w:rsidR="00C6092D">
        <w:t>to</w:t>
      </w:r>
      <w:r w:rsidR="00C6092D">
        <w:rPr>
          <w:spacing w:val="12"/>
        </w:rPr>
        <w:t xml:space="preserve"> </w:t>
      </w:r>
      <w:r w:rsidR="00C6092D">
        <w:t>the</w:t>
      </w:r>
      <w:r w:rsidR="00C6092D">
        <w:rPr>
          <w:spacing w:val="14"/>
        </w:rPr>
        <w:t xml:space="preserve"> </w:t>
      </w:r>
      <w:r w:rsidR="00C6092D">
        <w:rPr>
          <w:spacing w:val="-1"/>
        </w:rPr>
        <w:t>Board</w:t>
      </w:r>
      <w:r w:rsidR="00C6092D">
        <w:rPr>
          <w:spacing w:val="15"/>
        </w:rPr>
        <w:t xml:space="preserve"> </w:t>
      </w:r>
      <w:r w:rsidR="00C6092D">
        <w:t>at</w:t>
      </w:r>
      <w:r w:rsidR="00C6092D">
        <w:rPr>
          <w:spacing w:val="13"/>
        </w:rPr>
        <w:t xml:space="preserve"> </w:t>
      </w:r>
      <w:r w:rsidR="00C6092D">
        <w:t>a</w:t>
      </w:r>
      <w:r w:rsidR="00C6092D">
        <w:rPr>
          <w:spacing w:val="12"/>
        </w:rPr>
        <w:t xml:space="preserve"> </w:t>
      </w:r>
      <w:r w:rsidR="00C6092D">
        <w:rPr>
          <w:spacing w:val="-1"/>
        </w:rPr>
        <w:t>regularly</w:t>
      </w:r>
      <w:r w:rsidR="00C6092D">
        <w:rPr>
          <w:spacing w:val="12"/>
        </w:rPr>
        <w:t xml:space="preserve"> </w:t>
      </w:r>
      <w:r w:rsidR="00C6092D">
        <w:rPr>
          <w:spacing w:val="-1"/>
        </w:rPr>
        <w:t>scheduled</w:t>
      </w:r>
      <w:r w:rsidR="00C6092D">
        <w:rPr>
          <w:spacing w:val="25"/>
        </w:rPr>
        <w:t xml:space="preserve"> </w:t>
      </w:r>
      <w:r w:rsidR="00C6092D">
        <w:rPr>
          <w:spacing w:val="-1"/>
        </w:rPr>
        <w:t>meeting</w:t>
      </w:r>
      <w:r w:rsidR="00C6092D">
        <w:rPr>
          <w:spacing w:val="36"/>
        </w:rPr>
        <w:t xml:space="preserve"> </w:t>
      </w:r>
      <w:r w:rsidR="00C6092D">
        <w:rPr>
          <w:spacing w:val="-2"/>
        </w:rPr>
        <w:t>of</w:t>
      </w:r>
      <w:r w:rsidR="00C6092D">
        <w:rPr>
          <w:spacing w:val="32"/>
        </w:rPr>
        <w:t xml:space="preserve"> </w:t>
      </w:r>
      <w:r w:rsidR="00C6092D">
        <w:t>the</w:t>
      </w:r>
      <w:r w:rsidR="00C6092D">
        <w:rPr>
          <w:spacing w:val="33"/>
        </w:rPr>
        <w:t xml:space="preserve"> </w:t>
      </w:r>
      <w:r w:rsidR="00C6092D">
        <w:rPr>
          <w:spacing w:val="-1"/>
        </w:rPr>
        <w:t>Board</w:t>
      </w:r>
      <w:r w:rsidR="00C6092D">
        <w:rPr>
          <w:spacing w:val="29"/>
        </w:rPr>
        <w:t xml:space="preserve"> </w:t>
      </w:r>
      <w:r w:rsidR="00C6092D">
        <w:t>for</w:t>
      </w:r>
      <w:r w:rsidR="00C6092D">
        <w:rPr>
          <w:spacing w:val="35"/>
        </w:rPr>
        <w:t xml:space="preserve"> </w:t>
      </w:r>
      <w:r w:rsidR="00C6092D">
        <w:rPr>
          <w:spacing w:val="-1"/>
        </w:rPr>
        <w:t>discussion</w:t>
      </w:r>
      <w:r w:rsidR="00C6092D">
        <w:rPr>
          <w:spacing w:val="37"/>
        </w:rPr>
        <w:t xml:space="preserve"> </w:t>
      </w:r>
      <w:r w:rsidR="00C6092D">
        <w:rPr>
          <w:spacing w:val="-1"/>
        </w:rPr>
        <w:t>and</w:t>
      </w:r>
      <w:r w:rsidR="00C6092D">
        <w:rPr>
          <w:spacing w:val="31"/>
        </w:rPr>
        <w:t xml:space="preserve"> </w:t>
      </w:r>
      <w:r w:rsidR="00C6092D">
        <w:rPr>
          <w:spacing w:val="-1"/>
        </w:rPr>
        <w:t>approval</w:t>
      </w:r>
      <w:r w:rsidR="00C6092D">
        <w:rPr>
          <w:spacing w:val="34"/>
        </w:rPr>
        <w:t xml:space="preserve"> </w:t>
      </w:r>
      <w:r w:rsidR="00C6092D">
        <w:t>to</w:t>
      </w:r>
      <w:r w:rsidR="00C6092D">
        <w:rPr>
          <w:spacing w:val="34"/>
        </w:rPr>
        <w:t xml:space="preserve"> </w:t>
      </w:r>
      <w:r w:rsidR="00C6092D">
        <w:rPr>
          <w:spacing w:val="-1"/>
        </w:rPr>
        <w:t>draft</w:t>
      </w:r>
      <w:r w:rsidR="00C6092D">
        <w:rPr>
          <w:spacing w:val="33"/>
        </w:rPr>
        <w:t xml:space="preserve"> </w:t>
      </w:r>
      <w:r w:rsidR="00C6092D">
        <w:rPr>
          <w:spacing w:val="-1"/>
        </w:rPr>
        <w:t>proposed</w:t>
      </w:r>
      <w:r w:rsidR="00C6092D">
        <w:rPr>
          <w:spacing w:val="47"/>
        </w:rPr>
        <w:t xml:space="preserve"> </w:t>
      </w:r>
      <w:r w:rsidR="00C6092D">
        <w:rPr>
          <w:spacing w:val="-1"/>
        </w:rPr>
        <w:t>modifications</w:t>
      </w:r>
      <w:r w:rsidR="00C6092D">
        <w:rPr>
          <w:spacing w:val="-2"/>
        </w:rPr>
        <w:t xml:space="preserve"> </w:t>
      </w:r>
      <w:r w:rsidR="00C6092D">
        <w:t>to</w:t>
      </w:r>
      <w:r w:rsidR="00C6092D">
        <w:rPr>
          <w:spacing w:val="-2"/>
        </w:rPr>
        <w:t xml:space="preserve"> </w:t>
      </w:r>
      <w:r w:rsidR="00C6092D">
        <w:t>the</w:t>
      </w:r>
      <w:r w:rsidR="00C6092D">
        <w:rPr>
          <w:spacing w:val="-2"/>
        </w:rPr>
        <w:t xml:space="preserve"> policy.</w:t>
      </w:r>
    </w:p>
    <w:p w14:paraId="6F0DC27D" w14:textId="77777777" w:rsidR="00C6092D" w:rsidRDefault="00C6092D" w:rsidP="003C290C">
      <w:pPr>
        <w:ind w:left="360" w:right="720"/>
        <w:rPr>
          <w:rFonts w:ascii="Arial" w:eastAsia="Arial" w:hAnsi="Arial" w:cs="Arial"/>
        </w:rPr>
      </w:pPr>
    </w:p>
    <w:p w14:paraId="7DEB18C3" w14:textId="1F608CB3" w:rsidR="00C6092D" w:rsidRDefault="00C6092D" w:rsidP="003C290C">
      <w:pPr>
        <w:pStyle w:val="BodyText"/>
        <w:numPr>
          <w:ilvl w:val="0"/>
          <w:numId w:val="9"/>
        </w:numPr>
        <w:tabs>
          <w:tab w:val="left" w:pos="1874"/>
        </w:tabs>
        <w:ind w:right="720"/>
      </w:pPr>
      <w:r>
        <w:rPr>
          <w:spacing w:val="-1"/>
        </w:rPr>
        <w:t>If</w:t>
      </w:r>
      <w:r>
        <w:rPr>
          <w:spacing w:val="47"/>
        </w:rPr>
        <w:t xml:space="preserve"> </w:t>
      </w:r>
      <w:r>
        <w:rPr>
          <w:spacing w:val="-1"/>
        </w:rPr>
        <w:t>approved</w:t>
      </w:r>
      <w:r>
        <w:rPr>
          <w:spacing w:val="43"/>
        </w:rPr>
        <w:t xml:space="preserve"> </w:t>
      </w:r>
      <w:r>
        <w:t>by</w:t>
      </w:r>
      <w:r>
        <w:rPr>
          <w:spacing w:val="41"/>
        </w:rPr>
        <w:t xml:space="preserve"> </w:t>
      </w:r>
      <w:r>
        <w:t>the</w:t>
      </w:r>
      <w:r>
        <w:rPr>
          <w:spacing w:val="43"/>
        </w:rPr>
        <w:t xml:space="preserve"> </w:t>
      </w:r>
      <w:r>
        <w:t>Board,</w:t>
      </w:r>
      <w:r>
        <w:rPr>
          <w:spacing w:val="42"/>
        </w:rPr>
        <w:t xml:space="preserve"> </w:t>
      </w:r>
      <w:r>
        <w:t>the</w:t>
      </w:r>
      <w:r>
        <w:rPr>
          <w:spacing w:val="43"/>
        </w:rPr>
        <w:t xml:space="preserve"> </w:t>
      </w:r>
      <w:r w:rsidR="00C738F1">
        <w:rPr>
          <w:spacing w:val="-1"/>
        </w:rPr>
        <w:t>Head of School</w:t>
      </w:r>
      <w:r>
        <w:rPr>
          <w:spacing w:val="-1"/>
        </w:rPr>
        <w:t>,</w:t>
      </w:r>
      <w:r>
        <w:rPr>
          <w:spacing w:val="43"/>
        </w:rPr>
        <w:t xml:space="preserve"> </w:t>
      </w:r>
      <w:r>
        <w:t>or</w:t>
      </w:r>
      <w:r>
        <w:rPr>
          <w:spacing w:val="44"/>
        </w:rPr>
        <w:t xml:space="preserve"> </w:t>
      </w:r>
      <w:r>
        <w:rPr>
          <w:spacing w:val="-1"/>
        </w:rPr>
        <w:t>his/her</w:t>
      </w:r>
      <w:r>
        <w:rPr>
          <w:spacing w:val="44"/>
        </w:rPr>
        <w:t xml:space="preserve"> </w:t>
      </w:r>
      <w:r>
        <w:rPr>
          <w:spacing w:val="-1"/>
        </w:rPr>
        <w:t>designee,</w:t>
      </w:r>
      <w:r>
        <w:rPr>
          <w:spacing w:val="27"/>
        </w:rPr>
        <w:t xml:space="preserve"> </w:t>
      </w:r>
      <w:r>
        <w:rPr>
          <w:spacing w:val="-1"/>
        </w:rPr>
        <w:t>shall</w:t>
      </w:r>
      <w:r>
        <w:rPr>
          <w:spacing w:val="11"/>
        </w:rPr>
        <w:t xml:space="preserve"> </w:t>
      </w:r>
      <w:r>
        <w:t>draft</w:t>
      </w:r>
      <w:r>
        <w:rPr>
          <w:spacing w:val="13"/>
        </w:rPr>
        <w:t xml:space="preserve"> </w:t>
      </w:r>
      <w:r>
        <w:rPr>
          <w:spacing w:val="-1"/>
        </w:rPr>
        <w:t>proposed</w:t>
      </w:r>
      <w:r>
        <w:rPr>
          <w:spacing w:val="12"/>
        </w:rPr>
        <w:t xml:space="preserve"> </w:t>
      </w:r>
      <w:r>
        <w:rPr>
          <w:spacing w:val="-1"/>
        </w:rPr>
        <w:t>modifications</w:t>
      </w:r>
      <w:r>
        <w:rPr>
          <w:spacing w:val="13"/>
        </w:rPr>
        <w:t xml:space="preserve"> </w:t>
      </w:r>
      <w:r>
        <w:t>to</w:t>
      </w:r>
      <w:r>
        <w:rPr>
          <w:spacing w:val="12"/>
        </w:rPr>
        <w:t xml:space="preserve"> </w:t>
      </w:r>
      <w:r>
        <w:t>the</w:t>
      </w:r>
      <w:r>
        <w:rPr>
          <w:spacing w:val="12"/>
        </w:rPr>
        <w:t xml:space="preserve"> </w:t>
      </w:r>
      <w:r>
        <w:rPr>
          <w:spacing w:val="-1"/>
        </w:rPr>
        <w:t>policy</w:t>
      </w:r>
      <w:r>
        <w:rPr>
          <w:spacing w:val="13"/>
        </w:rPr>
        <w:t xml:space="preserve"> </w:t>
      </w:r>
      <w:r>
        <w:t>and</w:t>
      </w:r>
      <w:r>
        <w:rPr>
          <w:spacing w:val="12"/>
        </w:rPr>
        <w:t xml:space="preserve"> </w:t>
      </w:r>
      <w:r>
        <w:t>present</w:t>
      </w:r>
      <w:r>
        <w:rPr>
          <w:spacing w:val="13"/>
        </w:rPr>
        <w:t xml:space="preserve"> </w:t>
      </w:r>
      <w:r>
        <w:rPr>
          <w:spacing w:val="-1"/>
        </w:rPr>
        <w:t>said</w:t>
      </w:r>
      <w:r>
        <w:rPr>
          <w:spacing w:val="12"/>
        </w:rPr>
        <w:t xml:space="preserve"> </w:t>
      </w:r>
      <w:r>
        <w:t>draft</w:t>
      </w:r>
      <w:r>
        <w:rPr>
          <w:spacing w:val="33"/>
        </w:rPr>
        <w:t xml:space="preserve"> </w:t>
      </w:r>
      <w:r>
        <w:t>to</w:t>
      </w:r>
      <w:r>
        <w:rPr>
          <w:spacing w:val="29"/>
        </w:rPr>
        <w:t xml:space="preserve"> </w:t>
      </w:r>
      <w:r>
        <w:rPr>
          <w:spacing w:val="-1"/>
        </w:rPr>
        <w:t>the</w:t>
      </w:r>
      <w:r>
        <w:rPr>
          <w:spacing w:val="29"/>
        </w:rPr>
        <w:t xml:space="preserve"> </w:t>
      </w:r>
      <w:r>
        <w:rPr>
          <w:spacing w:val="-1"/>
        </w:rPr>
        <w:t>Board</w:t>
      </w:r>
      <w:r>
        <w:rPr>
          <w:spacing w:val="24"/>
        </w:rPr>
        <w:t xml:space="preserve"> </w:t>
      </w:r>
      <w:r>
        <w:t>for</w:t>
      </w:r>
      <w:r>
        <w:rPr>
          <w:spacing w:val="30"/>
        </w:rPr>
        <w:t xml:space="preserve"> </w:t>
      </w:r>
      <w:r>
        <w:rPr>
          <w:spacing w:val="-1"/>
        </w:rPr>
        <w:t>discussion</w:t>
      </w:r>
      <w:r>
        <w:rPr>
          <w:spacing w:val="29"/>
        </w:rPr>
        <w:t xml:space="preserve"> </w:t>
      </w:r>
      <w:r>
        <w:t>at</w:t>
      </w:r>
      <w:r>
        <w:rPr>
          <w:spacing w:val="30"/>
        </w:rPr>
        <w:t xml:space="preserve"> </w:t>
      </w:r>
      <w:r>
        <w:t>a</w:t>
      </w:r>
      <w:r>
        <w:rPr>
          <w:spacing w:val="27"/>
        </w:rPr>
        <w:t xml:space="preserve"> </w:t>
      </w:r>
      <w:r>
        <w:rPr>
          <w:spacing w:val="-1"/>
        </w:rPr>
        <w:t>regularly</w:t>
      </w:r>
      <w:r>
        <w:rPr>
          <w:spacing w:val="26"/>
        </w:rPr>
        <w:t xml:space="preserve"> </w:t>
      </w:r>
      <w:r>
        <w:rPr>
          <w:spacing w:val="-1"/>
        </w:rPr>
        <w:t>scheduled</w:t>
      </w:r>
      <w:r>
        <w:rPr>
          <w:spacing w:val="29"/>
        </w:rPr>
        <w:t xml:space="preserve"> </w:t>
      </w:r>
      <w:r>
        <w:t>Board</w:t>
      </w:r>
      <w:r>
        <w:rPr>
          <w:spacing w:val="29"/>
        </w:rPr>
        <w:t xml:space="preserve"> </w:t>
      </w:r>
      <w:r>
        <w:rPr>
          <w:spacing w:val="-1"/>
        </w:rPr>
        <w:t>meeting.</w:t>
      </w:r>
      <w:r>
        <w:rPr>
          <w:spacing w:val="37"/>
        </w:rPr>
        <w:t xml:space="preserve"> </w:t>
      </w:r>
      <w:r>
        <w:t>The</w:t>
      </w:r>
      <w:r>
        <w:rPr>
          <w:spacing w:val="43"/>
        </w:rPr>
        <w:t xml:space="preserve"> </w:t>
      </w:r>
      <w:r>
        <w:rPr>
          <w:spacing w:val="-1"/>
        </w:rPr>
        <w:t>draft</w:t>
      </w:r>
      <w:r>
        <w:rPr>
          <w:spacing w:val="44"/>
        </w:rPr>
        <w:t xml:space="preserve"> </w:t>
      </w:r>
      <w:r>
        <w:rPr>
          <w:spacing w:val="-1"/>
        </w:rPr>
        <w:t>proposal</w:t>
      </w:r>
      <w:r>
        <w:rPr>
          <w:spacing w:val="44"/>
        </w:rPr>
        <w:t xml:space="preserve"> </w:t>
      </w:r>
      <w:r>
        <w:rPr>
          <w:spacing w:val="-1"/>
        </w:rPr>
        <w:t>shall</w:t>
      </w:r>
      <w:r>
        <w:rPr>
          <w:spacing w:val="45"/>
        </w:rPr>
        <w:t xml:space="preserve"> </w:t>
      </w:r>
      <w:r>
        <w:t>be</w:t>
      </w:r>
      <w:r>
        <w:rPr>
          <w:spacing w:val="43"/>
        </w:rPr>
        <w:t xml:space="preserve"> </w:t>
      </w:r>
      <w:r>
        <w:t>presented</w:t>
      </w:r>
      <w:r>
        <w:rPr>
          <w:spacing w:val="43"/>
        </w:rPr>
        <w:t xml:space="preserve"> </w:t>
      </w:r>
      <w:r>
        <w:t>to</w:t>
      </w:r>
      <w:r>
        <w:rPr>
          <w:spacing w:val="44"/>
        </w:rPr>
        <w:t xml:space="preserve"> </w:t>
      </w:r>
      <w:r>
        <w:t>the</w:t>
      </w:r>
      <w:r>
        <w:rPr>
          <w:spacing w:val="43"/>
        </w:rPr>
        <w:t xml:space="preserve"> </w:t>
      </w:r>
      <w:r>
        <w:rPr>
          <w:spacing w:val="-1"/>
        </w:rPr>
        <w:t>Board</w:t>
      </w:r>
      <w:r>
        <w:rPr>
          <w:spacing w:val="41"/>
        </w:rPr>
        <w:t xml:space="preserve"> </w:t>
      </w:r>
      <w:r>
        <w:rPr>
          <w:spacing w:val="1"/>
        </w:rPr>
        <w:t>for</w:t>
      </w:r>
      <w:r>
        <w:rPr>
          <w:spacing w:val="44"/>
        </w:rPr>
        <w:t xml:space="preserve"> </w:t>
      </w:r>
      <w:r>
        <w:rPr>
          <w:spacing w:val="-1"/>
        </w:rPr>
        <w:t>review</w:t>
      </w:r>
      <w:r>
        <w:rPr>
          <w:spacing w:val="40"/>
        </w:rPr>
        <w:t xml:space="preserve"> </w:t>
      </w:r>
      <w:r>
        <w:rPr>
          <w:spacing w:val="-1"/>
        </w:rPr>
        <w:t>and</w:t>
      </w:r>
      <w:r>
        <w:rPr>
          <w:spacing w:val="31"/>
        </w:rPr>
        <w:t xml:space="preserve"> </w:t>
      </w:r>
      <w:r>
        <w:rPr>
          <w:spacing w:val="-1"/>
        </w:rPr>
        <w:t>discussion</w:t>
      </w:r>
      <w:r>
        <w:rPr>
          <w:spacing w:val="29"/>
        </w:rPr>
        <w:t xml:space="preserve"> </w:t>
      </w:r>
      <w:r>
        <w:rPr>
          <w:spacing w:val="-1"/>
        </w:rPr>
        <w:t>until</w:t>
      </w:r>
      <w:r>
        <w:rPr>
          <w:spacing w:val="28"/>
        </w:rPr>
        <w:t xml:space="preserve"> </w:t>
      </w:r>
      <w:r>
        <w:t>the</w:t>
      </w:r>
      <w:r>
        <w:rPr>
          <w:spacing w:val="26"/>
        </w:rPr>
        <w:t xml:space="preserve"> </w:t>
      </w:r>
      <w:r>
        <w:rPr>
          <w:spacing w:val="-1"/>
        </w:rPr>
        <w:t>Board</w:t>
      </w:r>
      <w:r>
        <w:rPr>
          <w:spacing w:val="27"/>
        </w:rPr>
        <w:t xml:space="preserve"> </w:t>
      </w:r>
      <w:r>
        <w:rPr>
          <w:spacing w:val="-1"/>
        </w:rPr>
        <w:t>formally</w:t>
      </w:r>
      <w:r>
        <w:rPr>
          <w:spacing w:val="27"/>
        </w:rPr>
        <w:t xml:space="preserve"> </w:t>
      </w:r>
      <w:r>
        <w:rPr>
          <w:spacing w:val="-1"/>
        </w:rPr>
        <w:t>approves</w:t>
      </w:r>
      <w:r>
        <w:rPr>
          <w:spacing w:val="29"/>
        </w:rPr>
        <w:t xml:space="preserve"> </w:t>
      </w:r>
      <w:r>
        <w:t>the</w:t>
      </w:r>
      <w:r>
        <w:rPr>
          <w:spacing w:val="29"/>
        </w:rPr>
        <w:t xml:space="preserve"> </w:t>
      </w:r>
      <w:r>
        <w:rPr>
          <w:spacing w:val="-1"/>
        </w:rPr>
        <w:t>draft</w:t>
      </w:r>
      <w:r>
        <w:rPr>
          <w:spacing w:val="30"/>
        </w:rPr>
        <w:t xml:space="preserve"> </w:t>
      </w:r>
      <w:r>
        <w:rPr>
          <w:spacing w:val="-1"/>
        </w:rPr>
        <w:t>proposal</w:t>
      </w:r>
      <w:r>
        <w:rPr>
          <w:spacing w:val="28"/>
        </w:rPr>
        <w:t xml:space="preserve"> </w:t>
      </w:r>
      <w:r>
        <w:t>as</w:t>
      </w:r>
      <w:r>
        <w:rPr>
          <w:spacing w:val="26"/>
        </w:rPr>
        <w:t xml:space="preserve"> </w:t>
      </w:r>
      <w:r>
        <w:t>a</w:t>
      </w:r>
      <w:r>
        <w:rPr>
          <w:spacing w:val="49"/>
        </w:rPr>
        <w:t xml:space="preserve"> </w:t>
      </w:r>
      <w:r>
        <w:rPr>
          <w:spacing w:val="-1"/>
        </w:rPr>
        <w:t>modification</w:t>
      </w:r>
      <w:r>
        <w:rPr>
          <w:spacing w:val="-2"/>
        </w:rPr>
        <w:t xml:space="preserve"> </w:t>
      </w:r>
      <w:r>
        <w:t>to</w:t>
      </w:r>
      <w:r>
        <w:rPr>
          <w:spacing w:val="-2"/>
        </w:rPr>
        <w:t xml:space="preserve"> </w:t>
      </w:r>
      <w:r>
        <w:t>the</w:t>
      </w:r>
      <w:r>
        <w:rPr>
          <w:spacing w:val="-2"/>
        </w:rPr>
        <w:t xml:space="preserve"> </w:t>
      </w:r>
      <w:r>
        <w:rPr>
          <w:spacing w:val="-1"/>
        </w:rPr>
        <w:t>existing</w:t>
      </w:r>
      <w:r>
        <w:t xml:space="preserve"> </w:t>
      </w:r>
      <w:r>
        <w:rPr>
          <w:spacing w:val="-1"/>
        </w:rPr>
        <w:t>policy.</w:t>
      </w:r>
    </w:p>
    <w:p w14:paraId="3F21EBA6" w14:textId="77777777" w:rsidR="00C6092D" w:rsidRDefault="00C6092D" w:rsidP="003C290C">
      <w:pPr>
        <w:ind w:left="360" w:right="720"/>
        <w:rPr>
          <w:rFonts w:ascii="Arial" w:eastAsia="Arial" w:hAnsi="Arial" w:cs="Arial"/>
        </w:rPr>
      </w:pPr>
    </w:p>
    <w:p w14:paraId="135A0E0F" w14:textId="77777777" w:rsidR="00C6092D" w:rsidRDefault="00C6092D" w:rsidP="003C290C">
      <w:pPr>
        <w:pStyle w:val="BodyText"/>
        <w:numPr>
          <w:ilvl w:val="0"/>
          <w:numId w:val="9"/>
        </w:numPr>
        <w:tabs>
          <w:tab w:val="left" w:pos="1874"/>
        </w:tabs>
        <w:ind w:right="720"/>
      </w:pPr>
      <w:r>
        <w:t>The</w:t>
      </w:r>
      <w:r>
        <w:rPr>
          <w:spacing w:val="5"/>
        </w:rPr>
        <w:t xml:space="preserve"> </w:t>
      </w:r>
      <w:r>
        <w:rPr>
          <w:spacing w:val="-1"/>
        </w:rPr>
        <w:t>public</w:t>
      </w:r>
      <w:r>
        <w:rPr>
          <w:spacing w:val="5"/>
        </w:rPr>
        <w:t xml:space="preserve"> </w:t>
      </w:r>
      <w:r>
        <w:rPr>
          <w:spacing w:val="-1"/>
        </w:rPr>
        <w:t>shall</w:t>
      </w:r>
      <w:r>
        <w:rPr>
          <w:spacing w:val="4"/>
        </w:rPr>
        <w:t xml:space="preserve"> </w:t>
      </w:r>
      <w:r>
        <w:rPr>
          <w:spacing w:val="-1"/>
        </w:rPr>
        <w:t>have</w:t>
      </w:r>
      <w:r>
        <w:rPr>
          <w:spacing w:val="5"/>
        </w:rPr>
        <w:t xml:space="preserve"> </w:t>
      </w:r>
      <w:r>
        <w:t>an</w:t>
      </w:r>
      <w:r>
        <w:rPr>
          <w:spacing w:val="7"/>
        </w:rPr>
        <w:t xml:space="preserve"> </w:t>
      </w:r>
      <w:r>
        <w:rPr>
          <w:spacing w:val="-1"/>
        </w:rPr>
        <w:t>opportunity</w:t>
      </w:r>
      <w:r>
        <w:rPr>
          <w:spacing w:val="3"/>
        </w:rPr>
        <w:t xml:space="preserve"> </w:t>
      </w:r>
      <w:r>
        <w:t>to</w:t>
      </w:r>
      <w:r>
        <w:rPr>
          <w:spacing w:val="5"/>
        </w:rPr>
        <w:t xml:space="preserve"> </w:t>
      </w:r>
      <w:r>
        <w:rPr>
          <w:spacing w:val="-1"/>
        </w:rPr>
        <w:t>comment</w:t>
      </w:r>
      <w:r>
        <w:rPr>
          <w:spacing w:val="4"/>
        </w:rPr>
        <w:t xml:space="preserve"> </w:t>
      </w:r>
      <w:r>
        <w:rPr>
          <w:spacing w:val="-1"/>
        </w:rPr>
        <w:t>all</w:t>
      </w:r>
      <w:r>
        <w:rPr>
          <w:spacing w:val="9"/>
        </w:rPr>
        <w:t xml:space="preserve"> </w:t>
      </w:r>
      <w:r>
        <w:t>draft</w:t>
      </w:r>
      <w:r>
        <w:rPr>
          <w:spacing w:val="7"/>
        </w:rPr>
        <w:t xml:space="preserve"> </w:t>
      </w:r>
      <w:r>
        <w:rPr>
          <w:spacing w:val="-1"/>
        </w:rPr>
        <w:t>proposals</w:t>
      </w:r>
      <w:r>
        <w:rPr>
          <w:spacing w:val="6"/>
        </w:rPr>
        <w:t xml:space="preserve"> </w:t>
      </w:r>
      <w:r>
        <w:t>to</w:t>
      </w:r>
      <w:r>
        <w:rPr>
          <w:spacing w:val="43"/>
        </w:rPr>
        <w:t xml:space="preserve"> </w:t>
      </w:r>
      <w:r>
        <w:rPr>
          <w:spacing w:val="-1"/>
        </w:rPr>
        <w:t>modify</w:t>
      </w:r>
      <w:r>
        <w:rPr>
          <w:spacing w:val="17"/>
        </w:rPr>
        <w:t xml:space="preserve"> </w:t>
      </w:r>
      <w:r>
        <w:t>an</w:t>
      </w:r>
      <w:r>
        <w:rPr>
          <w:spacing w:val="19"/>
        </w:rPr>
        <w:t xml:space="preserve"> </w:t>
      </w:r>
      <w:r>
        <w:rPr>
          <w:spacing w:val="-1"/>
        </w:rPr>
        <w:t>existing</w:t>
      </w:r>
      <w:r>
        <w:rPr>
          <w:spacing w:val="21"/>
        </w:rPr>
        <w:t xml:space="preserve"> </w:t>
      </w:r>
      <w:r>
        <w:rPr>
          <w:spacing w:val="-1"/>
        </w:rPr>
        <w:t>policy</w:t>
      </w:r>
      <w:r>
        <w:rPr>
          <w:spacing w:val="22"/>
        </w:rPr>
        <w:t xml:space="preserve"> </w:t>
      </w:r>
      <w:r>
        <w:rPr>
          <w:spacing w:val="-1"/>
        </w:rPr>
        <w:t>each</w:t>
      </w:r>
      <w:r>
        <w:rPr>
          <w:spacing w:val="20"/>
        </w:rPr>
        <w:t xml:space="preserve"> </w:t>
      </w:r>
      <w:r>
        <w:rPr>
          <w:spacing w:val="-1"/>
        </w:rPr>
        <w:t>time</w:t>
      </w:r>
      <w:r>
        <w:rPr>
          <w:spacing w:val="19"/>
        </w:rPr>
        <w:t xml:space="preserve"> </w:t>
      </w:r>
      <w:r>
        <w:t>a</w:t>
      </w:r>
      <w:r>
        <w:rPr>
          <w:spacing w:val="20"/>
        </w:rPr>
        <w:t xml:space="preserve"> </w:t>
      </w:r>
      <w:r>
        <w:rPr>
          <w:spacing w:val="-2"/>
        </w:rPr>
        <w:t>draft</w:t>
      </w:r>
      <w:r>
        <w:rPr>
          <w:spacing w:val="21"/>
        </w:rPr>
        <w:t xml:space="preserve"> </w:t>
      </w:r>
      <w:r>
        <w:rPr>
          <w:spacing w:val="-1"/>
        </w:rPr>
        <w:t>is</w:t>
      </w:r>
      <w:r>
        <w:rPr>
          <w:spacing w:val="20"/>
        </w:rPr>
        <w:t xml:space="preserve"> </w:t>
      </w:r>
      <w:r>
        <w:rPr>
          <w:spacing w:val="-1"/>
        </w:rPr>
        <w:t>presented</w:t>
      </w:r>
      <w:r>
        <w:rPr>
          <w:spacing w:val="19"/>
        </w:rPr>
        <w:t xml:space="preserve"> </w:t>
      </w:r>
      <w:r>
        <w:t>to</w:t>
      </w:r>
      <w:r>
        <w:rPr>
          <w:spacing w:val="17"/>
        </w:rPr>
        <w:t xml:space="preserve"> </w:t>
      </w:r>
      <w:r>
        <w:t>the</w:t>
      </w:r>
      <w:r>
        <w:rPr>
          <w:spacing w:val="19"/>
        </w:rPr>
        <w:t xml:space="preserve"> </w:t>
      </w:r>
      <w:r>
        <w:rPr>
          <w:spacing w:val="-1"/>
        </w:rPr>
        <w:t>Board</w:t>
      </w:r>
      <w:r>
        <w:rPr>
          <w:spacing w:val="35"/>
        </w:rPr>
        <w:t xml:space="preserve"> </w:t>
      </w:r>
      <w:r>
        <w:t>for</w:t>
      </w:r>
      <w:r>
        <w:rPr>
          <w:spacing w:val="-1"/>
        </w:rPr>
        <w:t xml:space="preserve"> review</w:t>
      </w:r>
      <w:r>
        <w:rPr>
          <w:spacing w:val="-3"/>
        </w:rPr>
        <w:t xml:space="preserve"> </w:t>
      </w:r>
      <w:r>
        <w:rPr>
          <w:spacing w:val="-1"/>
        </w:rPr>
        <w:t>and</w:t>
      </w:r>
      <w:r>
        <w:t xml:space="preserve"> </w:t>
      </w:r>
      <w:r>
        <w:rPr>
          <w:spacing w:val="-1"/>
        </w:rPr>
        <w:t>discussion.</w:t>
      </w:r>
    </w:p>
    <w:p w14:paraId="00DA0542" w14:textId="77777777" w:rsidR="00C6092D" w:rsidRDefault="00C6092D" w:rsidP="009E13EC">
      <w:pPr>
        <w:rPr>
          <w:rFonts w:ascii="Arial" w:eastAsia="Arial" w:hAnsi="Arial" w:cs="Arial"/>
        </w:rPr>
      </w:pPr>
    </w:p>
    <w:p w14:paraId="4708641B" w14:textId="28B44246" w:rsidR="00C6092D" w:rsidRDefault="00E62786" w:rsidP="00E62786">
      <w:pPr>
        <w:pStyle w:val="BodyText"/>
        <w:tabs>
          <w:tab w:val="left" w:pos="2241"/>
        </w:tabs>
        <w:ind w:left="0"/>
        <w:rPr>
          <w:b/>
          <w:spacing w:val="-1"/>
        </w:rPr>
      </w:pPr>
      <w:r w:rsidRPr="00E62786">
        <w:rPr>
          <w:b/>
          <w:spacing w:val="-1"/>
        </w:rPr>
        <w:t>STANDARD</w:t>
      </w:r>
      <w:r w:rsidRPr="00E62786">
        <w:rPr>
          <w:b/>
        </w:rPr>
        <w:t xml:space="preserve"> </w:t>
      </w:r>
      <w:r w:rsidRPr="00E62786">
        <w:rPr>
          <w:b/>
          <w:spacing w:val="-1"/>
        </w:rPr>
        <w:t>FORMAT</w:t>
      </w:r>
      <w:r w:rsidR="0044029E">
        <w:rPr>
          <w:b/>
          <w:spacing w:val="-1"/>
        </w:rPr>
        <w:t xml:space="preserve"> &amp; LOCATION</w:t>
      </w:r>
    </w:p>
    <w:p w14:paraId="27881C46" w14:textId="77777777" w:rsidR="0044029E" w:rsidRPr="00E62786" w:rsidRDefault="0044029E" w:rsidP="00E62786">
      <w:pPr>
        <w:pStyle w:val="BodyText"/>
        <w:tabs>
          <w:tab w:val="left" w:pos="2241"/>
        </w:tabs>
        <w:ind w:left="0"/>
        <w:rPr>
          <w:b/>
        </w:rPr>
      </w:pPr>
    </w:p>
    <w:p w14:paraId="072441C3" w14:textId="2801C529" w:rsidR="00C6092D" w:rsidRDefault="00C6092D" w:rsidP="00423FEF">
      <w:pPr>
        <w:pStyle w:val="BodyText"/>
        <w:numPr>
          <w:ilvl w:val="0"/>
          <w:numId w:val="10"/>
        </w:numPr>
        <w:spacing w:before="72"/>
        <w:ind w:right="720"/>
        <w:rPr>
          <w:spacing w:val="-1"/>
        </w:rPr>
      </w:pPr>
      <w:r>
        <w:rPr>
          <w:spacing w:val="-1"/>
        </w:rPr>
        <w:t>Any</w:t>
      </w:r>
      <w:r>
        <w:t xml:space="preserve"> </w:t>
      </w:r>
      <w:r>
        <w:rPr>
          <w:spacing w:val="-1"/>
        </w:rPr>
        <w:t>policy</w:t>
      </w:r>
      <w:r>
        <w:t xml:space="preserve"> </w:t>
      </w:r>
      <w:r>
        <w:rPr>
          <w:spacing w:val="-1"/>
        </w:rPr>
        <w:t>adopted</w:t>
      </w:r>
      <w:r>
        <w:t xml:space="preserve"> by the </w:t>
      </w:r>
      <w:r>
        <w:rPr>
          <w:spacing w:val="-1"/>
        </w:rPr>
        <w:t>Board</w:t>
      </w:r>
      <w:r>
        <w:t xml:space="preserve"> </w:t>
      </w:r>
      <w:r w:rsidR="00C738F1">
        <w:rPr>
          <w:spacing w:val="-2"/>
        </w:rPr>
        <w:t>shall</w:t>
      </w:r>
      <w:r w:rsidR="00C738F1">
        <w:t xml:space="preserve"> </w:t>
      </w:r>
      <w:r w:rsidR="00C738F1">
        <w:rPr>
          <w:spacing w:val="20"/>
        </w:rPr>
        <w:t>be</w:t>
      </w:r>
      <w:r w:rsidR="00C738F1">
        <w:t xml:space="preserve"> </w:t>
      </w:r>
      <w:r w:rsidR="00C738F1">
        <w:rPr>
          <w:spacing w:val="20"/>
        </w:rPr>
        <w:t>expressed</w:t>
      </w:r>
      <w:r w:rsidR="00E62786">
        <w:t xml:space="preserve"> in a </w:t>
      </w:r>
      <w:r>
        <w:rPr>
          <w:spacing w:val="-1"/>
        </w:rPr>
        <w:t>standard</w:t>
      </w:r>
      <w:r>
        <w:rPr>
          <w:spacing w:val="-4"/>
        </w:rPr>
        <w:t xml:space="preserve"> </w:t>
      </w:r>
      <w:r>
        <w:rPr>
          <w:spacing w:val="-1"/>
        </w:rPr>
        <w:t>format</w:t>
      </w:r>
      <w:r w:rsidR="00E62786">
        <w:rPr>
          <w:spacing w:val="-1"/>
        </w:rPr>
        <w:t xml:space="preserve"> as d</w:t>
      </w:r>
      <w:r w:rsidR="00FD2D90">
        <w:rPr>
          <w:spacing w:val="-1"/>
        </w:rPr>
        <w:t>etermined by the Head of School</w:t>
      </w:r>
    </w:p>
    <w:p w14:paraId="2DD8229E" w14:textId="77777777" w:rsidR="0044029E" w:rsidRDefault="0044029E" w:rsidP="00FD2D90">
      <w:pPr>
        <w:pStyle w:val="BodyText"/>
        <w:spacing w:before="72"/>
        <w:ind w:left="360" w:right="720"/>
        <w:rPr>
          <w:spacing w:val="-1"/>
        </w:rPr>
      </w:pPr>
    </w:p>
    <w:p w14:paraId="3A790D07" w14:textId="54B5F206" w:rsidR="0044029E" w:rsidRDefault="0044029E" w:rsidP="00423FEF">
      <w:pPr>
        <w:pStyle w:val="BodyText"/>
        <w:numPr>
          <w:ilvl w:val="0"/>
          <w:numId w:val="10"/>
        </w:numPr>
        <w:spacing w:before="72"/>
        <w:ind w:right="720"/>
        <w:rPr>
          <w:spacing w:val="-1"/>
        </w:rPr>
      </w:pPr>
      <w:r>
        <w:rPr>
          <w:spacing w:val="-1"/>
        </w:rPr>
        <w:t xml:space="preserve">The Head of School shall place all Board policies in the “Gateway Lab School Policy Manual” </w:t>
      </w:r>
    </w:p>
    <w:p w14:paraId="6312AE36" w14:textId="77777777" w:rsidR="0044029E" w:rsidRDefault="0044029E" w:rsidP="00FD2D90">
      <w:pPr>
        <w:pStyle w:val="BodyText"/>
        <w:spacing w:before="72"/>
        <w:ind w:left="360" w:right="720"/>
        <w:rPr>
          <w:spacing w:val="-1"/>
        </w:rPr>
      </w:pPr>
    </w:p>
    <w:p w14:paraId="57B4C4FD" w14:textId="2B0AF004" w:rsidR="0044029E" w:rsidRDefault="0044029E" w:rsidP="00423FEF">
      <w:pPr>
        <w:pStyle w:val="BodyText"/>
        <w:numPr>
          <w:ilvl w:val="0"/>
          <w:numId w:val="10"/>
        </w:numPr>
        <w:spacing w:before="72"/>
        <w:ind w:right="720"/>
        <w:rPr>
          <w:spacing w:val="-1"/>
        </w:rPr>
      </w:pPr>
      <w:r>
        <w:rPr>
          <w:spacing w:val="-1"/>
        </w:rPr>
        <w:t>The Policy Manual shall be divided into appropriate sections and include a Table of Contents.</w:t>
      </w:r>
    </w:p>
    <w:p w14:paraId="5EB24C3F" w14:textId="77777777" w:rsidR="0044029E" w:rsidRDefault="0044029E" w:rsidP="00FD2D90">
      <w:pPr>
        <w:pStyle w:val="BodyText"/>
        <w:spacing w:before="72"/>
        <w:ind w:left="360" w:right="720"/>
        <w:rPr>
          <w:spacing w:val="-1"/>
        </w:rPr>
      </w:pPr>
    </w:p>
    <w:p w14:paraId="712F010D" w14:textId="4B426300" w:rsidR="0044029E" w:rsidRDefault="00423FEF" w:rsidP="00423FEF">
      <w:pPr>
        <w:pStyle w:val="BodyText"/>
        <w:numPr>
          <w:ilvl w:val="0"/>
          <w:numId w:val="10"/>
        </w:numPr>
        <w:spacing w:before="72"/>
        <w:ind w:right="720"/>
        <w:rPr>
          <w:spacing w:val="-1"/>
        </w:rPr>
      </w:pPr>
      <w:r>
        <w:rPr>
          <w:spacing w:val="-1"/>
        </w:rPr>
        <w:t>A copy of the policy manual</w:t>
      </w:r>
      <w:r w:rsidR="0044029E">
        <w:rPr>
          <w:spacing w:val="-1"/>
        </w:rPr>
        <w:t xml:space="preserve"> shall be maintained in the front office and in a specific location on the school Website. </w:t>
      </w:r>
    </w:p>
    <w:p w14:paraId="7923E5AC" w14:textId="77777777" w:rsidR="0044029E" w:rsidRDefault="0044029E" w:rsidP="00FD2D90">
      <w:pPr>
        <w:pStyle w:val="BodyText"/>
        <w:spacing w:before="72"/>
        <w:ind w:left="360" w:right="720"/>
      </w:pPr>
    </w:p>
    <w:p w14:paraId="14FB8652" w14:textId="77777777" w:rsidR="00C6092D" w:rsidRDefault="00C6092D" w:rsidP="009E13EC">
      <w:pPr>
        <w:rPr>
          <w:rFonts w:ascii="Arial" w:eastAsia="Arial" w:hAnsi="Arial" w:cs="Arial"/>
        </w:rPr>
      </w:pPr>
    </w:p>
    <w:p w14:paraId="5EE2CC34" w14:textId="25B7AC38" w:rsidR="00C6092D" w:rsidRPr="00FD2D90" w:rsidRDefault="00FD2D90" w:rsidP="00FD2D90">
      <w:pPr>
        <w:pStyle w:val="BodyText"/>
        <w:tabs>
          <w:tab w:val="left" w:pos="1353"/>
        </w:tabs>
        <w:ind w:left="0"/>
        <w:rPr>
          <w:b/>
        </w:rPr>
      </w:pPr>
      <w:r>
        <w:rPr>
          <w:b/>
          <w:spacing w:val="-1"/>
        </w:rPr>
        <w:t>PROCEDURE</w:t>
      </w:r>
      <w:r w:rsidRPr="00FD2D90">
        <w:rPr>
          <w:b/>
          <w:spacing w:val="-1"/>
        </w:rPr>
        <w:t>S</w:t>
      </w:r>
      <w:r w:rsidR="00DC48BD">
        <w:rPr>
          <w:b/>
          <w:spacing w:val="-1"/>
        </w:rPr>
        <w:t xml:space="preserve"> &amp; IMPLEMENTATION</w:t>
      </w:r>
      <w:r w:rsidRPr="00FD2D90">
        <w:rPr>
          <w:b/>
          <w:spacing w:val="-1"/>
        </w:rPr>
        <w:t>:</w:t>
      </w:r>
    </w:p>
    <w:p w14:paraId="3DC0C0BB" w14:textId="77777777" w:rsidR="00C6092D" w:rsidRDefault="00C6092D" w:rsidP="009E13EC">
      <w:pPr>
        <w:spacing w:before="8"/>
        <w:rPr>
          <w:rFonts w:ascii="Arial" w:eastAsia="Arial" w:hAnsi="Arial" w:cs="Arial"/>
          <w:sz w:val="15"/>
          <w:szCs w:val="15"/>
        </w:rPr>
      </w:pPr>
    </w:p>
    <w:p w14:paraId="702BD85C" w14:textId="59830F26" w:rsidR="00423FEF" w:rsidRPr="00291BB9" w:rsidRDefault="00C6092D" w:rsidP="00291BB9">
      <w:pPr>
        <w:pStyle w:val="ListParagraph"/>
        <w:numPr>
          <w:ilvl w:val="0"/>
          <w:numId w:val="11"/>
        </w:numPr>
        <w:ind w:right="720"/>
        <w:rPr>
          <w:rFonts w:ascii="Arial" w:hAnsi="Arial" w:cs="Arial"/>
          <w:spacing w:val="7"/>
          <w:sz w:val="22"/>
          <w:szCs w:val="22"/>
        </w:rPr>
      </w:pPr>
      <w:r w:rsidRPr="00291BB9">
        <w:rPr>
          <w:rFonts w:ascii="Arial" w:hAnsi="Arial" w:cs="Arial"/>
          <w:sz w:val="22"/>
          <w:szCs w:val="22"/>
        </w:rPr>
        <w:t>The</w:t>
      </w:r>
      <w:r w:rsidRPr="00291BB9">
        <w:rPr>
          <w:rFonts w:ascii="Arial" w:hAnsi="Arial" w:cs="Arial"/>
          <w:spacing w:val="43"/>
          <w:sz w:val="22"/>
          <w:szCs w:val="22"/>
        </w:rPr>
        <w:t xml:space="preserve"> </w:t>
      </w:r>
      <w:r w:rsidR="00FD2D90" w:rsidRPr="00291BB9">
        <w:rPr>
          <w:rFonts w:ascii="Arial" w:hAnsi="Arial" w:cs="Arial"/>
          <w:spacing w:val="-1"/>
          <w:sz w:val="22"/>
          <w:szCs w:val="22"/>
        </w:rPr>
        <w:t>Head of School</w:t>
      </w:r>
      <w:r w:rsidRPr="00291BB9">
        <w:rPr>
          <w:rFonts w:ascii="Arial" w:hAnsi="Arial" w:cs="Arial"/>
          <w:spacing w:val="-1"/>
          <w:sz w:val="22"/>
          <w:szCs w:val="22"/>
        </w:rPr>
        <w:t>,</w:t>
      </w:r>
      <w:r w:rsidRPr="00291BB9">
        <w:rPr>
          <w:rFonts w:ascii="Arial" w:hAnsi="Arial" w:cs="Arial"/>
          <w:spacing w:val="46"/>
          <w:sz w:val="22"/>
          <w:szCs w:val="22"/>
        </w:rPr>
        <w:t xml:space="preserve"> </w:t>
      </w:r>
      <w:r w:rsidRPr="00291BB9">
        <w:rPr>
          <w:rFonts w:ascii="Arial" w:hAnsi="Arial" w:cs="Arial"/>
          <w:sz w:val="22"/>
          <w:szCs w:val="22"/>
        </w:rPr>
        <w:t>or</w:t>
      </w:r>
      <w:r w:rsidRPr="00291BB9">
        <w:rPr>
          <w:rFonts w:ascii="Arial" w:hAnsi="Arial" w:cs="Arial"/>
          <w:spacing w:val="42"/>
          <w:sz w:val="22"/>
          <w:szCs w:val="22"/>
        </w:rPr>
        <w:t xml:space="preserve"> </w:t>
      </w:r>
      <w:r w:rsidRPr="00291BB9">
        <w:rPr>
          <w:rFonts w:ascii="Arial" w:hAnsi="Arial" w:cs="Arial"/>
          <w:spacing w:val="-1"/>
          <w:sz w:val="22"/>
          <w:szCs w:val="22"/>
        </w:rPr>
        <w:t>his/her</w:t>
      </w:r>
      <w:r w:rsidRPr="00291BB9">
        <w:rPr>
          <w:rFonts w:ascii="Arial" w:hAnsi="Arial" w:cs="Arial"/>
          <w:spacing w:val="44"/>
          <w:sz w:val="22"/>
          <w:szCs w:val="22"/>
        </w:rPr>
        <w:t xml:space="preserve"> </w:t>
      </w:r>
      <w:r w:rsidRPr="00291BB9">
        <w:rPr>
          <w:rFonts w:ascii="Arial" w:hAnsi="Arial" w:cs="Arial"/>
          <w:spacing w:val="-1"/>
          <w:sz w:val="22"/>
          <w:szCs w:val="22"/>
        </w:rPr>
        <w:t>designee</w:t>
      </w:r>
      <w:r w:rsidR="00FD2D90" w:rsidRPr="00291BB9">
        <w:rPr>
          <w:rFonts w:ascii="Arial" w:hAnsi="Arial" w:cs="Arial"/>
          <w:spacing w:val="-1"/>
          <w:sz w:val="22"/>
          <w:szCs w:val="22"/>
        </w:rPr>
        <w:t>,</w:t>
      </w:r>
      <w:r w:rsidRPr="00291BB9">
        <w:rPr>
          <w:rFonts w:ascii="Arial" w:hAnsi="Arial" w:cs="Arial"/>
          <w:spacing w:val="43"/>
          <w:sz w:val="22"/>
          <w:szCs w:val="22"/>
        </w:rPr>
        <w:t xml:space="preserve"> </w:t>
      </w:r>
      <w:r w:rsidRPr="00291BB9">
        <w:rPr>
          <w:rFonts w:ascii="Arial" w:hAnsi="Arial" w:cs="Arial"/>
          <w:spacing w:val="-1"/>
          <w:sz w:val="22"/>
          <w:szCs w:val="22"/>
        </w:rPr>
        <w:t>shall</w:t>
      </w:r>
      <w:r w:rsidRPr="00291BB9">
        <w:rPr>
          <w:rFonts w:ascii="Arial" w:hAnsi="Arial" w:cs="Arial"/>
          <w:spacing w:val="42"/>
          <w:sz w:val="22"/>
          <w:szCs w:val="22"/>
        </w:rPr>
        <w:t xml:space="preserve"> </w:t>
      </w:r>
      <w:r w:rsidRPr="00291BB9">
        <w:rPr>
          <w:rFonts w:ascii="Arial" w:hAnsi="Arial" w:cs="Arial"/>
          <w:spacing w:val="-1"/>
          <w:sz w:val="22"/>
          <w:szCs w:val="22"/>
        </w:rPr>
        <w:t>establish</w:t>
      </w:r>
      <w:r w:rsidRPr="00291BB9">
        <w:rPr>
          <w:rFonts w:ascii="Arial" w:hAnsi="Arial" w:cs="Arial"/>
          <w:spacing w:val="44"/>
          <w:sz w:val="22"/>
          <w:szCs w:val="22"/>
        </w:rPr>
        <w:t xml:space="preserve"> </w:t>
      </w:r>
      <w:r w:rsidRPr="00291BB9">
        <w:rPr>
          <w:rFonts w:ascii="Arial" w:hAnsi="Arial" w:cs="Arial"/>
          <w:spacing w:val="-1"/>
          <w:sz w:val="22"/>
          <w:szCs w:val="22"/>
        </w:rPr>
        <w:t>written</w:t>
      </w:r>
      <w:r w:rsidRPr="00291BB9">
        <w:rPr>
          <w:rFonts w:ascii="Arial" w:hAnsi="Arial" w:cs="Arial"/>
          <w:spacing w:val="43"/>
          <w:sz w:val="22"/>
          <w:szCs w:val="22"/>
        </w:rPr>
        <w:t xml:space="preserve"> </w:t>
      </w:r>
      <w:r w:rsidR="00FD2D90" w:rsidRPr="00291BB9">
        <w:rPr>
          <w:rFonts w:ascii="Arial" w:hAnsi="Arial" w:cs="Arial"/>
          <w:spacing w:val="-1"/>
          <w:sz w:val="22"/>
          <w:szCs w:val="22"/>
        </w:rPr>
        <w:t>procedures</w:t>
      </w:r>
      <w:r w:rsidRPr="00291BB9">
        <w:rPr>
          <w:rFonts w:ascii="Arial" w:hAnsi="Arial" w:cs="Arial"/>
          <w:spacing w:val="21"/>
          <w:sz w:val="22"/>
          <w:szCs w:val="22"/>
        </w:rPr>
        <w:t xml:space="preserve"> </w:t>
      </w:r>
      <w:r w:rsidRPr="00291BB9">
        <w:rPr>
          <w:rFonts w:ascii="Arial" w:hAnsi="Arial" w:cs="Arial"/>
          <w:spacing w:val="1"/>
          <w:sz w:val="22"/>
          <w:szCs w:val="22"/>
        </w:rPr>
        <w:t>for</w:t>
      </w:r>
      <w:r w:rsidRPr="00291BB9">
        <w:rPr>
          <w:rFonts w:ascii="Arial" w:hAnsi="Arial" w:cs="Arial"/>
          <w:spacing w:val="24"/>
          <w:sz w:val="22"/>
          <w:szCs w:val="22"/>
        </w:rPr>
        <w:t xml:space="preserve"> </w:t>
      </w:r>
      <w:r w:rsidRPr="00291BB9">
        <w:rPr>
          <w:rFonts w:ascii="Arial" w:hAnsi="Arial" w:cs="Arial"/>
          <w:spacing w:val="-1"/>
          <w:sz w:val="22"/>
          <w:szCs w:val="22"/>
        </w:rPr>
        <w:t>all</w:t>
      </w:r>
      <w:r w:rsidRPr="00291BB9">
        <w:rPr>
          <w:rFonts w:ascii="Arial" w:hAnsi="Arial" w:cs="Arial"/>
          <w:spacing w:val="22"/>
          <w:sz w:val="22"/>
          <w:szCs w:val="22"/>
        </w:rPr>
        <w:t xml:space="preserve"> </w:t>
      </w:r>
      <w:r w:rsidRPr="00291BB9">
        <w:rPr>
          <w:rFonts w:ascii="Arial" w:hAnsi="Arial" w:cs="Arial"/>
          <w:sz w:val="22"/>
          <w:szCs w:val="22"/>
        </w:rPr>
        <w:t>Board</w:t>
      </w:r>
      <w:r w:rsidRPr="00291BB9">
        <w:rPr>
          <w:rFonts w:ascii="Arial" w:hAnsi="Arial" w:cs="Arial"/>
          <w:spacing w:val="23"/>
          <w:sz w:val="22"/>
          <w:szCs w:val="22"/>
        </w:rPr>
        <w:t xml:space="preserve"> </w:t>
      </w:r>
      <w:r w:rsidRPr="00291BB9">
        <w:rPr>
          <w:rFonts w:ascii="Arial" w:hAnsi="Arial" w:cs="Arial"/>
          <w:spacing w:val="-1"/>
          <w:sz w:val="22"/>
          <w:szCs w:val="22"/>
        </w:rPr>
        <w:t>policies</w:t>
      </w:r>
      <w:r w:rsidRPr="00291BB9">
        <w:rPr>
          <w:rFonts w:ascii="Arial" w:hAnsi="Arial" w:cs="Arial"/>
          <w:spacing w:val="23"/>
          <w:sz w:val="22"/>
          <w:szCs w:val="22"/>
        </w:rPr>
        <w:t xml:space="preserve"> </w:t>
      </w:r>
      <w:r w:rsidRPr="00291BB9">
        <w:rPr>
          <w:rFonts w:ascii="Arial" w:hAnsi="Arial" w:cs="Arial"/>
          <w:spacing w:val="-1"/>
          <w:sz w:val="22"/>
          <w:szCs w:val="22"/>
        </w:rPr>
        <w:t>appearing</w:t>
      </w:r>
      <w:r w:rsidRPr="00291BB9">
        <w:rPr>
          <w:rFonts w:ascii="Arial" w:hAnsi="Arial" w:cs="Arial"/>
          <w:spacing w:val="25"/>
          <w:sz w:val="22"/>
          <w:szCs w:val="22"/>
        </w:rPr>
        <w:t xml:space="preserve"> </w:t>
      </w:r>
      <w:r w:rsidRPr="00291BB9">
        <w:rPr>
          <w:rFonts w:ascii="Arial" w:hAnsi="Arial" w:cs="Arial"/>
          <w:sz w:val="22"/>
          <w:szCs w:val="22"/>
        </w:rPr>
        <w:t>in</w:t>
      </w:r>
      <w:r w:rsidRPr="00291BB9">
        <w:rPr>
          <w:rFonts w:ascii="Arial" w:hAnsi="Arial" w:cs="Arial"/>
          <w:spacing w:val="23"/>
          <w:sz w:val="22"/>
          <w:szCs w:val="22"/>
        </w:rPr>
        <w:t xml:space="preserve"> </w:t>
      </w:r>
      <w:r w:rsidRPr="00291BB9">
        <w:rPr>
          <w:rFonts w:ascii="Arial" w:hAnsi="Arial" w:cs="Arial"/>
          <w:sz w:val="22"/>
          <w:szCs w:val="22"/>
        </w:rPr>
        <w:t>the</w:t>
      </w:r>
      <w:r w:rsidRPr="00291BB9">
        <w:rPr>
          <w:rFonts w:ascii="Arial" w:hAnsi="Arial" w:cs="Arial"/>
          <w:spacing w:val="23"/>
          <w:sz w:val="22"/>
          <w:szCs w:val="22"/>
        </w:rPr>
        <w:t xml:space="preserve"> </w:t>
      </w:r>
      <w:r w:rsidRPr="00291BB9">
        <w:rPr>
          <w:rFonts w:ascii="Arial" w:hAnsi="Arial" w:cs="Arial"/>
          <w:spacing w:val="-1"/>
          <w:sz w:val="22"/>
          <w:szCs w:val="22"/>
        </w:rPr>
        <w:t>Policy</w:t>
      </w:r>
      <w:r w:rsidRPr="00291BB9">
        <w:rPr>
          <w:rFonts w:ascii="Arial" w:hAnsi="Arial" w:cs="Arial"/>
          <w:spacing w:val="21"/>
          <w:sz w:val="22"/>
          <w:szCs w:val="22"/>
        </w:rPr>
        <w:t xml:space="preserve"> </w:t>
      </w:r>
      <w:r w:rsidRPr="00291BB9">
        <w:rPr>
          <w:rFonts w:ascii="Arial" w:hAnsi="Arial" w:cs="Arial"/>
          <w:spacing w:val="-2"/>
          <w:sz w:val="22"/>
          <w:szCs w:val="22"/>
        </w:rPr>
        <w:t>Manual,</w:t>
      </w:r>
      <w:r w:rsidRPr="00291BB9">
        <w:rPr>
          <w:rFonts w:ascii="Arial" w:hAnsi="Arial" w:cs="Arial"/>
          <w:spacing w:val="3"/>
          <w:sz w:val="22"/>
          <w:szCs w:val="22"/>
        </w:rPr>
        <w:t xml:space="preserve"> </w:t>
      </w:r>
      <w:r w:rsidRPr="00291BB9">
        <w:rPr>
          <w:rFonts w:ascii="Arial" w:hAnsi="Arial" w:cs="Arial"/>
          <w:sz w:val="22"/>
          <w:szCs w:val="22"/>
        </w:rPr>
        <w:t>as</w:t>
      </w:r>
      <w:r w:rsidRPr="00291BB9">
        <w:rPr>
          <w:rFonts w:ascii="Arial" w:hAnsi="Arial" w:cs="Arial"/>
          <w:spacing w:val="3"/>
          <w:sz w:val="22"/>
          <w:szCs w:val="22"/>
        </w:rPr>
        <w:t xml:space="preserve"> </w:t>
      </w:r>
      <w:r w:rsidRPr="00291BB9">
        <w:rPr>
          <w:rFonts w:ascii="Arial" w:hAnsi="Arial" w:cs="Arial"/>
          <w:sz w:val="22"/>
          <w:szCs w:val="22"/>
        </w:rPr>
        <w:t>the</w:t>
      </w:r>
      <w:r w:rsidRPr="00291BB9">
        <w:rPr>
          <w:rFonts w:ascii="Arial" w:hAnsi="Arial" w:cs="Arial"/>
          <w:spacing w:val="1"/>
          <w:sz w:val="22"/>
          <w:szCs w:val="22"/>
        </w:rPr>
        <w:t xml:space="preserve"> </w:t>
      </w:r>
      <w:r w:rsidR="00423FEF" w:rsidRPr="00291BB9">
        <w:rPr>
          <w:rFonts w:ascii="Arial" w:hAnsi="Arial" w:cs="Arial"/>
          <w:spacing w:val="-1"/>
          <w:sz w:val="22"/>
          <w:szCs w:val="22"/>
        </w:rPr>
        <w:t>Head of School</w:t>
      </w:r>
      <w:r w:rsidRPr="00291BB9">
        <w:rPr>
          <w:rFonts w:ascii="Arial" w:hAnsi="Arial" w:cs="Arial"/>
          <w:sz w:val="22"/>
          <w:szCs w:val="22"/>
        </w:rPr>
        <w:t xml:space="preserve"> </w:t>
      </w:r>
      <w:r w:rsidRPr="00291BB9">
        <w:rPr>
          <w:rFonts w:ascii="Arial" w:hAnsi="Arial" w:cs="Arial"/>
          <w:spacing w:val="-1"/>
          <w:sz w:val="22"/>
          <w:szCs w:val="22"/>
        </w:rPr>
        <w:t>deems</w:t>
      </w:r>
      <w:r w:rsidRPr="00291BB9">
        <w:rPr>
          <w:rFonts w:ascii="Arial" w:hAnsi="Arial" w:cs="Arial"/>
          <w:sz w:val="22"/>
          <w:szCs w:val="22"/>
        </w:rPr>
        <w:t xml:space="preserve"> </w:t>
      </w:r>
      <w:r w:rsidRPr="00291BB9">
        <w:rPr>
          <w:rFonts w:ascii="Arial" w:hAnsi="Arial" w:cs="Arial"/>
          <w:spacing w:val="-1"/>
          <w:sz w:val="22"/>
          <w:szCs w:val="22"/>
        </w:rPr>
        <w:t>necessary</w:t>
      </w:r>
      <w:r w:rsidRPr="00291BB9">
        <w:rPr>
          <w:rFonts w:ascii="Arial" w:hAnsi="Arial" w:cs="Arial"/>
          <w:spacing w:val="57"/>
          <w:sz w:val="22"/>
          <w:szCs w:val="22"/>
        </w:rPr>
        <w:t xml:space="preserve"> </w:t>
      </w:r>
      <w:r w:rsidRPr="00291BB9">
        <w:rPr>
          <w:rFonts w:ascii="Arial" w:hAnsi="Arial" w:cs="Arial"/>
          <w:spacing w:val="-1"/>
          <w:sz w:val="22"/>
          <w:szCs w:val="22"/>
        </w:rPr>
        <w:t>and</w:t>
      </w:r>
      <w:r w:rsidRPr="00291BB9">
        <w:rPr>
          <w:rFonts w:ascii="Arial" w:hAnsi="Arial" w:cs="Arial"/>
          <w:spacing w:val="3"/>
          <w:sz w:val="22"/>
          <w:szCs w:val="22"/>
        </w:rPr>
        <w:t xml:space="preserve"> </w:t>
      </w:r>
      <w:r w:rsidRPr="00291BB9">
        <w:rPr>
          <w:rFonts w:ascii="Arial" w:hAnsi="Arial" w:cs="Arial"/>
          <w:spacing w:val="-1"/>
          <w:sz w:val="22"/>
          <w:szCs w:val="22"/>
        </w:rPr>
        <w:t>appropriate.</w:t>
      </w:r>
      <w:r w:rsidRPr="00291BB9">
        <w:rPr>
          <w:rFonts w:ascii="Arial" w:hAnsi="Arial" w:cs="Arial"/>
          <w:spacing w:val="7"/>
          <w:sz w:val="22"/>
          <w:szCs w:val="22"/>
        </w:rPr>
        <w:t xml:space="preserve"> </w:t>
      </w:r>
    </w:p>
    <w:p w14:paraId="04950028" w14:textId="77777777" w:rsidR="00423FEF" w:rsidRDefault="00423FEF" w:rsidP="00FD2D90">
      <w:pPr>
        <w:ind w:left="360" w:right="720"/>
        <w:rPr>
          <w:rFonts w:ascii="Arial" w:hAnsi="Arial" w:cs="Arial"/>
          <w:spacing w:val="7"/>
          <w:sz w:val="22"/>
          <w:szCs w:val="22"/>
        </w:rPr>
      </w:pPr>
    </w:p>
    <w:p w14:paraId="3114BB78" w14:textId="0EACE884" w:rsidR="00DF75EA" w:rsidRPr="00291BB9" w:rsidRDefault="00C6092D" w:rsidP="00291BB9">
      <w:pPr>
        <w:pStyle w:val="ListParagraph"/>
        <w:numPr>
          <w:ilvl w:val="0"/>
          <w:numId w:val="11"/>
        </w:numPr>
        <w:ind w:right="720"/>
        <w:rPr>
          <w:rFonts w:ascii="Arial" w:hAnsi="Arial" w:cs="Arial"/>
          <w:sz w:val="22"/>
          <w:szCs w:val="22"/>
        </w:rPr>
      </w:pPr>
      <w:r w:rsidRPr="00291BB9">
        <w:rPr>
          <w:rFonts w:ascii="Arial" w:hAnsi="Arial" w:cs="Arial"/>
          <w:spacing w:val="-1"/>
          <w:sz w:val="22"/>
          <w:szCs w:val="22"/>
        </w:rPr>
        <w:t>Applicable</w:t>
      </w:r>
      <w:r w:rsidRPr="00291BB9">
        <w:rPr>
          <w:rFonts w:ascii="Arial" w:hAnsi="Arial" w:cs="Arial"/>
          <w:spacing w:val="3"/>
          <w:sz w:val="22"/>
          <w:szCs w:val="22"/>
        </w:rPr>
        <w:t xml:space="preserve"> </w:t>
      </w:r>
      <w:r w:rsidR="00423FEF" w:rsidRPr="00291BB9">
        <w:rPr>
          <w:rFonts w:ascii="Arial" w:hAnsi="Arial" w:cs="Arial"/>
          <w:spacing w:val="-1"/>
          <w:sz w:val="22"/>
          <w:szCs w:val="22"/>
        </w:rPr>
        <w:t xml:space="preserve">procedures </w:t>
      </w:r>
      <w:r w:rsidRPr="00291BB9">
        <w:rPr>
          <w:rFonts w:ascii="Arial" w:hAnsi="Arial" w:cs="Arial"/>
          <w:spacing w:val="-1"/>
          <w:sz w:val="22"/>
          <w:szCs w:val="22"/>
        </w:rPr>
        <w:t>shall</w:t>
      </w:r>
      <w:r w:rsidRPr="00291BB9">
        <w:rPr>
          <w:rFonts w:ascii="Arial" w:hAnsi="Arial" w:cs="Arial"/>
          <w:spacing w:val="2"/>
          <w:sz w:val="22"/>
          <w:szCs w:val="22"/>
        </w:rPr>
        <w:t xml:space="preserve"> </w:t>
      </w:r>
      <w:r w:rsidRPr="00291BB9">
        <w:rPr>
          <w:rFonts w:ascii="Arial" w:hAnsi="Arial" w:cs="Arial"/>
          <w:sz w:val="22"/>
          <w:szCs w:val="22"/>
        </w:rPr>
        <w:t>be</w:t>
      </w:r>
      <w:r w:rsidRPr="00291BB9">
        <w:rPr>
          <w:rFonts w:ascii="Arial" w:hAnsi="Arial" w:cs="Arial"/>
          <w:spacing w:val="5"/>
          <w:sz w:val="22"/>
          <w:szCs w:val="22"/>
        </w:rPr>
        <w:t xml:space="preserve"> </w:t>
      </w:r>
      <w:r w:rsidR="00423FEF" w:rsidRPr="00291BB9">
        <w:rPr>
          <w:rFonts w:ascii="Arial" w:hAnsi="Arial" w:cs="Arial"/>
          <w:spacing w:val="-1"/>
          <w:sz w:val="22"/>
          <w:szCs w:val="22"/>
        </w:rPr>
        <w:t>placed in the “Gateway Lab School Procedures Manual” divided into the same sections as the policy manual</w:t>
      </w:r>
      <w:r w:rsidR="00423FEF" w:rsidRPr="00291BB9">
        <w:rPr>
          <w:rFonts w:ascii="Arial" w:hAnsi="Arial" w:cs="Arial"/>
          <w:sz w:val="22"/>
          <w:szCs w:val="22"/>
        </w:rPr>
        <w:t>.</w:t>
      </w:r>
    </w:p>
    <w:p w14:paraId="1A60D4F7" w14:textId="77777777" w:rsidR="00423FEF" w:rsidRDefault="00423FEF" w:rsidP="00FD2D90">
      <w:pPr>
        <w:ind w:left="360" w:right="720"/>
        <w:rPr>
          <w:rFonts w:ascii="Arial" w:hAnsi="Arial" w:cs="Arial"/>
          <w:sz w:val="22"/>
          <w:szCs w:val="22"/>
        </w:rPr>
      </w:pPr>
    </w:p>
    <w:p w14:paraId="5B6477C1" w14:textId="740862F1" w:rsidR="00423FEF" w:rsidRPr="00291BB9" w:rsidRDefault="00423FEF" w:rsidP="00291BB9">
      <w:pPr>
        <w:pStyle w:val="ListParagraph"/>
        <w:numPr>
          <w:ilvl w:val="0"/>
          <w:numId w:val="11"/>
        </w:numPr>
        <w:ind w:right="720"/>
        <w:rPr>
          <w:rFonts w:ascii="Arial" w:hAnsi="Arial" w:cs="Arial"/>
          <w:sz w:val="22"/>
          <w:szCs w:val="22"/>
        </w:rPr>
      </w:pPr>
      <w:r w:rsidRPr="00291BB9">
        <w:rPr>
          <w:rFonts w:ascii="Arial" w:hAnsi="Arial" w:cs="Arial"/>
          <w:sz w:val="22"/>
          <w:szCs w:val="22"/>
        </w:rPr>
        <w:t>A copy of the procedures manual shall be maintained in th</w:t>
      </w:r>
      <w:r w:rsidR="00291BB9" w:rsidRPr="00291BB9">
        <w:rPr>
          <w:rFonts w:ascii="Arial" w:hAnsi="Arial" w:cs="Arial"/>
          <w:sz w:val="22"/>
          <w:szCs w:val="22"/>
        </w:rPr>
        <w:t xml:space="preserve">e front </w:t>
      </w:r>
      <w:r w:rsidR="00C738F1" w:rsidRPr="00291BB9">
        <w:rPr>
          <w:rFonts w:ascii="Arial" w:hAnsi="Arial" w:cs="Arial"/>
          <w:sz w:val="22"/>
          <w:szCs w:val="22"/>
        </w:rPr>
        <w:t>office and</w:t>
      </w:r>
      <w:r w:rsidR="00291BB9" w:rsidRPr="00291BB9">
        <w:rPr>
          <w:rFonts w:ascii="Arial" w:hAnsi="Arial" w:cs="Arial"/>
          <w:sz w:val="22"/>
          <w:szCs w:val="22"/>
        </w:rPr>
        <w:t xml:space="preserve"> in a specific location on the school Website.</w:t>
      </w:r>
    </w:p>
    <w:p w14:paraId="5DA68698" w14:textId="77777777" w:rsidR="0044029E" w:rsidRDefault="0044029E" w:rsidP="00FD2D90">
      <w:pPr>
        <w:ind w:left="360" w:right="720"/>
        <w:rPr>
          <w:rFonts w:ascii="Arial" w:hAnsi="Arial" w:cs="Arial"/>
          <w:spacing w:val="-1"/>
          <w:sz w:val="22"/>
          <w:szCs w:val="22"/>
        </w:rPr>
      </w:pPr>
    </w:p>
    <w:p w14:paraId="58865773" w14:textId="34D5B5A3" w:rsidR="0044029E" w:rsidRDefault="0044029E" w:rsidP="0044029E">
      <w:pPr>
        <w:ind w:left="360" w:right="720"/>
        <w:jc w:val="center"/>
        <w:rPr>
          <w:rFonts w:ascii="Arial" w:hAnsi="Arial" w:cs="Arial"/>
          <w:spacing w:val="-1"/>
        </w:rPr>
      </w:pPr>
      <w:r>
        <w:rPr>
          <w:rFonts w:ascii="Arial" w:hAnsi="Arial" w:cs="Arial"/>
          <w:b/>
          <w:spacing w:val="-1"/>
        </w:rPr>
        <w:t>NOTIFICATION</w:t>
      </w:r>
    </w:p>
    <w:p w14:paraId="05FD8B3F" w14:textId="77777777" w:rsidR="00291BB9" w:rsidRDefault="00291BB9" w:rsidP="00291BB9">
      <w:pPr>
        <w:pStyle w:val="BodyText"/>
        <w:spacing w:before="72"/>
        <w:ind w:left="360" w:right="720"/>
        <w:rPr>
          <w:spacing w:val="-1"/>
        </w:rPr>
      </w:pPr>
    </w:p>
    <w:p w14:paraId="530405E8" w14:textId="63DDD5B7" w:rsidR="00291BB9" w:rsidRDefault="00291BB9" w:rsidP="00291BB9">
      <w:pPr>
        <w:pStyle w:val="BodyText"/>
        <w:numPr>
          <w:ilvl w:val="0"/>
          <w:numId w:val="12"/>
        </w:numPr>
        <w:spacing w:before="72"/>
        <w:ind w:right="720"/>
        <w:rPr>
          <w:spacing w:val="-1"/>
        </w:rPr>
      </w:pPr>
      <w:r>
        <w:rPr>
          <w:spacing w:val="-1"/>
        </w:rPr>
        <w:t xml:space="preserve">The Head of </w:t>
      </w:r>
      <w:r w:rsidR="00C738F1">
        <w:rPr>
          <w:spacing w:val="-1"/>
        </w:rPr>
        <w:t>School shall</w:t>
      </w:r>
      <w:r>
        <w:rPr>
          <w:spacing w:val="-1"/>
        </w:rPr>
        <w:t xml:space="preserve"> establish a process to provide all staff with a copy of the policy and procedures </w:t>
      </w:r>
      <w:r w:rsidR="00C738F1">
        <w:rPr>
          <w:spacing w:val="-1"/>
        </w:rPr>
        <w:t>manuals</w:t>
      </w:r>
      <w:r>
        <w:rPr>
          <w:spacing w:val="-1"/>
        </w:rPr>
        <w:t>.</w:t>
      </w:r>
    </w:p>
    <w:p w14:paraId="6AD39B91" w14:textId="77777777" w:rsidR="00291BB9" w:rsidRDefault="00291BB9" w:rsidP="00291BB9">
      <w:pPr>
        <w:pStyle w:val="BodyText"/>
        <w:spacing w:before="72"/>
        <w:ind w:left="360" w:right="720"/>
        <w:rPr>
          <w:spacing w:val="-1"/>
        </w:rPr>
      </w:pPr>
    </w:p>
    <w:p w14:paraId="4D50959A" w14:textId="6E9C3F11" w:rsidR="0044029E" w:rsidRDefault="0044029E" w:rsidP="00291BB9">
      <w:pPr>
        <w:pStyle w:val="BodyText"/>
        <w:numPr>
          <w:ilvl w:val="0"/>
          <w:numId w:val="12"/>
        </w:numPr>
        <w:spacing w:before="72"/>
        <w:ind w:right="720"/>
        <w:rPr>
          <w:spacing w:val="-1"/>
        </w:rPr>
      </w:pPr>
      <w:r>
        <w:rPr>
          <w:spacing w:val="-1"/>
        </w:rPr>
        <w:t>The Head of School shall determine how to notify staff, parents, students and other members of the GLS community of the policy manual, adoption of new policies and</w:t>
      </w:r>
      <w:r w:rsidR="00291BB9">
        <w:rPr>
          <w:spacing w:val="-1"/>
        </w:rPr>
        <w:t xml:space="preserve"> modifications of existing policies.</w:t>
      </w:r>
      <w:r>
        <w:rPr>
          <w:spacing w:val="-1"/>
        </w:rPr>
        <w:t xml:space="preserve"> </w:t>
      </w:r>
    </w:p>
    <w:p w14:paraId="6C543FE1" w14:textId="77777777" w:rsidR="00DC48BD" w:rsidRDefault="00DC48BD" w:rsidP="00DC48BD">
      <w:pPr>
        <w:pStyle w:val="BodyText"/>
        <w:spacing w:before="72"/>
        <w:ind w:left="0" w:right="720"/>
        <w:rPr>
          <w:spacing w:val="-1"/>
        </w:rPr>
      </w:pPr>
    </w:p>
    <w:p w14:paraId="030EDD81" w14:textId="2E5D1EE0" w:rsidR="00DC48BD" w:rsidRDefault="00DC48BD" w:rsidP="00291BB9">
      <w:pPr>
        <w:pStyle w:val="BodyText"/>
        <w:numPr>
          <w:ilvl w:val="0"/>
          <w:numId w:val="12"/>
        </w:numPr>
        <w:spacing w:before="72"/>
        <w:ind w:right="720"/>
        <w:rPr>
          <w:spacing w:val="-1"/>
        </w:rPr>
      </w:pPr>
      <w:r>
        <w:rPr>
          <w:spacing w:val="-1"/>
        </w:rPr>
        <w:t xml:space="preserve">This policy will not apply for those policies the Board must adopt pursuant to State and Federal law or regulations as of the </w:t>
      </w:r>
      <w:r w:rsidR="00176FF8">
        <w:rPr>
          <w:spacing w:val="-1"/>
        </w:rPr>
        <w:t>date specified</w:t>
      </w:r>
      <w:r>
        <w:rPr>
          <w:spacing w:val="-1"/>
        </w:rPr>
        <w:t xml:space="preserve"> below, or that the Board adopted prior to this policy that may need modification.  All policies required by State and Federal Law after the date of adoption and any new policy being recommended by the Head of School must follow the provisions of this policy.</w:t>
      </w:r>
    </w:p>
    <w:p w14:paraId="05A60669" w14:textId="77777777" w:rsidR="0044029E" w:rsidRPr="0044029E" w:rsidRDefault="0044029E" w:rsidP="00291BB9">
      <w:pPr>
        <w:ind w:left="360" w:right="720"/>
        <w:rPr>
          <w:rFonts w:ascii="Arial" w:hAnsi="Arial" w:cs="Arial"/>
        </w:rPr>
      </w:pPr>
    </w:p>
    <w:p w14:paraId="11A6C70E" w14:textId="77777777" w:rsidR="007E54F3" w:rsidRDefault="007E54F3" w:rsidP="00A15D3E">
      <w:pPr>
        <w:pStyle w:val="BodyText"/>
        <w:ind w:left="0"/>
        <w:jc w:val="center"/>
        <w:rPr>
          <w:b/>
        </w:rPr>
      </w:pPr>
    </w:p>
    <w:p w14:paraId="7069A226" w14:textId="71FBE2E8" w:rsidR="008E4C45" w:rsidRPr="00D0022B" w:rsidRDefault="00165E44" w:rsidP="00165E44">
      <w:pPr>
        <w:jc w:val="center"/>
        <w:rPr>
          <w:rFonts w:ascii="Arial" w:hAnsi="Arial"/>
        </w:rPr>
      </w:pPr>
      <w:r w:rsidRPr="00D0022B">
        <w:rPr>
          <w:rFonts w:ascii="Arial" w:hAnsi="Arial"/>
          <w:b/>
        </w:rPr>
        <w:t>REVIEW AND REPORTING</w:t>
      </w:r>
    </w:p>
    <w:p w14:paraId="5664F648" w14:textId="77777777" w:rsidR="00165E44" w:rsidRDefault="00165E44" w:rsidP="00165E44">
      <w:pPr>
        <w:jc w:val="center"/>
        <w:rPr>
          <w:rFonts w:ascii="Arial" w:hAnsi="Arial"/>
          <w:sz w:val="22"/>
          <w:szCs w:val="22"/>
        </w:rPr>
      </w:pPr>
    </w:p>
    <w:p w14:paraId="7A491613" w14:textId="4182C546" w:rsidR="00165E44" w:rsidRDefault="00C738F1" w:rsidP="00FD2D90">
      <w:pPr>
        <w:ind w:left="360" w:right="720"/>
        <w:rPr>
          <w:rFonts w:ascii="Arial" w:hAnsi="Arial"/>
          <w:sz w:val="22"/>
          <w:szCs w:val="22"/>
        </w:rPr>
      </w:pPr>
      <w:r>
        <w:rPr>
          <w:rFonts w:ascii="Arial" w:hAnsi="Arial"/>
          <w:sz w:val="22"/>
          <w:szCs w:val="22"/>
        </w:rPr>
        <w:t>The Board will review this policy</w:t>
      </w:r>
      <w:r w:rsidR="00FD2D90">
        <w:rPr>
          <w:rFonts w:ascii="Arial" w:hAnsi="Arial"/>
          <w:sz w:val="22"/>
          <w:szCs w:val="22"/>
        </w:rPr>
        <w:t xml:space="preserve"> within three (3) years of the date of adoption as specified below.</w:t>
      </w:r>
    </w:p>
    <w:p w14:paraId="33D6F695" w14:textId="77777777" w:rsidR="00B96EDC" w:rsidRDefault="00B96EDC" w:rsidP="00165E44">
      <w:pPr>
        <w:rPr>
          <w:rFonts w:ascii="Arial" w:hAnsi="Arial"/>
          <w:sz w:val="22"/>
          <w:szCs w:val="22"/>
        </w:rPr>
      </w:pPr>
    </w:p>
    <w:p w14:paraId="58BE8CF1" w14:textId="1617E643" w:rsidR="00B96EDC" w:rsidRPr="00B96EDC" w:rsidRDefault="00B96EDC" w:rsidP="00165E44">
      <w:pPr>
        <w:rPr>
          <w:rFonts w:ascii="Arial" w:hAnsi="Arial"/>
          <w:sz w:val="22"/>
          <w:szCs w:val="22"/>
        </w:rPr>
      </w:pPr>
      <w:r>
        <w:rPr>
          <w:rFonts w:ascii="Arial" w:hAnsi="Arial"/>
          <w:b/>
          <w:sz w:val="22"/>
          <w:szCs w:val="22"/>
        </w:rPr>
        <w:t>HISTORY:</w:t>
      </w:r>
      <w:r w:rsidR="00FD2D90">
        <w:rPr>
          <w:rFonts w:ascii="Arial" w:hAnsi="Arial"/>
          <w:sz w:val="22"/>
          <w:szCs w:val="22"/>
        </w:rPr>
        <w:t xml:space="preserve"> </w:t>
      </w:r>
      <w:r w:rsidR="00176FF8">
        <w:rPr>
          <w:rFonts w:ascii="Arial" w:hAnsi="Arial"/>
          <w:sz w:val="22"/>
          <w:szCs w:val="22"/>
        </w:rPr>
        <w:t>Adopted 08</w:t>
      </w:r>
      <w:r w:rsidR="00DC48BD">
        <w:rPr>
          <w:rFonts w:ascii="Arial" w:hAnsi="Arial"/>
          <w:sz w:val="22"/>
          <w:szCs w:val="22"/>
        </w:rPr>
        <w:t xml:space="preserve">/19 </w:t>
      </w:r>
      <w:r w:rsidR="00FD2D90">
        <w:rPr>
          <w:rFonts w:ascii="Arial" w:hAnsi="Arial"/>
          <w:sz w:val="22"/>
          <w:szCs w:val="22"/>
        </w:rPr>
        <w:t>/20</w:t>
      </w:r>
      <w:r w:rsidR="007E54F3">
        <w:rPr>
          <w:rFonts w:ascii="Arial" w:hAnsi="Arial"/>
          <w:sz w:val="22"/>
          <w:szCs w:val="22"/>
        </w:rPr>
        <w:t>14</w:t>
      </w:r>
      <w:r w:rsidR="00291BB9">
        <w:rPr>
          <w:rFonts w:ascii="Arial" w:hAnsi="Arial"/>
          <w:sz w:val="22"/>
          <w:szCs w:val="22"/>
        </w:rPr>
        <w:t>.</w:t>
      </w:r>
    </w:p>
    <w:sectPr w:rsidR="00B96EDC" w:rsidRPr="00B96EDC" w:rsidSect="00FF270D">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361AF" w14:textId="77777777" w:rsidR="00423FEF" w:rsidRDefault="00423FEF" w:rsidP="00545352">
      <w:r>
        <w:separator/>
      </w:r>
    </w:p>
  </w:endnote>
  <w:endnote w:type="continuationSeparator" w:id="0">
    <w:p w14:paraId="0C08B875" w14:textId="77777777" w:rsidR="00423FEF" w:rsidRDefault="00423FEF" w:rsidP="0054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3E3E" w14:textId="0D6724A1" w:rsidR="00423FEF" w:rsidRDefault="00176FF8">
    <w:sdt>
      <w:sdtPr>
        <w:id w:val="969400743"/>
        <w:placeholder>
          <w:docPart w:val="CEFDEF8B38AA51439446125129A1C563"/>
        </w:placeholder>
        <w:temporary/>
        <w:showingPlcHdr/>
      </w:sdtPr>
      <w:sdtEndPr/>
      <w:sdtContent>
        <w:r w:rsidR="00423FEF">
          <w:t>[Type text]</w:t>
        </w:r>
      </w:sdtContent>
    </w:sdt>
    <w:r w:rsidR="00423FEF">
      <w:ptab w:relativeTo="margin" w:alignment="center" w:leader="none"/>
    </w:r>
    <w:sdt>
      <w:sdtPr>
        <w:id w:val="969400748"/>
        <w:placeholder>
          <w:docPart w:val="C39B71836E59DC40915B74077DF08DD2"/>
        </w:placeholder>
        <w:temporary/>
        <w:showingPlcHdr/>
      </w:sdtPr>
      <w:sdtEndPr/>
      <w:sdtContent>
        <w:r w:rsidR="00423FEF">
          <w:t>[Type text]</w:t>
        </w:r>
      </w:sdtContent>
    </w:sdt>
    <w:r w:rsidR="00423FEF">
      <w:ptab w:relativeTo="margin" w:alignment="right" w:leader="none"/>
    </w:r>
    <w:sdt>
      <w:sdtPr>
        <w:id w:val="969400753"/>
        <w:placeholder>
          <w:docPart w:val="8983D050F007E34A88D0132C608F58C7"/>
        </w:placeholder>
        <w:temporary/>
        <w:showingPlcHdr/>
      </w:sdtPr>
      <w:sdtEndPr/>
      <w:sdtContent>
        <w:r w:rsidR="00423FE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58E93" w14:textId="0E659126" w:rsidR="00423FEF" w:rsidRPr="00DC48BD" w:rsidRDefault="00423FEF">
    <w:pPr>
      <w:rPr>
        <w:rFonts w:ascii="Arial" w:hAnsi="Arial" w:cs="Arial"/>
        <w:sz w:val="22"/>
        <w:szCs w:val="22"/>
      </w:rPr>
    </w:pPr>
    <w:r w:rsidRPr="00DC48BD">
      <w:rPr>
        <w:rFonts w:ascii="Arial" w:hAnsi="Arial" w:cs="Arial"/>
        <w:sz w:val="22"/>
        <w:szCs w:val="22"/>
      </w:rPr>
      <w:ptab w:relativeTo="margin" w:alignment="center" w:leader="none"/>
    </w:r>
    <w:r w:rsidRPr="00DC48BD">
      <w:rPr>
        <w:rFonts w:ascii="Arial" w:hAnsi="Arial" w:cs="Arial"/>
        <w:sz w:val="22"/>
        <w:szCs w:val="22"/>
      </w:rPr>
      <w:t>01-</w:t>
    </w:r>
    <w:r w:rsidRPr="00DC48BD">
      <w:rPr>
        <w:rStyle w:val="PageNumber"/>
        <w:rFonts w:ascii="Arial" w:hAnsi="Arial" w:cs="Arial"/>
        <w:sz w:val="22"/>
        <w:szCs w:val="22"/>
      </w:rPr>
      <w:fldChar w:fldCharType="begin"/>
    </w:r>
    <w:r w:rsidRPr="00DC48BD">
      <w:rPr>
        <w:rStyle w:val="PageNumber"/>
        <w:rFonts w:ascii="Arial" w:hAnsi="Arial" w:cs="Arial"/>
        <w:sz w:val="22"/>
        <w:szCs w:val="22"/>
      </w:rPr>
      <w:instrText xml:space="preserve"> PAGE </w:instrText>
    </w:r>
    <w:r w:rsidRPr="00DC48BD">
      <w:rPr>
        <w:rStyle w:val="PageNumber"/>
        <w:rFonts w:ascii="Arial" w:hAnsi="Arial" w:cs="Arial"/>
        <w:sz w:val="22"/>
        <w:szCs w:val="22"/>
      </w:rPr>
      <w:fldChar w:fldCharType="separate"/>
    </w:r>
    <w:r w:rsidR="00176FF8">
      <w:rPr>
        <w:rStyle w:val="PageNumber"/>
        <w:rFonts w:ascii="Arial" w:hAnsi="Arial" w:cs="Arial"/>
        <w:noProof/>
        <w:sz w:val="22"/>
        <w:szCs w:val="22"/>
      </w:rPr>
      <w:t>1</w:t>
    </w:r>
    <w:r w:rsidRPr="00DC48BD">
      <w:rPr>
        <w:rStyle w:val="PageNumber"/>
        <w:rFonts w:ascii="Arial" w:hAnsi="Arial" w:cs="Arial"/>
        <w:sz w:val="22"/>
        <w:szCs w:val="22"/>
      </w:rPr>
      <w:fldChar w:fldCharType="end"/>
    </w:r>
    <w:r w:rsidRPr="00DC48BD">
      <w:rPr>
        <w:rFonts w:ascii="Arial" w:hAnsi="Arial" w:cs="Arial"/>
        <w:sz w:val="22"/>
        <w:szCs w:val="22"/>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0BD13" w14:textId="77777777" w:rsidR="00423FEF" w:rsidRDefault="00423FEF" w:rsidP="00545352">
      <w:r>
        <w:separator/>
      </w:r>
    </w:p>
  </w:footnote>
  <w:footnote w:type="continuationSeparator" w:id="0">
    <w:p w14:paraId="4D20EF08" w14:textId="77777777" w:rsidR="00423FEF" w:rsidRDefault="00423FEF" w:rsidP="005453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1"/>
    <w:multiLevelType w:val="hybridMultilevel"/>
    <w:tmpl w:val="7A7443D6"/>
    <w:lvl w:ilvl="0" w:tplc="D6B45296">
      <w:start w:val="1"/>
      <w:numFmt w:val="upperLetter"/>
      <w:lvlText w:val="%1."/>
      <w:lvlJc w:val="left"/>
      <w:pPr>
        <w:ind w:left="1080" w:hanging="360"/>
      </w:pPr>
      <w:rPr>
        <w:rFonts w:ascii="Arial" w:eastAsia="Arial" w:hAnsi="Arial" w:hint="default"/>
        <w:spacing w:val="-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E656E"/>
    <w:multiLevelType w:val="hybridMultilevel"/>
    <w:tmpl w:val="EC5078E6"/>
    <w:lvl w:ilvl="0" w:tplc="D6B45296">
      <w:start w:val="1"/>
      <w:numFmt w:val="upperLetter"/>
      <w:lvlText w:val="%1."/>
      <w:lvlJc w:val="left"/>
      <w:pPr>
        <w:ind w:left="1440" w:hanging="360"/>
      </w:pPr>
      <w:rPr>
        <w:rFonts w:ascii="Arial" w:eastAsia="Arial" w:hAnsi="Arial" w:hint="default"/>
        <w:spacing w:val="-1"/>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9130C"/>
    <w:multiLevelType w:val="hybridMultilevel"/>
    <w:tmpl w:val="F422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4228D"/>
    <w:multiLevelType w:val="hybridMultilevel"/>
    <w:tmpl w:val="6F020214"/>
    <w:lvl w:ilvl="0" w:tplc="FEB8A6D6">
      <w:start w:val="1"/>
      <w:numFmt w:val="upperLetter"/>
      <w:lvlText w:val="%1."/>
      <w:lvlJc w:val="left"/>
      <w:pPr>
        <w:ind w:left="820" w:hanging="720"/>
        <w:jc w:val="left"/>
      </w:pPr>
      <w:rPr>
        <w:rFonts w:ascii="Arial" w:eastAsia="Arial" w:hAnsi="Arial" w:hint="default"/>
        <w:b/>
        <w:bCs/>
        <w:spacing w:val="-6"/>
        <w:sz w:val="22"/>
        <w:szCs w:val="22"/>
      </w:rPr>
    </w:lvl>
    <w:lvl w:ilvl="1" w:tplc="E1CC03B0">
      <w:start w:val="1"/>
      <w:numFmt w:val="decimal"/>
      <w:lvlText w:val="%2."/>
      <w:lvlJc w:val="left"/>
      <w:pPr>
        <w:ind w:left="1540" w:hanging="809"/>
        <w:jc w:val="right"/>
      </w:pPr>
      <w:rPr>
        <w:rFonts w:ascii="Arial" w:eastAsia="Arial" w:hAnsi="Arial" w:hint="default"/>
        <w:spacing w:val="-1"/>
        <w:sz w:val="22"/>
        <w:szCs w:val="22"/>
      </w:rPr>
    </w:lvl>
    <w:lvl w:ilvl="2" w:tplc="CB0C1B92">
      <w:start w:val="1"/>
      <w:numFmt w:val="lowerLetter"/>
      <w:lvlText w:val="%3."/>
      <w:lvlJc w:val="left"/>
      <w:pPr>
        <w:ind w:left="1893" w:hanging="360"/>
        <w:jc w:val="left"/>
      </w:pPr>
      <w:rPr>
        <w:rFonts w:ascii="Arial" w:eastAsia="Arial" w:hAnsi="Arial" w:hint="default"/>
        <w:spacing w:val="-1"/>
        <w:sz w:val="22"/>
        <w:szCs w:val="22"/>
      </w:rPr>
    </w:lvl>
    <w:lvl w:ilvl="3" w:tplc="0F6606D8">
      <w:start w:val="1"/>
      <w:numFmt w:val="lowerRoman"/>
      <w:lvlText w:val="%4."/>
      <w:lvlJc w:val="left"/>
      <w:pPr>
        <w:ind w:left="2981" w:hanging="720"/>
        <w:jc w:val="left"/>
      </w:pPr>
      <w:rPr>
        <w:rFonts w:ascii="Arial" w:eastAsia="Arial" w:hAnsi="Arial" w:hint="default"/>
        <w:spacing w:val="-1"/>
        <w:sz w:val="22"/>
        <w:szCs w:val="22"/>
      </w:rPr>
    </w:lvl>
    <w:lvl w:ilvl="4" w:tplc="C5BAFB88">
      <w:start w:val="1"/>
      <w:numFmt w:val="bullet"/>
      <w:lvlText w:val="•"/>
      <w:lvlJc w:val="left"/>
      <w:pPr>
        <w:ind w:left="2981" w:hanging="720"/>
      </w:pPr>
      <w:rPr>
        <w:rFonts w:hint="default"/>
      </w:rPr>
    </w:lvl>
    <w:lvl w:ilvl="5" w:tplc="15469430">
      <w:start w:val="1"/>
      <w:numFmt w:val="bullet"/>
      <w:lvlText w:val="•"/>
      <w:lvlJc w:val="left"/>
      <w:pPr>
        <w:ind w:left="3957" w:hanging="720"/>
      </w:pPr>
      <w:rPr>
        <w:rFonts w:hint="default"/>
      </w:rPr>
    </w:lvl>
    <w:lvl w:ilvl="6" w:tplc="7DB4DA0E">
      <w:start w:val="1"/>
      <w:numFmt w:val="bullet"/>
      <w:lvlText w:val="•"/>
      <w:lvlJc w:val="left"/>
      <w:pPr>
        <w:ind w:left="4934" w:hanging="720"/>
      </w:pPr>
      <w:rPr>
        <w:rFonts w:hint="default"/>
      </w:rPr>
    </w:lvl>
    <w:lvl w:ilvl="7" w:tplc="CB9CD346">
      <w:start w:val="1"/>
      <w:numFmt w:val="bullet"/>
      <w:lvlText w:val="•"/>
      <w:lvlJc w:val="left"/>
      <w:pPr>
        <w:ind w:left="5910" w:hanging="720"/>
      </w:pPr>
      <w:rPr>
        <w:rFonts w:hint="default"/>
      </w:rPr>
    </w:lvl>
    <w:lvl w:ilvl="8" w:tplc="9A74C68C">
      <w:start w:val="1"/>
      <w:numFmt w:val="bullet"/>
      <w:lvlText w:val="•"/>
      <w:lvlJc w:val="left"/>
      <w:pPr>
        <w:ind w:left="6887" w:hanging="720"/>
      </w:pPr>
      <w:rPr>
        <w:rFonts w:hint="default"/>
      </w:rPr>
    </w:lvl>
  </w:abstractNum>
  <w:abstractNum w:abstractNumId="4">
    <w:nsid w:val="28237A2F"/>
    <w:multiLevelType w:val="hybridMultilevel"/>
    <w:tmpl w:val="3A262A24"/>
    <w:lvl w:ilvl="0" w:tplc="F722681C">
      <w:start w:val="1"/>
      <w:numFmt w:val="upperLetter"/>
      <w:lvlText w:val="%1."/>
      <w:lvlJc w:val="left"/>
      <w:pPr>
        <w:ind w:left="2961" w:hanging="720"/>
        <w:jc w:val="left"/>
      </w:pPr>
      <w:rPr>
        <w:rFonts w:ascii="Arial" w:eastAsia="Arial" w:hAnsi="Arial" w:hint="default"/>
        <w:spacing w:val="-1"/>
        <w:sz w:val="22"/>
        <w:szCs w:val="22"/>
      </w:rPr>
    </w:lvl>
    <w:lvl w:ilvl="1" w:tplc="71A2E894">
      <w:start w:val="1"/>
      <w:numFmt w:val="bullet"/>
      <w:lvlText w:val="•"/>
      <w:lvlJc w:val="left"/>
      <w:pPr>
        <w:ind w:left="3548" w:hanging="720"/>
      </w:pPr>
      <w:rPr>
        <w:rFonts w:hint="default"/>
      </w:rPr>
    </w:lvl>
    <w:lvl w:ilvl="2" w:tplc="23562084">
      <w:start w:val="1"/>
      <w:numFmt w:val="bullet"/>
      <w:lvlText w:val="•"/>
      <w:lvlJc w:val="left"/>
      <w:pPr>
        <w:ind w:left="4136" w:hanging="720"/>
      </w:pPr>
      <w:rPr>
        <w:rFonts w:hint="default"/>
      </w:rPr>
    </w:lvl>
    <w:lvl w:ilvl="3" w:tplc="BBEA71BA">
      <w:start w:val="1"/>
      <w:numFmt w:val="bullet"/>
      <w:lvlText w:val="•"/>
      <w:lvlJc w:val="left"/>
      <w:pPr>
        <w:ind w:left="4724" w:hanging="720"/>
      </w:pPr>
      <w:rPr>
        <w:rFonts w:hint="default"/>
      </w:rPr>
    </w:lvl>
    <w:lvl w:ilvl="4" w:tplc="7A523738">
      <w:start w:val="1"/>
      <w:numFmt w:val="bullet"/>
      <w:lvlText w:val="•"/>
      <w:lvlJc w:val="left"/>
      <w:pPr>
        <w:ind w:left="5312" w:hanging="720"/>
      </w:pPr>
      <w:rPr>
        <w:rFonts w:hint="default"/>
      </w:rPr>
    </w:lvl>
    <w:lvl w:ilvl="5" w:tplc="D046C096">
      <w:start w:val="1"/>
      <w:numFmt w:val="bullet"/>
      <w:lvlText w:val="•"/>
      <w:lvlJc w:val="left"/>
      <w:pPr>
        <w:ind w:left="5900" w:hanging="720"/>
      </w:pPr>
      <w:rPr>
        <w:rFonts w:hint="default"/>
      </w:rPr>
    </w:lvl>
    <w:lvl w:ilvl="6" w:tplc="CB1C6626">
      <w:start w:val="1"/>
      <w:numFmt w:val="bullet"/>
      <w:lvlText w:val="•"/>
      <w:lvlJc w:val="left"/>
      <w:pPr>
        <w:ind w:left="6488" w:hanging="720"/>
      </w:pPr>
      <w:rPr>
        <w:rFonts w:hint="default"/>
      </w:rPr>
    </w:lvl>
    <w:lvl w:ilvl="7" w:tplc="2AF8D0E6">
      <w:start w:val="1"/>
      <w:numFmt w:val="bullet"/>
      <w:lvlText w:val="•"/>
      <w:lvlJc w:val="left"/>
      <w:pPr>
        <w:ind w:left="7076" w:hanging="720"/>
      </w:pPr>
      <w:rPr>
        <w:rFonts w:hint="default"/>
      </w:rPr>
    </w:lvl>
    <w:lvl w:ilvl="8" w:tplc="9BC8DD4C">
      <w:start w:val="1"/>
      <w:numFmt w:val="bullet"/>
      <w:lvlText w:val="•"/>
      <w:lvlJc w:val="left"/>
      <w:pPr>
        <w:ind w:left="7664" w:hanging="720"/>
      </w:pPr>
      <w:rPr>
        <w:rFonts w:hint="default"/>
      </w:rPr>
    </w:lvl>
  </w:abstractNum>
  <w:abstractNum w:abstractNumId="5">
    <w:nsid w:val="2F324761"/>
    <w:multiLevelType w:val="hybridMultilevel"/>
    <w:tmpl w:val="0C904D4E"/>
    <w:lvl w:ilvl="0" w:tplc="D6B45296">
      <w:start w:val="1"/>
      <w:numFmt w:val="upperLetter"/>
      <w:lvlText w:val="%1."/>
      <w:lvlJc w:val="left"/>
      <w:pPr>
        <w:ind w:left="1080" w:hanging="360"/>
      </w:pPr>
      <w:rPr>
        <w:rFonts w:ascii="Arial" w:eastAsia="Arial" w:hAnsi="Arial" w:hint="default"/>
        <w:spacing w:val="-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F24089"/>
    <w:multiLevelType w:val="hybridMultilevel"/>
    <w:tmpl w:val="10281588"/>
    <w:lvl w:ilvl="0" w:tplc="D6B45296">
      <w:start w:val="1"/>
      <w:numFmt w:val="upperLetter"/>
      <w:lvlText w:val="%1."/>
      <w:lvlJc w:val="left"/>
      <w:pPr>
        <w:ind w:left="1080" w:hanging="360"/>
      </w:pPr>
      <w:rPr>
        <w:rFonts w:ascii="Arial" w:eastAsia="Arial" w:hAnsi="Arial" w:hint="default"/>
        <w:spacing w:val="-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67FF1"/>
    <w:multiLevelType w:val="hybridMultilevel"/>
    <w:tmpl w:val="3724A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02A0F"/>
    <w:multiLevelType w:val="hybridMultilevel"/>
    <w:tmpl w:val="8F1EE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C5D23"/>
    <w:multiLevelType w:val="hybridMultilevel"/>
    <w:tmpl w:val="C8782B62"/>
    <w:lvl w:ilvl="0" w:tplc="D6B45296">
      <w:start w:val="1"/>
      <w:numFmt w:val="upperLetter"/>
      <w:lvlText w:val="%1."/>
      <w:lvlJc w:val="left"/>
      <w:pPr>
        <w:ind w:left="720"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A52B6"/>
    <w:multiLevelType w:val="hybridMultilevel"/>
    <w:tmpl w:val="931AB900"/>
    <w:lvl w:ilvl="0" w:tplc="D6B45296">
      <w:start w:val="1"/>
      <w:numFmt w:val="upperLetter"/>
      <w:lvlText w:val="%1."/>
      <w:lvlJc w:val="left"/>
      <w:pPr>
        <w:ind w:left="1080" w:hanging="360"/>
      </w:pPr>
      <w:rPr>
        <w:rFonts w:ascii="Arial" w:eastAsia="Arial" w:hAnsi="Arial" w:hint="default"/>
        <w:spacing w:val="-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EA7908"/>
    <w:multiLevelType w:val="hybridMultilevel"/>
    <w:tmpl w:val="0952E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7"/>
  </w:num>
  <w:num w:numId="5">
    <w:abstractNumId w:val="3"/>
  </w:num>
  <w:num w:numId="6">
    <w:abstractNumId w:val="4"/>
  </w:num>
  <w:num w:numId="7">
    <w:abstractNumId w:val="5"/>
  </w:num>
  <w:num w:numId="8">
    <w:abstractNumId w:val="1"/>
  </w:num>
  <w:num w:numId="9">
    <w:abstractNumId w:val="9"/>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0E"/>
    <w:rsid w:val="00084D89"/>
    <w:rsid w:val="00165E44"/>
    <w:rsid w:val="00176FF8"/>
    <w:rsid w:val="00291BB9"/>
    <w:rsid w:val="003111A8"/>
    <w:rsid w:val="00324CFB"/>
    <w:rsid w:val="003C290C"/>
    <w:rsid w:val="0042365C"/>
    <w:rsid w:val="00423FEF"/>
    <w:rsid w:val="0044029E"/>
    <w:rsid w:val="00441FED"/>
    <w:rsid w:val="004F6A0E"/>
    <w:rsid w:val="00545352"/>
    <w:rsid w:val="00592805"/>
    <w:rsid w:val="00695019"/>
    <w:rsid w:val="00732394"/>
    <w:rsid w:val="00771539"/>
    <w:rsid w:val="007E54F3"/>
    <w:rsid w:val="008E4C45"/>
    <w:rsid w:val="009E13EC"/>
    <w:rsid w:val="00A15D3E"/>
    <w:rsid w:val="00B96EDC"/>
    <w:rsid w:val="00C6092D"/>
    <w:rsid w:val="00C738F1"/>
    <w:rsid w:val="00D0022B"/>
    <w:rsid w:val="00D74D38"/>
    <w:rsid w:val="00D91526"/>
    <w:rsid w:val="00DB0743"/>
    <w:rsid w:val="00DC48BD"/>
    <w:rsid w:val="00DD25F6"/>
    <w:rsid w:val="00DD2601"/>
    <w:rsid w:val="00DF75EA"/>
    <w:rsid w:val="00E62786"/>
    <w:rsid w:val="00E732BA"/>
    <w:rsid w:val="00EA4E02"/>
    <w:rsid w:val="00EC4F3B"/>
    <w:rsid w:val="00F2296D"/>
    <w:rsid w:val="00F70D3D"/>
    <w:rsid w:val="00FD2D90"/>
    <w:rsid w:val="00FF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06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1526"/>
    <w:pPr>
      <w:widowControl w:val="0"/>
      <w:ind w:left="2961"/>
    </w:pPr>
    <w:rPr>
      <w:rFonts w:ascii="Arial" w:eastAsia="Arial" w:hAnsi="Arial"/>
      <w:sz w:val="22"/>
      <w:szCs w:val="22"/>
    </w:rPr>
  </w:style>
  <w:style w:type="character" w:customStyle="1" w:styleId="BodyTextChar">
    <w:name w:val="Body Text Char"/>
    <w:basedOn w:val="DefaultParagraphFont"/>
    <w:link w:val="BodyText"/>
    <w:uiPriority w:val="1"/>
    <w:rsid w:val="00D91526"/>
    <w:rPr>
      <w:rFonts w:ascii="Arial" w:eastAsia="Arial" w:hAnsi="Arial"/>
      <w:sz w:val="22"/>
      <w:szCs w:val="22"/>
    </w:rPr>
  </w:style>
  <w:style w:type="paragraph" w:styleId="ListParagraph">
    <w:name w:val="List Paragraph"/>
    <w:basedOn w:val="Normal"/>
    <w:uiPriority w:val="34"/>
    <w:qFormat/>
    <w:rsid w:val="00441FED"/>
    <w:pPr>
      <w:ind w:left="720"/>
      <w:contextualSpacing/>
    </w:pPr>
  </w:style>
  <w:style w:type="paragraph" w:styleId="Footer">
    <w:name w:val="footer"/>
    <w:basedOn w:val="Normal"/>
    <w:link w:val="FooterChar"/>
    <w:uiPriority w:val="99"/>
    <w:unhideWhenUsed/>
    <w:rsid w:val="00545352"/>
    <w:pPr>
      <w:tabs>
        <w:tab w:val="center" w:pos="4320"/>
        <w:tab w:val="right" w:pos="8640"/>
      </w:tabs>
    </w:pPr>
  </w:style>
  <w:style w:type="character" w:customStyle="1" w:styleId="FooterChar">
    <w:name w:val="Footer Char"/>
    <w:basedOn w:val="DefaultParagraphFont"/>
    <w:link w:val="Footer"/>
    <w:uiPriority w:val="99"/>
    <w:rsid w:val="00545352"/>
  </w:style>
  <w:style w:type="character" w:styleId="PageNumber">
    <w:name w:val="page number"/>
    <w:basedOn w:val="DefaultParagraphFont"/>
    <w:uiPriority w:val="99"/>
    <w:semiHidden/>
    <w:unhideWhenUsed/>
    <w:rsid w:val="00545352"/>
  </w:style>
  <w:style w:type="paragraph" w:styleId="Header">
    <w:name w:val="header"/>
    <w:basedOn w:val="Normal"/>
    <w:link w:val="HeaderChar"/>
    <w:uiPriority w:val="99"/>
    <w:unhideWhenUsed/>
    <w:rsid w:val="00DD25F6"/>
    <w:pPr>
      <w:tabs>
        <w:tab w:val="center" w:pos="4320"/>
        <w:tab w:val="right" w:pos="8640"/>
      </w:tabs>
    </w:pPr>
  </w:style>
  <w:style w:type="character" w:customStyle="1" w:styleId="HeaderChar">
    <w:name w:val="Header Char"/>
    <w:basedOn w:val="DefaultParagraphFont"/>
    <w:link w:val="Header"/>
    <w:uiPriority w:val="99"/>
    <w:rsid w:val="00DD25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1526"/>
    <w:pPr>
      <w:widowControl w:val="0"/>
      <w:ind w:left="2961"/>
    </w:pPr>
    <w:rPr>
      <w:rFonts w:ascii="Arial" w:eastAsia="Arial" w:hAnsi="Arial"/>
      <w:sz w:val="22"/>
      <w:szCs w:val="22"/>
    </w:rPr>
  </w:style>
  <w:style w:type="character" w:customStyle="1" w:styleId="BodyTextChar">
    <w:name w:val="Body Text Char"/>
    <w:basedOn w:val="DefaultParagraphFont"/>
    <w:link w:val="BodyText"/>
    <w:uiPriority w:val="1"/>
    <w:rsid w:val="00D91526"/>
    <w:rPr>
      <w:rFonts w:ascii="Arial" w:eastAsia="Arial" w:hAnsi="Arial"/>
      <w:sz w:val="22"/>
      <w:szCs w:val="22"/>
    </w:rPr>
  </w:style>
  <w:style w:type="paragraph" w:styleId="ListParagraph">
    <w:name w:val="List Paragraph"/>
    <w:basedOn w:val="Normal"/>
    <w:uiPriority w:val="34"/>
    <w:qFormat/>
    <w:rsid w:val="00441FED"/>
    <w:pPr>
      <w:ind w:left="720"/>
      <w:contextualSpacing/>
    </w:pPr>
  </w:style>
  <w:style w:type="paragraph" w:styleId="Footer">
    <w:name w:val="footer"/>
    <w:basedOn w:val="Normal"/>
    <w:link w:val="FooterChar"/>
    <w:uiPriority w:val="99"/>
    <w:unhideWhenUsed/>
    <w:rsid w:val="00545352"/>
    <w:pPr>
      <w:tabs>
        <w:tab w:val="center" w:pos="4320"/>
        <w:tab w:val="right" w:pos="8640"/>
      </w:tabs>
    </w:pPr>
  </w:style>
  <w:style w:type="character" w:customStyle="1" w:styleId="FooterChar">
    <w:name w:val="Footer Char"/>
    <w:basedOn w:val="DefaultParagraphFont"/>
    <w:link w:val="Footer"/>
    <w:uiPriority w:val="99"/>
    <w:rsid w:val="00545352"/>
  </w:style>
  <w:style w:type="character" w:styleId="PageNumber">
    <w:name w:val="page number"/>
    <w:basedOn w:val="DefaultParagraphFont"/>
    <w:uiPriority w:val="99"/>
    <w:semiHidden/>
    <w:unhideWhenUsed/>
    <w:rsid w:val="00545352"/>
  </w:style>
  <w:style w:type="paragraph" w:styleId="Header">
    <w:name w:val="header"/>
    <w:basedOn w:val="Normal"/>
    <w:link w:val="HeaderChar"/>
    <w:uiPriority w:val="99"/>
    <w:unhideWhenUsed/>
    <w:rsid w:val="00DD25F6"/>
    <w:pPr>
      <w:tabs>
        <w:tab w:val="center" w:pos="4320"/>
        <w:tab w:val="right" w:pos="8640"/>
      </w:tabs>
    </w:pPr>
  </w:style>
  <w:style w:type="character" w:customStyle="1" w:styleId="HeaderChar">
    <w:name w:val="Header Char"/>
    <w:basedOn w:val="DefaultParagraphFont"/>
    <w:link w:val="Header"/>
    <w:uiPriority w:val="99"/>
    <w:rsid w:val="00DD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DEF8B38AA51439446125129A1C563"/>
        <w:category>
          <w:name w:val="General"/>
          <w:gallery w:val="placeholder"/>
        </w:category>
        <w:types>
          <w:type w:val="bbPlcHdr"/>
        </w:types>
        <w:behaviors>
          <w:behavior w:val="content"/>
        </w:behaviors>
        <w:guid w:val="{0B798BD4-C88E-9040-A907-A3AA698B925F}"/>
      </w:docPartPr>
      <w:docPartBody>
        <w:p w14:paraId="03017AC9" w14:textId="0E7518B6" w:rsidR="00595C44" w:rsidRDefault="00EB411F" w:rsidP="00EB411F">
          <w:pPr>
            <w:pStyle w:val="CEFDEF8B38AA51439446125129A1C563"/>
          </w:pPr>
          <w:r>
            <w:t>[Type text]</w:t>
          </w:r>
        </w:p>
      </w:docPartBody>
    </w:docPart>
    <w:docPart>
      <w:docPartPr>
        <w:name w:val="C39B71836E59DC40915B74077DF08DD2"/>
        <w:category>
          <w:name w:val="General"/>
          <w:gallery w:val="placeholder"/>
        </w:category>
        <w:types>
          <w:type w:val="bbPlcHdr"/>
        </w:types>
        <w:behaviors>
          <w:behavior w:val="content"/>
        </w:behaviors>
        <w:guid w:val="{E4CACB48-3C14-254E-9BF4-83BB41C9E010}"/>
      </w:docPartPr>
      <w:docPartBody>
        <w:p w14:paraId="16281125" w14:textId="0E0B2307" w:rsidR="00595C44" w:rsidRDefault="00EB411F" w:rsidP="00EB411F">
          <w:pPr>
            <w:pStyle w:val="C39B71836E59DC40915B74077DF08DD2"/>
          </w:pPr>
          <w:r>
            <w:t>[Type text]</w:t>
          </w:r>
        </w:p>
      </w:docPartBody>
    </w:docPart>
    <w:docPart>
      <w:docPartPr>
        <w:name w:val="8983D050F007E34A88D0132C608F58C7"/>
        <w:category>
          <w:name w:val="General"/>
          <w:gallery w:val="placeholder"/>
        </w:category>
        <w:types>
          <w:type w:val="bbPlcHdr"/>
        </w:types>
        <w:behaviors>
          <w:behavior w:val="content"/>
        </w:behaviors>
        <w:guid w:val="{09CD1FF8-67AC-2944-8D29-B82799C54BE0}"/>
      </w:docPartPr>
      <w:docPartBody>
        <w:p w14:paraId="6D7C78ED" w14:textId="6F54C2DA" w:rsidR="00595C44" w:rsidRDefault="00EB411F" w:rsidP="00EB411F">
          <w:pPr>
            <w:pStyle w:val="8983D050F007E34A88D0132C608F58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1F"/>
    <w:rsid w:val="00595C44"/>
    <w:rsid w:val="00EB411F"/>
    <w:rsid w:val="00F34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DEF8B38AA51439446125129A1C563">
    <w:name w:val="CEFDEF8B38AA51439446125129A1C563"/>
    <w:rsid w:val="00EB411F"/>
  </w:style>
  <w:style w:type="paragraph" w:customStyle="1" w:styleId="C39B71836E59DC40915B74077DF08DD2">
    <w:name w:val="C39B71836E59DC40915B74077DF08DD2"/>
    <w:rsid w:val="00EB411F"/>
  </w:style>
  <w:style w:type="paragraph" w:customStyle="1" w:styleId="8983D050F007E34A88D0132C608F58C7">
    <w:name w:val="8983D050F007E34A88D0132C608F58C7"/>
    <w:rsid w:val="00EB411F"/>
  </w:style>
  <w:style w:type="paragraph" w:customStyle="1" w:styleId="D0E5F1296705844BAE104770D5AAEB07">
    <w:name w:val="D0E5F1296705844BAE104770D5AAEB07"/>
    <w:rsid w:val="00EB411F"/>
  </w:style>
  <w:style w:type="paragraph" w:customStyle="1" w:styleId="940178D2CF4F4D44A7236BC7A0C15C24">
    <w:name w:val="940178D2CF4F4D44A7236BC7A0C15C24"/>
    <w:rsid w:val="00EB411F"/>
  </w:style>
  <w:style w:type="paragraph" w:customStyle="1" w:styleId="359D284AC31D0F4D973E6061EA686B39">
    <w:name w:val="359D284AC31D0F4D973E6061EA686B39"/>
    <w:rsid w:val="00EB411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DEF8B38AA51439446125129A1C563">
    <w:name w:val="CEFDEF8B38AA51439446125129A1C563"/>
    <w:rsid w:val="00EB411F"/>
  </w:style>
  <w:style w:type="paragraph" w:customStyle="1" w:styleId="C39B71836E59DC40915B74077DF08DD2">
    <w:name w:val="C39B71836E59DC40915B74077DF08DD2"/>
    <w:rsid w:val="00EB411F"/>
  </w:style>
  <w:style w:type="paragraph" w:customStyle="1" w:styleId="8983D050F007E34A88D0132C608F58C7">
    <w:name w:val="8983D050F007E34A88D0132C608F58C7"/>
    <w:rsid w:val="00EB411F"/>
  </w:style>
  <w:style w:type="paragraph" w:customStyle="1" w:styleId="D0E5F1296705844BAE104770D5AAEB07">
    <w:name w:val="D0E5F1296705844BAE104770D5AAEB07"/>
    <w:rsid w:val="00EB411F"/>
  </w:style>
  <w:style w:type="paragraph" w:customStyle="1" w:styleId="940178D2CF4F4D44A7236BC7A0C15C24">
    <w:name w:val="940178D2CF4F4D44A7236BC7A0C15C24"/>
    <w:rsid w:val="00EB411F"/>
  </w:style>
  <w:style w:type="paragraph" w:customStyle="1" w:styleId="359D284AC31D0F4D973E6061EA686B39">
    <w:name w:val="359D284AC31D0F4D973E6061EA686B39"/>
    <w:rsid w:val="00EB4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BE58-52D7-B949-8D3B-AAE99331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725</Words>
  <Characters>4137</Characters>
  <Application>Microsoft Macintosh Word</Application>
  <DocSecurity>0</DocSecurity>
  <Lines>34</Lines>
  <Paragraphs>9</Paragraphs>
  <ScaleCrop>false</ScaleCrop>
  <Company>PRISM</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Cooper</dc:creator>
  <cp:keywords/>
  <dc:description/>
  <cp:lastModifiedBy>Ellen Cooper</cp:lastModifiedBy>
  <cp:revision>3</cp:revision>
  <dcterms:created xsi:type="dcterms:W3CDTF">2014-08-20T13:52:00Z</dcterms:created>
  <dcterms:modified xsi:type="dcterms:W3CDTF">2014-08-20T13:57:00Z</dcterms:modified>
</cp:coreProperties>
</file>