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AB1" w:rsidRPr="00064AB1" w:rsidRDefault="00064AB1"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TELLING:</w:t>
      </w:r>
    </w:p>
    <w:p w:rsidR="00930FDD" w:rsidRPr="00064AB1" w:rsidRDefault="00930FDD"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“The writer</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uses ethos”</w:t>
      </w:r>
    </w:p>
    <w:p w:rsidR="00064AB1" w:rsidRPr="00064AB1" w:rsidRDefault="00064AB1" w:rsidP="00930FDD">
      <w:pPr>
        <w:autoSpaceDE w:val="0"/>
        <w:autoSpaceDN w:val="0"/>
        <w:adjustRightInd w:val="0"/>
        <w:spacing w:after="0"/>
        <w:rPr>
          <w:rFonts w:ascii="Times New Roman" w:hAnsi="Times New Roman" w:cs="Times New Roman"/>
          <w:sz w:val="24"/>
          <w:szCs w:val="24"/>
        </w:rPr>
      </w:pPr>
    </w:p>
    <w:p w:rsidR="00064AB1" w:rsidRPr="00064AB1" w:rsidRDefault="00064AB1"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SHOWING:</w:t>
      </w:r>
    </w:p>
    <w:p w:rsidR="00930FDD" w:rsidRPr="00064AB1" w:rsidRDefault="00930FDD" w:rsidP="00064AB1">
      <w:pPr>
        <w:pStyle w:val="ListParagraph"/>
        <w:numPr>
          <w:ilvl w:val="0"/>
          <w:numId w:val="2"/>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writer establishes his</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authority by... "</w:t>
      </w:r>
    </w:p>
    <w:p w:rsidR="00930FDD" w:rsidRPr="00064AB1" w:rsidRDefault="00930FDD" w:rsidP="00064AB1">
      <w:pPr>
        <w:pStyle w:val="ListParagraph"/>
        <w:numPr>
          <w:ilvl w:val="0"/>
          <w:numId w:val="2"/>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writer makes herself</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sympathetic to the</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audience by..."</w:t>
      </w:r>
    </w:p>
    <w:p w:rsidR="00930FDD" w:rsidRPr="00064AB1" w:rsidRDefault="00930FDD" w:rsidP="00930FDD">
      <w:pPr>
        <w:pStyle w:val="ListParagraph"/>
        <w:numPr>
          <w:ilvl w:val="0"/>
          <w:numId w:val="2"/>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writer clearly has a</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good reputation because..."</w:t>
      </w:r>
    </w:p>
    <w:p w:rsidR="00930FDD" w:rsidRPr="00064AB1" w:rsidRDefault="00930FDD" w:rsidP="00930FDD">
      <w:pPr>
        <w:autoSpaceDE w:val="0"/>
        <w:autoSpaceDN w:val="0"/>
        <w:adjustRightInd w:val="0"/>
        <w:spacing w:after="0"/>
        <w:rPr>
          <w:rFonts w:ascii="Times New Roman" w:hAnsi="Times New Roman" w:cs="Times New Roman"/>
          <w:sz w:val="24"/>
          <w:szCs w:val="24"/>
        </w:rPr>
      </w:pPr>
    </w:p>
    <w:p w:rsidR="00064AB1" w:rsidRPr="00064AB1" w:rsidRDefault="00064AB1"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TELLING:</w:t>
      </w:r>
    </w:p>
    <w:p w:rsidR="00930FDD" w:rsidRPr="00064AB1" w:rsidRDefault="00930FDD"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“The writer</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uses logos”</w:t>
      </w:r>
    </w:p>
    <w:p w:rsidR="00064AB1" w:rsidRPr="00064AB1" w:rsidRDefault="00064AB1" w:rsidP="00930FDD">
      <w:pPr>
        <w:autoSpaceDE w:val="0"/>
        <w:autoSpaceDN w:val="0"/>
        <w:adjustRightInd w:val="0"/>
        <w:spacing w:after="0"/>
        <w:rPr>
          <w:rFonts w:ascii="Times New Roman" w:hAnsi="Times New Roman" w:cs="Times New Roman"/>
          <w:sz w:val="24"/>
          <w:szCs w:val="24"/>
        </w:rPr>
      </w:pPr>
    </w:p>
    <w:p w:rsidR="00064AB1" w:rsidRPr="00064AB1" w:rsidRDefault="00064AB1"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SHOWING:</w:t>
      </w:r>
    </w:p>
    <w:p w:rsidR="00930FDD" w:rsidRPr="00064AB1" w:rsidRDefault="00930FDD" w:rsidP="00930FDD">
      <w:pPr>
        <w:pStyle w:val="ListParagraph"/>
        <w:numPr>
          <w:ilvl w:val="0"/>
          <w:numId w:val="3"/>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"the writer uses a carefully</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reasoned</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cause-and-effect</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argument that shows</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unequivocally that X leads</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to Y"</w:t>
      </w:r>
    </w:p>
    <w:p w:rsidR="00064AB1" w:rsidRPr="00064AB1" w:rsidRDefault="00930FDD" w:rsidP="00930FDD">
      <w:pPr>
        <w:pStyle w:val="ListParagraph"/>
        <w:numPr>
          <w:ilvl w:val="0"/>
          <w:numId w:val="3"/>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writer uses plenty of</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examples to support her</w:t>
      </w:r>
      <w:r w:rsidR="00064AB1" w:rsidRPr="00064AB1">
        <w:rPr>
          <w:rFonts w:ascii="Times New Roman" w:hAnsi="Times New Roman" w:cs="Times New Roman"/>
          <w:sz w:val="24"/>
          <w:szCs w:val="24"/>
        </w:rPr>
        <w:t xml:space="preserve"> point that..." </w:t>
      </w:r>
      <w:r w:rsidRPr="00064AB1">
        <w:rPr>
          <w:rFonts w:ascii="Times New Roman" w:hAnsi="Times New Roman" w:cs="Times New Roman"/>
          <w:sz w:val="24"/>
          <w:szCs w:val="24"/>
        </w:rPr>
        <w:t xml:space="preserve"> </w:t>
      </w:r>
    </w:p>
    <w:p w:rsidR="00930FDD" w:rsidRPr="00064AB1" w:rsidRDefault="00930FDD" w:rsidP="00930FDD">
      <w:pPr>
        <w:pStyle w:val="ListParagraph"/>
        <w:numPr>
          <w:ilvl w:val="0"/>
          <w:numId w:val="3"/>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writer</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reaches a logical</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conclusion that..."</w:t>
      </w:r>
    </w:p>
    <w:p w:rsidR="00930FDD" w:rsidRPr="00064AB1" w:rsidRDefault="00930FDD" w:rsidP="00930FDD">
      <w:pPr>
        <w:autoSpaceDE w:val="0"/>
        <w:autoSpaceDN w:val="0"/>
        <w:adjustRightInd w:val="0"/>
        <w:spacing w:after="0"/>
        <w:rPr>
          <w:rFonts w:ascii="Times New Roman" w:hAnsi="Times New Roman" w:cs="Times New Roman"/>
          <w:sz w:val="24"/>
          <w:szCs w:val="24"/>
        </w:rPr>
      </w:pPr>
    </w:p>
    <w:p w:rsidR="00064AB1" w:rsidRPr="00064AB1" w:rsidRDefault="00064AB1"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TELLING:</w:t>
      </w:r>
    </w:p>
    <w:p w:rsidR="00930FDD" w:rsidRPr="00064AB1" w:rsidRDefault="00930FDD"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“The writer</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appeals to</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pathos”</w:t>
      </w:r>
    </w:p>
    <w:p w:rsidR="00064AB1" w:rsidRPr="00064AB1" w:rsidRDefault="00064AB1" w:rsidP="00930FDD">
      <w:pPr>
        <w:autoSpaceDE w:val="0"/>
        <w:autoSpaceDN w:val="0"/>
        <w:adjustRightInd w:val="0"/>
        <w:spacing w:after="0"/>
        <w:rPr>
          <w:rFonts w:ascii="Times New Roman" w:hAnsi="Times New Roman" w:cs="Times New Roman"/>
          <w:sz w:val="24"/>
          <w:szCs w:val="24"/>
        </w:rPr>
      </w:pPr>
    </w:p>
    <w:p w:rsidR="00064AB1" w:rsidRPr="00064AB1" w:rsidRDefault="00064AB1" w:rsidP="00930FDD">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SHOWING:</w:t>
      </w:r>
    </w:p>
    <w:p w:rsidR="00930FDD" w:rsidRPr="00064AB1" w:rsidRDefault="00930FDD" w:rsidP="00930FDD">
      <w:pPr>
        <w:pStyle w:val="ListParagraph"/>
        <w:numPr>
          <w:ilvl w:val="0"/>
          <w:numId w:val="4"/>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author appeals to the</w:t>
      </w:r>
      <w:r w:rsidR="00064AB1" w:rsidRPr="00064AB1">
        <w:rPr>
          <w:rFonts w:ascii="Times New Roman" w:hAnsi="Times New Roman" w:cs="Times New Roman"/>
          <w:sz w:val="24"/>
          <w:szCs w:val="24"/>
        </w:rPr>
        <w:t xml:space="preserve"> (specific) </w:t>
      </w:r>
      <w:r w:rsidRPr="00064AB1">
        <w:rPr>
          <w:rFonts w:ascii="Times New Roman" w:hAnsi="Times New Roman" w:cs="Times New Roman"/>
          <w:sz w:val="24"/>
          <w:szCs w:val="24"/>
        </w:rPr>
        <w:t>emotions of the audience</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when he..."</w:t>
      </w:r>
    </w:p>
    <w:p w:rsidR="00930FDD" w:rsidRPr="00064AB1" w:rsidRDefault="00930FDD" w:rsidP="00930FDD">
      <w:pPr>
        <w:pStyle w:val="ListParagraph"/>
        <w:numPr>
          <w:ilvl w:val="0"/>
          <w:numId w:val="4"/>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t>
      </w:r>
      <w:proofErr w:type="gramStart"/>
      <w:r w:rsidRPr="00064AB1">
        <w:rPr>
          <w:rFonts w:ascii="Times New Roman" w:hAnsi="Times New Roman" w:cs="Times New Roman"/>
          <w:sz w:val="24"/>
          <w:szCs w:val="24"/>
        </w:rPr>
        <w:t>the</w:t>
      </w:r>
      <w:proofErr w:type="gramEnd"/>
      <w:r w:rsidRPr="00064AB1">
        <w:rPr>
          <w:rFonts w:ascii="Times New Roman" w:hAnsi="Times New Roman" w:cs="Times New Roman"/>
          <w:sz w:val="24"/>
          <w:szCs w:val="24"/>
        </w:rPr>
        <w:t xml:space="preserve"> author makes the</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audience afraid of the</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consequences, and so</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sways their opinion when</w:t>
      </w:r>
      <w:r w:rsidR="00064AB1" w:rsidRPr="00064AB1">
        <w:rPr>
          <w:rFonts w:ascii="Times New Roman" w:hAnsi="Times New Roman" w:cs="Times New Roman"/>
          <w:sz w:val="24"/>
          <w:szCs w:val="24"/>
        </w:rPr>
        <w:t xml:space="preserve"> </w:t>
      </w:r>
      <w:r w:rsidRPr="00064AB1">
        <w:rPr>
          <w:rFonts w:ascii="Times New Roman" w:hAnsi="Times New Roman" w:cs="Times New Roman"/>
          <w:sz w:val="24"/>
          <w:szCs w:val="24"/>
        </w:rPr>
        <w:t>she..."</w:t>
      </w:r>
    </w:p>
    <w:p w:rsidR="00930FDD" w:rsidRPr="00064AB1" w:rsidRDefault="00930FDD" w:rsidP="00183BCB">
      <w:pPr>
        <w:autoSpaceDE w:val="0"/>
        <w:autoSpaceDN w:val="0"/>
        <w:adjustRightInd w:val="0"/>
        <w:spacing w:after="0"/>
        <w:rPr>
          <w:rFonts w:ascii="Times New Roman" w:hAnsi="Times New Roman" w:cs="Times New Roman"/>
          <w:b/>
          <w:bCs/>
          <w:sz w:val="24"/>
          <w:szCs w:val="24"/>
        </w:rPr>
      </w:pPr>
    </w:p>
    <w:p w:rsidR="00930FDD" w:rsidRPr="00064AB1" w:rsidRDefault="00930FDD" w:rsidP="00183BCB">
      <w:pPr>
        <w:autoSpaceDE w:val="0"/>
        <w:autoSpaceDN w:val="0"/>
        <w:adjustRightInd w:val="0"/>
        <w:spacing w:after="0"/>
        <w:rPr>
          <w:rFonts w:ascii="Times New Roman" w:hAnsi="Times New Roman" w:cs="Times New Roman"/>
          <w:b/>
          <w:bCs/>
          <w:sz w:val="24"/>
          <w:szCs w:val="24"/>
        </w:rPr>
      </w:pPr>
    </w:p>
    <w:p w:rsidR="00183BCB" w:rsidRPr="00064AB1" w:rsidRDefault="00183BCB" w:rsidP="00183BCB">
      <w:pPr>
        <w:autoSpaceDE w:val="0"/>
        <w:autoSpaceDN w:val="0"/>
        <w:adjustRightInd w:val="0"/>
        <w:spacing w:after="0"/>
        <w:rPr>
          <w:rFonts w:ascii="Times New Roman" w:hAnsi="Times New Roman" w:cs="Times New Roman"/>
          <w:b/>
          <w:bCs/>
          <w:sz w:val="24"/>
          <w:szCs w:val="24"/>
        </w:rPr>
      </w:pPr>
      <w:r w:rsidRPr="00064AB1">
        <w:rPr>
          <w:rFonts w:ascii="Times New Roman" w:hAnsi="Times New Roman" w:cs="Times New Roman"/>
          <w:b/>
          <w:bCs/>
          <w:sz w:val="24"/>
          <w:szCs w:val="24"/>
        </w:rPr>
        <w:t>Verbs to Use in AP Writing</w:t>
      </w:r>
    </w:p>
    <w:p w:rsidR="00183BCB" w:rsidRPr="00064AB1" w:rsidRDefault="00183BCB" w:rsidP="00183BCB">
      <w:pPr>
        <w:autoSpaceDE w:val="0"/>
        <w:autoSpaceDN w:val="0"/>
        <w:adjustRightInd w:val="0"/>
        <w:spacing w:after="0"/>
        <w:rPr>
          <w:rFonts w:ascii="Times New Roman" w:hAnsi="Times New Roman" w:cs="Times New Roman"/>
          <w:b/>
          <w:bCs/>
          <w:i/>
          <w:iCs/>
          <w:sz w:val="24"/>
          <w:szCs w:val="24"/>
        </w:rPr>
      </w:pPr>
      <w:r w:rsidRPr="00064AB1">
        <w:rPr>
          <w:rFonts w:ascii="Times New Roman" w:hAnsi="Times New Roman" w:cs="Times New Roman"/>
          <w:b/>
          <w:bCs/>
          <w:sz w:val="24"/>
          <w:szCs w:val="24"/>
        </w:rPr>
        <w:t xml:space="preserve">Instead of using verbs like </w:t>
      </w:r>
      <w:r w:rsidRPr="00064AB1">
        <w:rPr>
          <w:rFonts w:ascii="Times New Roman" w:hAnsi="Times New Roman" w:cs="Times New Roman"/>
          <w:b/>
          <w:bCs/>
          <w:i/>
          <w:iCs/>
          <w:sz w:val="24"/>
          <w:szCs w:val="24"/>
        </w:rPr>
        <w:t>shows,</w:t>
      </w:r>
      <w:r w:rsidR="00064AB1">
        <w:rPr>
          <w:rFonts w:ascii="Times New Roman" w:hAnsi="Times New Roman" w:cs="Times New Roman"/>
          <w:b/>
          <w:bCs/>
          <w:i/>
          <w:iCs/>
          <w:sz w:val="24"/>
          <w:szCs w:val="24"/>
        </w:rPr>
        <w:t xml:space="preserve"> </w:t>
      </w:r>
      <w:r w:rsidRPr="00064AB1">
        <w:rPr>
          <w:rFonts w:ascii="Times New Roman" w:hAnsi="Times New Roman" w:cs="Times New Roman"/>
          <w:b/>
          <w:bCs/>
          <w:i/>
          <w:iCs/>
          <w:sz w:val="24"/>
          <w:szCs w:val="24"/>
        </w:rPr>
        <w:t xml:space="preserve">uses, </w:t>
      </w:r>
      <w:r w:rsidRPr="00064AB1">
        <w:rPr>
          <w:rFonts w:ascii="Times New Roman" w:hAnsi="Times New Roman" w:cs="Times New Roman"/>
          <w:b/>
          <w:bCs/>
          <w:sz w:val="24"/>
          <w:szCs w:val="24"/>
        </w:rPr>
        <w:t xml:space="preserve">or </w:t>
      </w:r>
      <w:r w:rsidRPr="00064AB1">
        <w:rPr>
          <w:rFonts w:ascii="Times New Roman" w:hAnsi="Times New Roman" w:cs="Times New Roman"/>
          <w:b/>
          <w:bCs/>
          <w:i/>
          <w:iCs/>
          <w:sz w:val="24"/>
          <w:szCs w:val="24"/>
        </w:rPr>
        <w:t>utilizes</w:t>
      </w:r>
      <w:r w:rsidRPr="00064AB1">
        <w:rPr>
          <w:rFonts w:ascii="Times New Roman" w:hAnsi="Times New Roman" w:cs="Times New Roman"/>
          <w:b/>
          <w:bCs/>
          <w:sz w:val="24"/>
          <w:szCs w:val="24"/>
        </w:rPr>
        <w:t>, use stronger verbs like:</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Asserts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hints at </w:t>
      </w:r>
      <w:r w:rsidRPr="00064AB1">
        <w:rPr>
          <w:rFonts w:ascii="Times New Roman" w:hAnsi="Times New Roman" w:cs="Times New Roman"/>
          <w:sz w:val="24"/>
          <w:szCs w:val="24"/>
        </w:rPr>
        <w:tab/>
      </w:r>
      <w:r w:rsidRPr="00064AB1">
        <w:rPr>
          <w:rFonts w:ascii="Times New Roman" w:hAnsi="Times New Roman" w:cs="Times New Roman"/>
          <w:sz w:val="24"/>
          <w:szCs w:val="24"/>
        </w:rPr>
        <w:tab/>
        <w:t>ignites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Details </w:t>
      </w:r>
      <w:r w:rsidRPr="00064AB1">
        <w:rPr>
          <w:rFonts w:ascii="Times New Roman" w:hAnsi="Times New Roman" w:cs="Times New Roman"/>
          <w:sz w:val="24"/>
          <w:szCs w:val="24"/>
        </w:rPr>
        <w:tab/>
      </w:r>
      <w:r w:rsidRPr="00064AB1">
        <w:rPr>
          <w:rFonts w:ascii="Times New Roman" w:hAnsi="Times New Roman" w:cs="Times New Roman"/>
          <w:sz w:val="24"/>
          <w:szCs w:val="24"/>
        </w:rPr>
        <w:tab/>
        <w:t xml:space="preserve">highlights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changes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alludes</w:t>
      </w:r>
      <w:proofErr w:type="gramEnd"/>
      <w:r w:rsidRPr="00064AB1">
        <w:rPr>
          <w:rFonts w:ascii="Times New Roman" w:hAnsi="Times New Roman" w:cs="Times New Roman"/>
          <w:sz w:val="24"/>
          <w:szCs w:val="24"/>
        </w:rPr>
        <w:t xml:space="preserve"> to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constrains</w:t>
      </w:r>
      <w:r w:rsidRPr="00064AB1">
        <w:rPr>
          <w:rFonts w:ascii="Times New Roman" w:hAnsi="Times New Roman" w:cs="Times New Roman"/>
          <w:sz w:val="24"/>
          <w:szCs w:val="24"/>
        </w:rPr>
        <w:tab/>
        <w:t xml:space="preserve"> </w:t>
      </w:r>
      <w:r w:rsidR="00064AB1">
        <w:rPr>
          <w:rFonts w:ascii="Times New Roman" w:hAnsi="Times New Roman" w:cs="Times New Roman"/>
          <w:sz w:val="24"/>
          <w:szCs w:val="24"/>
        </w:rPr>
        <w:tab/>
      </w:r>
      <w:r w:rsidRPr="00064AB1">
        <w:rPr>
          <w:rFonts w:ascii="Times New Roman" w:hAnsi="Times New Roman" w:cs="Times New Roman"/>
          <w:sz w:val="24"/>
          <w:szCs w:val="24"/>
        </w:rPr>
        <w:t>invokes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Implies </w:t>
      </w:r>
      <w:r w:rsidRPr="00064AB1">
        <w:rPr>
          <w:rFonts w:ascii="Times New Roman" w:hAnsi="Times New Roman" w:cs="Times New Roman"/>
          <w:sz w:val="24"/>
          <w:szCs w:val="24"/>
        </w:rPr>
        <w:tab/>
      </w:r>
      <w:r w:rsidRPr="00064AB1">
        <w:rPr>
          <w:rFonts w:ascii="Times New Roman" w:hAnsi="Times New Roman" w:cs="Times New Roman"/>
          <w:sz w:val="24"/>
          <w:szCs w:val="24"/>
        </w:rPr>
        <w:tab/>
        <w:t xml:space="preserve">explores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exemplifies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Clarifies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alters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conveys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Portrays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manipulates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repudiates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Inspires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conjures up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compares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Describes</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 produces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masters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suggests</w:t>
      </w:r>
      <w:proofErr w:type="gramEnd"/>
      <w:r w:rsidRPr="00064AB1">
        <w:rPr>
          <w:rFonts w:ascii="Times New Roman" w:hAnsi="Times New Roman" w:cs="Times New Roman"/>
          <w:sz w:val="24"/>
          <w:szCs w:val="24"/>
        </w:rPr>
        <w:t xml:space="preserve">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evokes </w:t>
      </w:r>
      <w:r w:rsidRPr="00064AB1">
        <w:rPr>
          <w:rFonts w:ascii="Times New Roman" w:hAnsi="Times New Roman" w:cs="Times New Roman"/>
          <w:sz w:val="24"/>
          <w:szCs w:val="24"/>
        </w:rPr>
        <w:tab/>
      </w:r>
      <w:r w:rsidRPr="00064AB1">
        <w:rPr>
          <w:rFonts w:ascii="Times New Roman" w:hAnsi="Times New Roman" w:cs="Times New Roman"/>
          <w:sz w:val="24"/>
          <w:szCs w:val="24"/>
        </w:rPr>
        <w:tab/>
        <w:t>creates</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connotes</w:t>
      </w:r>
      <w:proofErr w:type="gramEnd"/>
      <w:r w:rsidRPr="00064AB1">
        <w:rPr>
          <w:rFonts w:ascii="Times New Roman" w:hAnsi="Times New Roman" w:cs="Times New Roman"/>
          <w:sz w:val="24"/>
          <w:szCs w:val="24"/>
        </w:rPr>
        <w:t xml:space="preserve">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elicits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refutes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Reveals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juxtaposes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documents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delineates</w:t>
      </w:r>
      <w:proofErr w:type="gramEnd"/>
      <w:r w:rsidRPr="00064AB1">
        <w:rPr>
          <w:rFonts w:ascii="Times New Roman" w:hAnsi="Times New Roman" w:cs="Times New Roman"/>
          <w:sz w:val="24"/>
          <w:szCs w:val="24"/>
        </w:rPr>
        <w:t xml:space="preserve">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construes</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 enunciates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Shifts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solidifies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maintains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specifies</w:t>
      </w:r>
      <w:proofErr w:type="gramEnd"/>
      <w:r w:rsidRPr="00064AB1">
        <w:rPr>
          <w:rFonts w:ascii="Times New Roman" w:hAnsi="Times New Roman" w:cs="Times New Roman"/>
          <w:sz w:val="24"/>
          <w:szCs w:val="24"/>
        </w:rPr>
        <w:t xml:space="preserve">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differentiates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demonstrates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evokes</w:t>
      </w:r>
      <w:proofErr w:type="gramEnd"/>
      <w:r w:rsidRPr="00064AB1">
        <w:rPr>
          <w:rFonts w:ascii="Times New Roman" w:hAnsi="Times New Roman" w:cs="Times New Roman"/>
          <w:sz w:val="24"/>
          <w:szCs w:val="24"/>
        </w:rPr>
        <w:t xml:space="preserve"> </w:t>
      </w:r>
      <w:r w:rsidRPr="00064AB1">
        <w:rPr>
          <w:rFonts w:ascii="Times New Roman" w:hAnsi="Times New Roman" w:cs="Times New Roman"/>
          <w:sz w:val="24"/>
          <w:szCs w:val="24"/>
        </w:rPr>
        <w:tab/>
      </w:r>
      <w:r w:rsidRPr="00064AB1">
        <w:rPr>
          <w:rFonts w:ascii="Times New Roman" w:hAnsi="Times New Roman" w:cs="Times New Roman"/>
          <w:sz w:val="24"/>
          <w:szCs w:val="24"/>
        </w:rPr>
        <w:tab/>
        <w:t>transcends</w:t>
      </w:r>
      <w:r w:rsidRPr="00064AB1">
        <w:rPr>
          <w:rFonts w:ascii="Times New Roman" w:hAnsi="Times New Roman" w:cs="Times New Roman"/>
          <w:sz w:val="24"/>
          <w:szCs w:val="24"/>
        </w:rPr>
        <w:tab/>
        <w:t xml:space="preserve"> </w:t>
      </w:r>
      <w:r w:rsidR="00064AB1">
        <w:rPr>
          <w:rFonts w:ascii="Times New Roman" w:hAnsi="Times New Roman" w:cs="Times New Roman"/>
          <w:sz w:val="24"/>
          <w:szCs w:val="24"/>
        </w:rPr>
        <w:tab/>
      </w:r>
      <w:r w:rsidRPr="00064AB1">
        <w:rPr>
          <w:rFonts w:ascii="Times New Roman" w:hAnsi="Times New Roman" w:cs="Times New Roman"/>
          <w:sz w:val="24"/>
          <w:szCs w:val="24"/>
        </w:rPr>
        <w:t>stirs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Notes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emphasizes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dispels</w:t>
      </w:r>
      <w:r w:rsidRPr="00064AB1">
        <w:rPr>
          <w:rFonts w:ascii="Times New Roman" w:hAnsi="Times New Roman" w:cs="Times New Roman"/>
          <w:sz w:val="24"/>
          <w:szCs w:val="24"/>
        </w:rPr>
        <w:tab/>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Depicts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explains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twists</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Tackles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 xml:space="preserve">enhances </w:t>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elucidates</w:t>
      </w:r>
    </w:p>
    <w:p w:rsidR="007D7549" w:rsidRPr="00064AB1" w:rsidRDefault="007D7549" w:rsidP="00183BCB">
      <w:pPr>
        <w:rPr>
          <w:rFonts w:ascii="Times New Roman" w:hAnsi="Times New Roman" w:cs="Times New Roman"/>
          <w:sz w:val="24"/>
          <w:szCs w:val="24"/>
        </w:rPr>
      </w:pPr>
    </w:p>
    <w:p w:rsidR="00183BCB" w:rsidRPr="00064AB1" w:rsidRDefault="00183BCB" w:rsidP="00183BCB">
      <w:pPr>
        <w:rPr>
          <w:rFonts w:ascii="Times New Roman" w:hAnsi="Times New Roman" w:cs="Times New Roman"/>
          <w:sz w:val="24"/>
          <w:szCs w:val="24"/>
        </w:rPr>
      </w:pPr>
      <w:r w:rsidRPr="00064AB1">
        <w:rPr>
          <w:rFonts w:ascii="Times New Roman" w:hAnsi="Times New Roman" w:cs="Times New Roman"/>
          <w:sz w:val="24"/>
          <w:szCs w:val="24"/>
        </w:rPr>
        <w:t>Imbedding Evidence</w:t>
      </w:r>
    </w:p>
    <w:p w:rsidR="00183BCB" w:rsidRPr="00064AB1" w:rsidRDefault="00183BCB" w:rsidP="00183BCB">
      <w:pPr>
        <w:pStyle w:val="ListParagraph"/>
        <w:numPr>
          <w:ilvl w:val="0"/>
          <w:numId w:val="1"/>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All quotes are not created equal. Choose carefully which words you wish to quote.</w:t>
      </w:r>
    </w:p>
    <w:p w:rsidR="00183BCB" w:rsidRPr="00064AB1" w:rsidRDefault="00183BCB" w:rsidP="00183BCB">
      <w:pPr>
        <w:pStyle w:val="ListParagraph"/>
        <w:numPr>
          <w:ilvl w:val="0"/>
          <w:numId w:val="1"/>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Do NOT use a quote as a topic sentence. Topic sentences are part of YOUR structure and should be your unique thoughts and wording.</w:t>
      </w:r>
    </w:p>
    <w:p w:rsidR="00183BCB" w:rsidRPr="00064AB1" w:rsidRDefault="00183BCB" w:rsidP="00183BCB">
      <w:pPr>
        <w:pStyle w:val="ListParagraph"/>
        <w:numPr>
          <w:ilvl w:val="0"/>
          <w:numId w:val="1"/>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Remember that a mere quote doesn't show anything, prove anything, or make anything obvious or evident. YOU, as the writer, have that job.</w:t>
      </w:r>
    </w:p>
    <w:p w:rsidR="00183BCB" w:rsidRPr="00064AB1" w:rsidRDefault="00183BCB" w:rsidP="00183BCB">
      <w:pPr>
        <w:pStyle w:val="ListParagraph"/>
        <w:numPr>
          <w:ilvl w:val="0"/>
          <w:numId w:val="1"/>
        </w:num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Students often think the words states and quotes are interchangeable. They're not. Charles Dickens states, "It was the best of times..." not quotes. To quote is to repeat what someone else said.</w:t>
      </w:r>
    </w:p>
    <w:p w:rsidR="00183BCB" w:rsidRPr="00064AB1" w:rsidRDefault="00183BCB" w:rsidP="00183BCB">
      <w:pPr>
        <w:pStyle w:val="ListParagraph"/>
        <w:numPr>
          <w:ilvl w:val="0"/>
          <w:numId w:val="1"/>
        </w:numPr>
        <w:autoSpaceDE w:val="0"/>
        <w:autoSpaceDN w:val="0"/>
        <w:adjustRightInd w:val="0"/>
        <w:spacing w:after="0"/>
        <w:rPr>
          <w:rFonts w:ascii="Times New Roman" w:hAnsi="Times New Roman" w:cs="Times New Roman"/>
          <w:i/>
          <w:iCs/>
          <w:sz w:val="24"/>
          <w:szCs w:val="24"/>
        </w:rPr>
      </w:pPr>
      <w:r w:rsidRPr="00064AB1">
        <w:rPr>
          <w:rFonts w:ascii="Times New Roman" w:hAnsi="Times New Roman" w:cs="Times New Roman"/>
          <w:i/>
          <w:iCs/>
          <w:sz w:val="24"/>
          <w:szCs w:val="24"/>
        </w:rPr>
        <w:t>It's okay to use an ellipsis in a quote as long as the quote still makes sense.</w:t>
      </w:r>
    </w:p>
    <w:p w:rsidR="00183BCB" w:rsidRPr="00064AB1" w:rsidRDefault="00183BCB" w:rsidP="00183BCB">
      <w:pPr>
        <w:autoSpaceDE w:val="0"/>
        <w:autoSpaceDN w:val="0"/>
        <w:adjustRightInd w:val="0"/>
        <w:spacing w:after="0"/>
        <w:rPr>
          <w:rFonts w:ascii="Times New Roman" w:hAnsi="Times New Roman" w:cs="Times New Roman"/>
          <w:b/>
          <w:bCs/>
          <w:sz w:val="24"/>
          <w:szCs w:val="24"/>
        </w:rPr>
      </w:pPr>
    </w:p>
    <w:p w:rsidR="00183BCB" w:rsidRPr="00064AB1" w:rsidRDefault="00183BCB" w:rsidP="00183BCB">
      <w:pPr>
        <w:autoSpaceDE w:val="0"/>
        <w:autoSpaceDN w:val="0"/>
        <w:adjustRightInd w:val="0"/>
        <w:spacing w:after="0"/>
        <w:rPr>
          <w:rFonts w:ascii="Times New Roman" w:hAnsi="Times New Roman" w:cs="Times New Roman"/>
          <w:b/>
          <w:bCs/>
          <w:sz w:val="24"/>
          <w:szCs w:val="24"/>
        </w:rPr>
      </w:pPr>
      <w:r w:rsidRPr="00064AB1">
        <w:rPr>
          <w:rFonts w:ascii="Times New Roman" w:hAnsi="Times New Roman" w:cs="Times New Roman"/>
          <w:b/>
          <w:bCs/>
          <w:sz w:val="24"/>
          <w:szCs w:val="24"/>
        </w:rPr>
        <w:t>Insertion of Quotes as Support</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Weak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t>Strong</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 xml:space="preserve">When Jerry says, "You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t>Attacking Peter's sense</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have</w:t>
      </w:r>
      <w:proofErr w:type="gramEnd"/>
      <w:r w:rsidRPr="00064AB1">
        <w:rPr>
          <w:rFonts w:ascii="Times New Roman" w:hAnsi="Times New Roman" w:cs="Times New Roman"/>
          <w:sz w:val="24"/>
          <w:szCs w:val="24"/>
        </w:rPr>
        <w:t xml:space="preserve"> everything, and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of honor, Jerry orders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now</w:t>
      </w:r>
      <w:proofErr w:type="gramEnd"/>
      <w:r w:rsidRPr="00064AB1">
        <w:rPr>
          <w:rFonts w:ascii="Times New Roman" w:hAnsi="Times New Roman" w:cs="Times New Roman"/>
          <w:sz w:val="24"/>
          <w:szCs w:val="24"/>
        </w:rPr>
        <w:t xml:space="preserve"> you want this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him off the bench and</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bench</w:t>
      </w:r>
      <w:proofErr w:type="gramEnd"/>
      <w:r w:rsidRPr="00064AB1">
        <w:rPr>
          <w:rFonts w:ascii="Times New Roman" w:hAnsi="Times New Roman" w:cs="Times New Roman"/>
          <w:sz w:val="24"/>
          <w:szCs w:val="24"/>
        </w:rPr>
        <w:t xml:space="preserve">. Are these the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00064AB1">
        <w:rPr>
          <w:rFonts w:ascii="Times New Roman" w:hAnsi="Times New Roman" w:cs="Times New Roman"/>
          <w:sz w:val="24"/>
          <w:szCs w:val="24"/>
        </w:rPr>
        <w:tab/>
      </w:r>
      <w:r w:rsidRPr="00064AB1">
        <w:rPr>
          <w:rFonts w:ascii="Times New Roman" w:hAnsi="Times New Roman" w:cs="Times New Roman"/>
          <w:sz w:val="24"/>
          <w:szCs w:val="24"/>
        </w:rPr>
        <w:t>tauntingly asks if a</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things</w:t>
      </w:r>
      <w:proofErr w:type="gramEnd"/>
      <w:r w:rsidRPr="00064AB1">
        <w:rPr>
          <w:rFonts w:ascii="Times New Roman" w:hAnsi="Times New Roman" w:cs="Times New Roman"/>
          <w:sz w:val="24"/>
          <w:szCs w:val="24"/>
        </w:rPr>
        <w:t xml:space="preserve"> men fight for?" it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t>mere park bench "are</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shows</w:t>
      </w:r>
      <w:proofErr w:type="gramEnd"/>
      <w:r w:rsidRPr="00064AB1">
        <w:rPr>
          <w:rFonts w:ascii="Times New Roman" w:hAnsi="Times New Roman" w:cs="Times New Roman"/>
          <w:sz w:val="24"/>
          <w:szCs w:val="24"/>
        </w:rPr>
        <w:t xml:space="preserve"> that he is trying </w:t>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r>
      <w:r w:rsidRPr="00064AB1">
        <w:rPr>
          <w:rFonts w:ascii="Times New Roman" w:hAnsi="Times New Roman" w:cs="Times New Roman"/>
          <w:sz w:val="24"/>
          <w:szCs w:val="24"/>
        </w:rPr>
        <w:tab/>
        <w:t>the things men fight</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to</w:t>
      </w:r>
      <w:proofErr w:type="gramEnd"/>
      <w:r w:rsidRPr="00064AB1">
        <w:rPr>
          <w:rFonts w:ascii="Times New Roman" w:hAnsi="Times New Roman" w:cs="Times New Roman"/>
          <w:sz w:val="24"/>
          <w:szCs w:val="24"/>
        </w:rPr>
        <w:t xml:space="preserve"> intimidate Peter by</w:t>
      </w:r>
      <w:r w:rsidR="00930FDD" w:rsidRPr="00064AB1">
        <w:rPr>
          <w:rFonts w:ascii="Times New Roman" w:hAnsi="Times New Roman" w:cs="Times New Roman"/>
          <w:sz w:val="24"/>
          <w:szCs w:val="24"/>
        </w:rPr>
        <w:tab/>
      </w:r>
      <w:r w:rsidR="00930FDD" w:rsidRPr="00064AB1">
        <w:rPr>
          <w:rFonts w:ascii="Times New Roman" w:hAnsi="Times New Roman" w:cs="Times New Roman"/>
          <w:sz w:val="24"/>
          <w:szCs w:val="24"/>
        </w:rPr>
        <w:tab/>
      </w:r>
      <w:r w:rsidR="00930FDD" w:rsidRPr="00064AB1">
        <w:rPr>
          <w:rFonts w:ascii="Times New Roman" w:hAnsi="Times New Roman" w:cs="Times New Roman"/>
          <w:sz w:val="24"/>
          <w:szCs w:val="24"/>
        </w:rPr>
        <w:tab/>
      </w:r>
      <w:r w:rsidR="00930FDD" w:rsidRPr="00064AB1">
        <w:rPr>
          <w:rFonts w:ascii="Times New Roman" w:hAnsi="Times New Roman" w:cs="Times New Roman"/>
          <w:sz w:val="24"/>
          <w:szCs w:val="24"/>
        </w:rPr>
        <w:tab/>
        <w:t xml:space="preserve"> </w:t>
      </w:r>
      <w:r w:rsidR="00064AB1">
        <w:rPr>
          <w:rFonts w:ascii="Times New Roman" w:hAnsi="Times New Roman" w:cs="Times New Roman"/>
          <w:sz w:val="24"/>
          <w:szCs w:val="24"/>
        </w:rPr>
        <w:tab/>
      </w:r>
      <w:r w:rsidR="00930FDD" w:rsidRPr="00064AB1">
        <w:rPr>
          <w:rFonts w:ascii="Times New Roman" w:hAnsi="Times New Roman" w:cs="Times New Roman"/>
          <w:sz w:val="24"/>
          <w:szCs w:val="24"/>
        </w:rPr>
        <w:t>for" in Peter's small world.</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making</w:t>
      </w:r>
      <w:proofErr w:type="gramEnd"/>
      <w:r w:rsidRPr="00064AB1">
        <w:rPr>
          <w:rFonts w:ascii="Times New Roman" w:hAnsi="Times New Roman" w:cs="Times New Roman"/>
          <w:sz w:val="24"/>
          <w:szCs w:val="24"/>
        </w:rPr>
        <w:t xml:space="preserve"> fun of his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honor</w:t>
      </w:r>
      <w:proofErr w:type="gramEnd"/>
      <w:r w:rsidRPr="00064AB1">
        <w:rPr>
          <w:rFonts w:ascii="Times New Roman" w:hAnsi="Times New Roman" w:cs="Times New Roman"/>
          <w:sz w:val="24"/>
          <w:szCs w:val="24"/>
        </w:rPr>
        <w:t>.</w:t>
      </w:r>
    </w:p>
    <w:p w:rsidR="00930FDD" w:rsidRPr="00064AB1" w:rsidRDefault="00930FDD" w:rsidP="00183BCB">
      <w:pPr>
        <w:autoSpaceDE w:val="0"/>
        <w:autoSpaceDN w:val="0"/>
        <w:adjustRightInd w:val="0"/>
        <w:spacing w:after="0"/>
        <w:rPr>
          <w:rFonts w:ascii="Times New Roman" w:hAnsi="Times New Roman" w:cs="Times New Roman"/>
          <w:sz w:val="24"/>
          <w:szCs w:val="24"/>
        </w:rPr>
      </w:pP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When Peter finally</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Jerry, now desperate to</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says</w:t>
      </w:r>
      <w:proofErr w:type="gramEnd"/>
      <w:r w:rsidRPr="00064AB1">
        <w:rPr>
          <w:rFonts w:ascii="Times New Roman" w:hAnsi="Times New Roman" w:cs="Times New Roman"/>
          <w:sz w:val="24"/>
          <w:szCs w:val="24"/>
        </w:rPr>
        <w:t>, "Get up and</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fulfill his suicidal</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fight</w:t>
      </w:r>
      <w:proofErr w:type="gramEnd"/>
      <w:r w:rsidRPr="00064AB1">
        <w:rPr>
          <w:rFonts w:ascii="Times New Roman" w:hAnsi="Times New Roman" w:cs="Times New Roman"/>
          <w:sz w:val="24"/>
          <w:szCs w:val="24"/>
        </w:rPr>
        <w:t>," Jerry inquires,</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mission, resorts to</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"Like a man?" This</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attacks on Peter'</w:t>
      </w:r>
      <w:r w:rsidR="00064AB1">
        <w:rPr>
          <w:rFonts w:ascii="Times New Roman" w:hAnsi="Times New Roman" w:cs="Times New Roman"/>
          <w:sz w:val="24"/>
          <w:szCs w:val="24"/>
        </w:rPr>
        <w:t>s</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shows</w:t>
      </w:r>
      <w:proofErr w:type="gramEnd"/>
      <w:r w:rsidRPr="00064AB1">
        <w:rPr>
          <w:rFonts w:ascii="Times New Roman" w:hAnsi="Times New Roman" w:cs="Times New Roman"/>
          <w:sz w:val="24"/>
          <w:szCs w:val="24"/>
        </w:rPr>
        <w:t xml:space="preserve"> that Jerry is</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manliness, provoking</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attacking</w:t>
      </w:r>
      <w:proofErr w:type="gramEnd"/>
      <w:r w:rsidRPr="00064AB1">
        <w:rPr>
          <w:rFonts w:ascii="Times New Roman" w:hAnsi="Times New Roman" w:cs="Times New Roman"/>
          <w:sz w:val="24"/>
          <w:szCs w:val="24"/>
        </w:rPr>
        <w:t xml:space="preserve"> Peter's sense</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him into fighting "like a man."</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of</w:t>
      </w:r>
      <w:proofErr w:type="gramEnd"/>
      <w:r w:rsidRPr="00064AB1">
        <w:rPr>
          <w:rFonts w:ascii="Times New Roman" w:hAnsi="Times New Roman" w:cs="Times New Roman"/>
          <w:sz w:val="24"/>
          <w:szCs w:val="24"/>
        </w:rPr>
        <w:t xml:space="preserve"> manliness.</w:t>
      </w:r>
    </w:p>
    <w:p w:rsidR="00064AB1" w:rsidRDefault="00064AB1" w:rsidP="00183BCB">
      <w:pPr>
        <w:autoSpaceDE w:val="0"/>
        <w:autoSpaceDN w:val="0"/>
        <w:adjustRightInd w:val="0"/>
        <w:spacing w:after="0"/>
        <w:rPr>
          <w:rFonts w:ascii="Times New Roman" w:hAnsi="Times New Roman" w:cs="Times New Roman"/>
          <w:sz w:val="24"/>
          <w:szCs w:val="24"/>
        </w:rPr>
      </w:pP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In responding to Jerry's</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Although Peter knows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comments</w:t>
      </w:r>
      <w:proofErr w:type="gramEnd"/>
      <w:r w:rsidRPr="00064AB1">
        <w:rPr>
          <w:rFonts w:ascii="Times New Roman" w:hAnsi="Times New Roman" w:cs="Times New Roman"/>
          <w:sz w:val="24"/>
          <w:szCs w:val="24"/>
        </w:rPr>
        <w:t xml:space="preserve"> about</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that the gender of his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having</w:t>
      </w:r>
      <w:proofErr w:type="gramEnd"/>
      <w:r w:rsidRPr="00064AB1">
        <w:rPr>
          <w:rFonts w:ascii="Times New Roman" w:hAnsi="Times New Roman" w:cs="Times New Roman"/>
          <w:sz w:val="24"/>
          <w:szCs w:val="24"/>
        </w:rPr>
        <w:t xml:space="preserve"> a male child,</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 xml:space="preserve"> children is "a matter of</w:t>
      </w:r>
    </w:p>
    <w:p w:rsidR="00183BCB" w:rsidRPr="00064AB1" w:rsidRDefault="00183BCB" w:rsidP="00183BCB">
      <w:pPr>
        <w:autoSpaceDE w:val="0"/>
        <w:autoSpaceDN w:val="0"/>
        <w:adjustRightInd w:val="0"/>
        <w:spacing w:after="0"/>
        <w:rPr>
          <w:rFonts w:ascii="Times New Roman" w:hAnsi="Times New Roman" w:cs="Times New Roman"/>
          <w:sz w:val="24"/>
          <w:szCs w:val="24"/>
        </w:rPr>
      </w:pPr>
      <w:r w:rsidRPr="00064AB1">
        <w:rPr>
          <w:rFonts w:ascii="Times New Roman" w:hAnsi="Times New Roman" w:cs="Times New Roman"/>
          <w:sz w:val="24"/>
          <w:szCs w:val="24"/>
        </w:rPr>
        <w:t>Peter says "It's a</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genetics, not manhood," he</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matter</w:t>
      </w:r>
      <w:proofErr w:type="gramEnd"/>
      <w:r w:rsidRPr="00064AB1">
        <w:rPr>
          <w:rFonts w:ascii="Times New Roman" w:hAnsi="Times New Roman" w:cs="Times New Roman"/>
          <w:sz w:val="24"/>
          <w:szCs w:val="24"/>
        </w:rPr>
        <w:t xml:space="preserve"> of genetics, not</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nevertheless lashes out</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manhood</w:t>
      </w:r>
      <w:proofErr w:type="gramEnd"/>
      <w:r w:rsidRPr="00064AB1">
        <w:rPr>
          <w:rFonts w:ascii="Times New Roman" w:hAnsi="Times New Roman" w:cs="Times New Roman"/>
          <w:sz w:val="24"/>
          <w:szCs w:val="24"/>
        </w:rPr>
        <w:t>, you</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at Jerry's insults,</w:t>
      </w:r>
    </w:p>
    <w:p w:rsidR="00183BCB" w:rsidRPr="00064AB1" w:rsidRDefault="00183BCB" w:rsidP="00183BCB">
      <w:pPr>
        <w:autoSpaceDE w:val="0"/>
        <w:autoSpaceDN w:val="0"/>
        <w:adjustRightInd w:val="0"/>
        <w:spacing w:after="0"/>
        <w:rPr>
          <w:rFonts w:ascii="Times New Roman" w:hAnsi="Times New Roman" w:cs="Times New Roman"/>
          <w:sz w:val="24"/>
          <w:szCs w:val="24"/>
        </w:rPr>
      </w:pPr>
      <w:proofErr w:type="gramStart"/>
      <w:r w:rsidRPr="00064AB1">
        <w:rPr>
          <w:rFonts w:ascii="Times New Roman" w:hAnsi="Times New Roman" w:cs="Times New Roman"/>
          <w:sz w:val="24"/>
          <w:szCs w:val="24"/>
        </w:rPr>
        <w:t>monster</w:t>
      </w:r>
      <w:proofErr w:type="gramEnd"/>
      <w:r w:rsidRPr="00064AB1">
        <w:rPr>
          <w:rFonts w:ascii="Times New Roman" w:hAnsi="Times New Roman" w:cs="Times New Roman"/>
          <w:sz w:val="24"/>
          <w:szCs w:val="24"/>
        </w:rPr>
        <w:t>." It is obvious</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leaving the reader to</w:t>
      </w:r>
    </w:p>
    <w:p w:rsidR="00064AB1" w:rsidRDefault="00183BCB" w:rsidP="00064AB1">
      <w:pPr>
        <w:rPr>
          <w:rFonts w:ascii="Times New Roman" w:hAnsi="Times New Roman" w:cs="Times New Roman"/>
          <w:sz w:val="24"/>
          <w:szCs w:val="24"/>
        </w:rPr>
      </w:pPr>
      <w:r w:rsidRPr="00064AB1">
        <w:rPr>
          <w:rFonts w:ascii="Times New Roman" w:hAnsi="Times New Roman" w:cs="Times New Roman"/>
          <w:sz w:val="24"/>
          <w:szCs w:val="24"/>
        </w:rPr>
        <w:t>that Peter is angry at</w:t>
      </w:r>
      <w:r w:rsidR="00064AB1" w:rsidRPr="00064AB1">
        <w:rPr>
          <w:rFonts w:ascii="Times New Roman" w:hAnsi="Times New Roman" w:cs="Times New Roman"/>
          <w:sz w:val="24"/>
          <w:szCs w:val="24"/>
        </w:rPr>
        <w:t xml:space="preserve"> </w:t>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Pr>
          <w:rFonts w:ascii="Times New Roman" w:hAnsi="Times New Roman" w:cs="Times New Roman"/>
          <w:sz w:val="24"/>
          <w:szCs w:val="24"/>
        </w:rPr>
        <w:tab/>
      </w:r>
      <w:r w:rsidR="00064AB1" w:rsidRPr="00064AB1">
        <w:rPr>
          <w:rFonts w:ascii="Times New Roman" w:hAnsi="Times New Roman" w:cs="Times New Roman"/>
          <w:sz w:val="24"/>
          <w:szCs w:val="24"/>
        </w:rPr>
        <w:t xml:space="preserve">doubt Peter's sense of </w:t>
      </w:r>
      <w:r w:rsidR="00064AB1">
        <w:rPr>
          <w:rFonts w:ascii="Times New Roman" w:hAnsi="Times New Roman" w:cs="Times New Roman"/>
          <w:sz w:val="24"/>
          <w:szCs w:val="24"/>
        </w:rPr>
        <w:t>security.</w:t>
      </w:r>
    </w:p>
    <w:p w:rsidR="00183BCB" w:rsidRPr="00064AB1" w:rsidRDefault="00183BCB" w:rsidP="00064AB1">
      <w:pPr>
        <w:rPr>
          <w:rFonts w:ascii="Times New Roman" w:hAnsi="Times New Roman" w:cs="Times New Roman"/>
          <w:sz w:val="24"/>
          <w:szCs w:val="24"/>
        </w:rPr>
      </w:pPr>
      <w:proofErr w:type="gramStart"/>
      <w:r w:rsidRPr="00064AB1">
        <w:rPr>
          <w:rFonts w:ascii="Times New Roman" w:hAnsi="Times New Roman" w:cs="Times New Roman"/>
          <w:sz w:val="24"/>
          <w:szCs w:val="24"/>
        </w:rPr>
        <w:t>Jerry's insinuations.</w:t>
      </w:r>
      <w:proofErr w:type="gramEnd"/>
    </w:p>
    <w:p w:rsidR="00064AB1" w:rsidRDefault="00064AB1">
      <w:pPr>
        <w:rPr>
          <w:rFonts w:ascii="Times New Roman" w:hAnsi="Times New Roman" w:cs="Times New Roman"/>
          <w:sz w:val="24"/>
          <w:szCs w:val="24"/>
        </w:rPr>
      </w:pPr>
    </w:p>
    <w:p w:rsidR="008145FB" w:rsidRDefault="008145FB">
      <w:pPr>
        <w:rPr>
          <w:rFonts w:ascii="Times New Roman" w:hAnsi="Times New Roman" w:cs="Times New Roman"/>
          <w:sz w:val="24"/>
          <w:szCs w:val="24"/>
        </w:rPr>
      </w:pPr>
    </w:p>
    <w:p w:rsidR="008145FB" w:rsidRDefault="008145FB">
      <w:pPr>
        <w:rPr>
          <w:rFonts w:ascii="Times New Roman" w:hAnsi="Times New Roman" w:cs="Times New Roman"/>
          <w:sz w:val="24"/>
          <w:szCs w:val="24"/>
        </w:rPr>
      </w:pPr>
      <w:r>
        <w:rPr>
          <w:rFonts w:ascii="Times New Roman" w:hAnsi="Times New Roman" w:cs="Times New Roman"/>
          <w:sz w:val="24"/>
          <w:szCs w:val="24"/>
        </w:rPr>
        <w:t>SYNONYMS</w:t>
      </w:r>
    </w:p>
    <w:p w:rsidR="008145FB" w:rsidRDefault="008145FB">
      <w:pPr>
        <w:rPr>
          <w:rFonts w:ascii="Times New Roman" w:hAnsi="Times New Roman" w:cs="Times New Roman"/>
          <w:sz w:val="24"/>
          <w:szCs w:val="24"/>
        </w:rPr>
      </w:pPr>
    </w:p>
    <w:p w:rsidR="00053391" w:rsidRDefault="00053391">
      <w:pPr>
        <w:rPr>
          <w:rFonts w:ascii="Times New Roman" w:hAnsi="Times New Roman" w:cs="Times New Roman"/>
          <w:sz w:val="24"/>
          <w:szCs w:val="24"/>
        </w:rPr>
      </w:pPr>
      <w:r>
        <w:rPr>
          <w:rFonts w:ascii="Times New Roman" w:hAnsi="Times New Roman" w:cs="Times New Roman"/>
          <w:sz w:val="24"/>
          <w:szCs w:val="24"/>
        </w:rPr>
        <w:t>CITIZEN: civilian, inhabitant, native, resident, denizen, voter, taxpayer</w:t>
      </w:r>
      <w:r w:rsidR="001603F8">
        <w:rPr>
          <w:rFonts w:ascii="Times New Roman" w:hAnsi="Times New Roman" w:cs="Times New Roman"/>
          <w:sz w:val="24"/>
          <w:szCs w:val="24"/>
        </w:rPr>
        <w:t>, society</w:t>
      </w:r>
    </w:p>
    <w:p w:rsidR="00053391" w:rsidRDefault="00053391">
      <w:pPr>
        <w:rPr>
          <w:rFonts w:ascii="Times New Roman" w:hAnsi="Times New Roman" w:cs="Times New Roman"/>
          <w:sz w:val="24"/>
          <w:szCs w:val="24"/>
        </w:rPr>
      </w:pPr>
      <w:r>
        <w:rPr>
          <w:rFonts w:ascii="Times New Roman" w:hAnsi="Times New Roman" w:cs="Times New Roman"/>
          <w:sz w:val="24"/>
          <w:szCs w:val="24"/>
        </w:rPr>
        <w:t xml:space="preserve">EMPHASIZE: stress, punctuate, spotlight, highlight, reiterate, accentuate, </w:t>
      </w:r>
      <w:proofErr w:type="gramStart"/>
      <w:r>
        <w:rPr>
          <w:rFonts w:ascii="Times New Roman" w:hAnsi="Times New Roman" w:cs="Times New Roman"/>
          <w:sz w:val="24"/>
          <w:szCs w:val="24"/>
        </w:rPr>
        <w:t>dramatize</w:t>
      </w:r>
      <w:proofErr w:type="gramEnd"/>
    </w:p>
    <w:p w:rsidR="00810CC3" w:rsidRPr="00064AB1" w:rsidRDefault="00810CC3">
      <w:pPr>
        <w:rPr>
          <w:rFonts w:ascii="Times New Roman" w:hAnsi="Times New Roman" w:cs="Times New Roman"/>
          <w:sz w:val="24"/>
          <w:szCs w:val="24"/>
        </w:rPr>
      </w:pPr>
      <w:r>
        <w:rPr>
          <w:rFonts w:ascii="Times New Roman" w:hAnsi="Times New Roman" w:cs="Times New Roman"/>
          <w:sz w:val="24"/>
          <w:szCs w:val="24"/>
        </w:rPr>
        <w:t>SAID:</w:t>
      </w:r>
      <w:r w:rsidR="00D14F98">
        <w:rPr>
          <w:rFonts w:ascii="Times New Roman" w:hAnsi="Times New Roman" w:cs="Times New Roman"/>
          <w:sz w:val="24"/>
          <w:szCs w:val="24"/>
        </w:rPr>
        <w:t xml:space="preserve"> </w:t>
      </w:r>
      <w:r w:rsidR="001603F8">
        <w:rPr>
          <w:rFonts w:ascii="Times New Roman" w:hAnsi="Times New Roman" w:cs="Times New Roman"/>
          <w:sz w:val="24"/>
          <w:szCs w:val="24"/>
        </w:rPr>
        <w:t>voice, orate, proclaim, vocalize, pronounce, deliver, speak, convey, express, assert</w:t>
      </w:r>
    </w:p>
    <w:sectPr w:rsidR="00810CC3" w:rsidRPr="00064AB1" w:rsidSect="007D7549">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17365D"/>
    <w:multiLevelType w:val="hybridMultilevel"/>
    <w:tmpl w:val="64A8F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6946C5"/>
    <w:multiLevelType w:val="hybridMultilevel"/>
    <w:tmpl w:val="CABE6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D07100"/>
    <w:multiLevelType w:val="hybridMultilevel"/>
    <w:tmpl w:val="9F96E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5001FF"/>
    <w:multiLevelType w:val="hybridMultilevel"/>
    <w:tmpl w:val="FDFEB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oNotTrackMoves/>
  <w:defaultTabStop w:val="720"/>
  <w:characterSpacingControl w:val="doNotCompress"/>
  <w:compat/>
  <w:rsids>
    <w:rsidRoot w:val="00183BCB"/>
    <w:rsid w:val="00053391"/>
    <w:rsid w:val="00064AB1"/>
    <w:rsid w:val="001603F8"/>
    <w:rsid w:val="00183BCB"/>
    <w:rsid w:val="003A5393"/>
    <w:rsid w:val="005C7262"/>
    <w:rsid w:val="0070700F"/>
    <w:rsid w:val="00770E90"/>
    <w:rsid w:val="007D7549"/>
    <w:rsid w:val="0080137C"/>
    <w:rsid w:val="00810CC3"/>
    <w:rsid w:val="008145FB"/>
    <w:rsid w:val="008F7909"/>
    <w:rsid w:val="00930FDD"/>
    <w:rsid w:val="009A1F98"/>
    <w:rsid w:val="00D14F98"/>
    <w:rsid w:val="00E60C62"/>
  </w:rsids>
  <m:mathPr>
    <m:mathFont m:val="Caslon Antique"/>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54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183BCB"/>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3</Pages>
  <Words>500</Words>
  <Characters>2853</Characters>
  <Application>Microsoft Macintosh Word</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Journalism</cp:lastModifiedBy>
  <cp:revision>6</cp:revision>
  <dcterms:created xsi:type="dcterms:W3CDTF">2014-01-07T05:01:00Z</dcterms:created>
  <dcterms:modified xsi:type="dcterms:W3CDTF">2014-04-18T14:27:00Z</dcterms:modified>
</cp:coreProperties>
</file>