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7D" w:rsidRPr="00E9087D" w:rsidRDefault="00E9087D" w:rsidP="00E9087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English 2 Unit 1 Assignments Continued</w:t>
      </w:r>
    </w:p>
    <w:p w:rsidR="00E9087D" w:rsidRDefault="00E9087D" w:rsidP="00E908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 “</w:t>
      </w:r>
      <w:r>
        <w:rPr>
          <w:sz w:val="24"/>
          <w:szCs w:val="24"/>
        </w:rPr>
        <w:t>Diction and Syntax</w:t>
      </w:r>
      <w:r>
        <w:rPr>
          <w:sz w:val="24"/>
          <w:szCs w:val="24"/>
        </w:rPr>
        <w:t>”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96</w:t>
      </w:r>
    </w:p>
    <w:p w:rsidR="00E9087D" w:rsidRDefault="00E9087D" w:rsidP="00E908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Copy Definitions for Diction and Syntax</w:t>
      </w:r>
    </w:p>
    <w:p w:rsidR="00E9087D" w:rsidRDefault="00E9087D" w:rsidP="00E908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Create the chart shown on </w:t>
      </w:r>
      <w:proofErr w:type="spellStart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96 (two will be needed for the two different selections to be read)</w:t>
      </w:r>
    </w:p>
    <w:p w:rsidR="00E9087D" w:rsidRDefault="00E9087D" w:rsidP="00E908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Read “Meet the Authors” </w:t>
      </w:r>
      <w:proofErr w:type="spellStart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97</w:t>
      </w:r>
    </w:p>
    <w:p w:rsidR="00E9087D" w:rsidRDefault="00E9087D" w:rsidP="00E908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>
        <w:rPr>
          <w:sz w:val="24"/>
          <w:szCs w:val="24"/>
        </w:rPr>
        <w:t>“Marian Anderson: Famous Concert Singer” Hughes pg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98</w:t>
      </w:r>
    </w:p>
    <w:p w:rsidR="00E9087D" w:rsidRDefault="00E9087D" w:rsidP="00E908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the chart for this selection ( two minimum examples for Diction and two minimum for syntax)</w:t>
      </w:r>
    </w:p>
    <w:p w:rsidR="00E9087D" w:rsidRDefault="00E9087D" w:rsidP="00E908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Answer 1-4 pg. 103</w:t>
      </w:r>
    </w:p>
    <w:p w:rsidR="00E9087D" w:rsidRDefault="00E9087D" w:rsidP="00E908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Tepeyac</w:t>
      </w:r>
      <w:proofErr w:type="spellEnd"/>
      <w:r>
        <w:rPr>
          <w:sz w:val="24"/>
          <w:szCs w:val="24"/>
        </w:rPr>
        <w:t>” by Cisneros pg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104</w:t>
      </w:r>
    </w:p>
    <w:p w:rsidR="00E9087D" w:rsidRDefault="00E9087D" w:rsidP="00E908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the Diction and Syntax chart for this selection</w:t>
      </w:r>
    </w:p>
    <w:p w:rsidR="00E9087D" w:rsidRDefault="00E9087D" w:rsidP="00E908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Answer 1-4 pg. 106</w:t>
      </w:r>
    </w:p>
    <w:p w:rsidR="00E9087D" w:rsidRDefault="00E9087D" w:rsidP="00E908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Answer 1-2 pg. 107</w:t>
      </w:r>
    </w:p>
    <w:p w:rsidR="00E9087D" w:rsidRDefault="00E9087D" w:rsidP="00E908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the Timed Writing exercise pg. 107</w:t>
      </w:r>
    </w:p>
    <w:p w:rsidR="00E9087D" w:rsidRDefault="00E9087D" w:rsidP="00E908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Autobiographical Narrative pg. 108</w:t>
      </w:r>
      <w:r>
        <w:rPr>
          <w:sz w:val="24"/>
          <w:szCs w:val="24"/>
        </w:rPr>
        <w:t xml:space="preserve"> (teacher handouts to accompany)</w:t>
      </w:r>
      <w:bookmarkStart w:id="0" w:name="_GoBack"/>
      <w:bookmarkEnd w:id="0"/>
    </w:p>
    <w:p w:rsidR="00DD3749" w:rsidRDefault="00DD3749"/>
    <w:sectPr w:rsidR="00DD3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22A7E"/>
    <w:multiLevelType w:val="hybridMultilevel"/>
    <w:tmpl w:val="6EE00F2A"/>
    <w:lvl w:ilvl="0" w:tplc="3CA640B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7D"/>
    <w:rsid w:val="00DD3749"/>
    <w:rsid w:val="00E9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7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7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563</Characters>
  <Application>Microsoft Office Word</Application>
  <DocSecurity>0</DocSecurity>
  <Lines>4</Lines>
  <Paragraphs>1</Paragraphs>
  <ScaleCrop>false</ScaleCrop>
  <Company>WVUSD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2012-08-27T20:11:00Z</dcterms:created>
  <dcterms:modified xsi:type="dcterms:W3CDTF">2012-08-27T20:17:00Z</dcterms:modified>
</cp:coreProperties>
</file>