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50BB" w:rsidRDefault="00AA1423" w:rsidP="004950BB">
      <w:pPr>
        <w:shd w:val="clear" w:color="auto" w:fill="FFFFFF"/>
        <w:rPr>
          <w:rFonts w:ascii="Arial" w:eastAsia="Times New Roman" w:hAnsi="Arial" w:cs="Arial"/>
          <w:b/>
          <w:bCs/>
          <w:color w:val="000000"/>
          <w:sz w:val="27"/>
          <w:szCs w:val="27"/>
        </w:rPr>
      </w:pPr>
      <w:r>
        <w:rPr>
          <w:rFonts w:ascii="Arial" w:eastAsia="Times New Roman" w:hAnsi="Arial" w:cs="Arial"/>
          <w:b/>
          <w:bCs/>
          <w:noProof/>
          <w:color w:val="000000"/>
          <w:sz w:val="27"/>
          <w:szCs w:val="27"/>
        </w:rPr>
        <w:pict>
          <v:shapetype id="_x0000_t202" coordsize="21600,21600" o:spt="202" path="m,l,21600r21600,l21600,xe">
            <v:stroke joinstyle="miter"/>
            <v:path gradientshapeok="t" o:connecttype="rect"/>
          </v:shapetype>
          <v:shape id="_x0000_s1026" type="#_x0000_t202" style="position:absolute;margin-left:303pt;margin-top:1.5pt;width:132.75pt;height:48pt;z-index:251658240" filled="f" stroked="f">
            <v:textbox style="mso-next-textbox:#_x0000_s1026">
              <w:txbxContent>
                <w:p w:rsidR="004950BB" w:rsidRPr="001337E7" w:rsidRDefault="004950BB" w:rsidP="00BA2B03">
                  <w:pPr>
                    <w:spacing w:line="240" w:lineRule="auto"/>
                    <w:rPr>
                      <w:rFonts w:ascii="Adobe Ming Std L" w:eastAsia="Adobe Ming Std L" w:hAnsi="Adobe Ming Std L"/>
                      <w:b/>
                      <w:color w:val="FFFFFF" w:themeColor="background1"/>
                      <w:sz w:val="20"/>
                      <w:szCs w:val="20"/>
                    </w:rPr>
                  </w:pPr>
                  <w:r w:rsidRPr="001337E7">
                    <w:rPr>
                      <w:rFonts w:ascii="Adobe Ming Std L" w:eastAsia="Adobe Ming Std L" w:hAnsi="Adobe Ming Std L"/>
                      <w:b/>
                      <w:color w:val="FFFFFF" w:themeColor="background1"/>
                      <w:sz w:val="20"/>
                      <w:szCs w:val="20"/>
                    </w:rPr>
                    <w:t>Parade.com</w:t>
                  </w:r>
                </w:p>
                <w:p w:rsidR="004950BB" w:rsidRPr="001337E7" w:rsidRDefault="004950BB" w:rsidP="00BA2B03">
                  <w:pPr>
                    <w:spacing w:line="240" w:lineRule="auto"/>
                    <w:rPr>
                      <w:rFonts w:ascii="Adobe Ming Std L" w:eastAsia="Adobe Ming Std L" w:hAnsi="Adobe Ming Std L"/>
                      <w:b/>
                      <w:color w:val="FFFFFF" w:themeColor="background1"/>
                      <w:sz w:val="20"/>
                      <w:szCs w:val="20"/>
                    </w:rPr>
                  </w:pPr>
                  <w:r w:rsidRPr="001337E7">
                    <w:rPr>
                      <w:rFonts w:ascii="Adobe Ming Std L" w:eastAsia="Adobe Ming Std L" w:hAnsi="Adobe Ming Std L"/>
                      <w:b/>
                      <w:color w:val="FFFFFF" w:themeColor="background1"/>
                      <w:sz w:val="20"/>
                      <w:szCs w:val="20"/>
                    </w:rPr>
                    <w:t>Sunday, July 11, 2010</w:t>
                  </w:r>
                </w:p>
                <w:p w:rsidR="00BA2B03" w:rsidRPr="004950BB" w:rsidRDefault="00BA2B03" w:rsidP="00BA2B03">
                  <w:pPr>
                    <w:spacing w:line="240" w:lineRule="auto"/>
                    <w:rPr>
                      <w:rFonts w:ascii="Adobe Ming Std L" w:eastAsia="Adobe Ming Std L" w:hAnsi="Adobe Ming Std L"/>
                      <w:b/>
                      <w:color w:val="FFFFFF" w:themeColor="background1"/>
                    </w:rPr>
                  </w:pPr>
                  <w:r>
                    <w:rPr>
                      <w:rFonts w:ascii="Adobe Ming Std L" w:eastAsia="Adobe Ming Std L" w:hAnsi="Adobe Ming Std L"/>
                      <w:b/>
                      <w:color w:val="FFFFFF" w:themeColor="background1"/>
                    </w:rPr>
                    <w:t>Maura Kelly</w:t>
                  </w:r>
                </w:p>
              </w:txbxContent>
            </v:textbox>
          </v:shape>
        </w:pict>
      </w:r>
      <w:r w:rsidR="004950BB">
        <w:rPr>
          <w:rFonts w:ascii="Arial" w:eastAsia="Times New Roman" w:hAnsi="Arial" w:cs="Arial"/>
          <w:b/>
          <w:bCs/>
          <w:noProof/>
          <w:color w:val="000000"/>
          <w:sz w:val="27"/>
          <w:szCs w:val="27"/>
        </w:rPr>
        <w:drawing>
          <wp:inline distT="0" distB="0" distL="0" distR="0">
            <wp:extent cx="3810000" cy="438150"/>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cstate="print"/>
                    <a:srcRect r="4077" b="34286"/>
                    <a:stretch>
                      <a:fillRect/>
                    </a:stretch>
                  </pic:blipFill>
                  <pic:spPr bwMode="auto">
                    <a:xfrm>
                      <a:off x="0" y="0"/>
                      <a:ext cx="3810000" cy="438150"/>
                    </a:xfrm>
                    <a:prstGeom prst="rect">
                      <a:avLst/>
                    </a:prstGeom>
                    <a:noFill/>
                    <a:ln w="9525">
                      <a:noFill/>
                      <a:miter lim="800000"/>
                      <a:headEnd/>
                      <a:tailEnd/>
                    </a:ln>
                  </pic:spPr>
                </pic:pic>
              </a:graphicData>
            </a:graphic>
          </wp:inline>
        </w:drawing>
      </w:r>
      <w:r w:rsidR="004950BB" w:rsidRPr="004950BB">
        <w:rPr>
          <w:rFonts w:ascii="Arial" w:eastAsia="Times New Roman" w:hAnsi="Arial" w:cs="Arial"/>
          <w:b/>
          <w:bCs/>
          <w:noProof/>
          <w:color w:val="000000"/>
          <w:sz w:val="27"/>
          <w:szCs w:val="27"/>
        </w:rPr>
        <w:drawing>
          <wp:inline distT="0" distB="0" distL="0" distR="0">
            <wp:extent cx="1638300" cy="676275"/>
            <wp:effectExtent l="19050" t="0" r="0" b="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cstate="print"/>
                    <a:srcRect l="4317" t="21111" r="54436"/>
                    <a:stretch>
                      <a:fillRect/>
                    </a:stretch>
                  </pic:blipFill>
                  <pic:spPr bwMode="auto">
                    <a:xfrm>
                      <a:off x="0" y="0"/>
                      <a:ext cx="1638300" cy="676275"/>
                    </a:xfrm>
                    <a:prstGeom prst="rect">
                      <a:avLst/>
                    </a:prstGeom>
                    <a:noFill/>
                    <a:ln w="9525">
                      <a:noFill/>
                      <a:miter lim="800000"/>
                      <a:headEnd/>
                      <a:tailEnd/>
                    </a:ln>
                  </pic:spPr>
                </pic:pic>
              </a:graphicData>
            </a:graphic>
          </wp:inline>
        </w:drawing>
      </w:r>
    </w:p>
    <w:p w:rsidR="004950BB" w:rsidRDefault="004950BB" w:rsidP="004950BB">
      <w:pPr>
        <w:shd w:val="clear" w:color="auto" w:fill="FFFFFF"/>
        <w:rPr>
          <w:rFonts w:ascii="Arial" w:eastAsia="Times New Roman" w:hAnsi="Arial" w:cs="Arial"/>
          <w:b/>
          <w:bCs/>
          <w:color w:val="000000"/>
          <w:sz w:val="27"/>
          <w:szCs w:val="27"/>
        </w:rPr>
      </w:pPr>
      <w:r>
        <w:rPr>
          <w:rFonts w:ascii="Arial" w:hAnsi="Arial" w:cs="Arial"/>
          <w:noProof/>
        </w:rPr>
        <w:drawing>
          <wp:inline distT="0" distB="0" distL="0" distR="0">
            <wp:extent cx="3580843" cy="2790825"/>
            <wp:effectExtent l="19050" t="0" r="557" b="0"/>
            <wp:docPr id="2" name="Picture 1" descr="http://www.parade.com/images/-v5/news/2010/0711/main-silly-band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parade.com/images/-v5/news/2010/0711/main-silly-bandz.jpg"/>
                    <pic:cNvPicPr>
                      <a:picLocks noChangeAspect="1" noChangeArrowheads="1"/>
                    </pic:cNvPicPr>
                  </pic:nvPicPr>
                  <pic:blipFill>
                    <a:blip r:embed="rId5" cstate="print"/>
                    <a:srcRect/>
                    <a:stretch>
                      <a:fillRect/>
                    </a:stretch>
                  </pic:blipFill>
                  <pic:spPr bwMode="auto">
                    <a:xfrm>
                      <a:off x="0" y="0"/>
                      <a:ext cx="3580843" cy="2790825"/>
                    </a:xfrm>
                    <a:prstGeom prst="rect">
                      <a:avLst/>
                    </a:prstGeom>
                    <a:noFill/>
                    <a:ln w="9525">
                      <a:noFill/>
                      <a:miter lim="800000"/>
                      <a:headEnd/>
                      <a:tailEnd/>
                    </a:ln>
                  </pic:spPr>
                </pic:pic>
              </a:graphicData>
            </a:graphic>
          </wp:inline>
        </w:drawing>
      </w:r>
    </w:p>
    <w:p w:rsidR="004950BB" w:rsidRPr="004950BB" w:rsidRDefault="004950BB" w:rsidP="004950BB">
      <w:pPr>
        <w:shd w:val="clear" w:color="auto" w:fill="FFFFFF"/>
        <w:rPr>
          <w:rFonts w:ascii="Arial" w:eastAsia="Times New Roman" w:hAnsi="Arial" w:cs="Arial"/>
          <w:b/>
          <w:bCs/>
          <w:color w:val="000000"/>
          <w:sz w:val="27"/>
          <w:szCs w:val="27"/>
        </w:rPr>
      </w:pPr>
      <w:r w:rsidRPr="004950BB">
        <w:rPr>
          <w:rFonts w:ascii="Arial" w:eastAsia="Times New Roman" w:hAnsi="Arial" w:cs="Arial"/>
          <w:b/>
          <w:bCs/>
          <w:color w:val="000000"/>
          <w:sz w:val="27"/>
          <w:szCs w:val="27"/>
        </w:rPr>
        <w:t>New Fad Makes Kids—</w:t>
      </w:r>
      <w:proofErr w:type="gramStart"/>
      <w:r w:rsidRPr="004950BB">
        <w:rPr>
          <w:rFonts w:ascii="Arial" w:eastAsia="Times New Roman" w:hAnsi="Arial" w:cs="Arial"/>
          <w:b/>
          <w:bCs/>
          <w:color w:val="000000"/>
          <w:sz w:val="27"/>
          <w:szCs w:val="27"/>
        </w:rPr>
        <w:t>And</w:t>
      </w:r>
      <w:proofErr w:type="gramEnd"/>
      <w:r w:rsidRPr="004950BB">
        <w:rPr>
          <w:rFonts w:ascii="Arial" w:eastAsia="Times New Roman" w:hAnsi="Arial" w:cs="Arial"/>
          <w:b/>
          <w:bCs/>
          <w:color w:val="000000"/>
          <w:sz w:val="27"/>
          <w:szCs w:val="27"/>
        </w:rPr>
        <w:t xml:space="preserve"> Teachers—Crazy </w:t>
      </w:r>
    </w:p>
    <w:p w:rsidR="004950BB" w:rsidRDefault="004950BB" w:rsidP="00BA2B03">
      <w:pPr>
        <w:shd w:val="clear" w:color="auto" w:fill="FFFFFF"/>
        <w:spacing w:after="0"/>
        <w:rPr>
          <w:rFonts w:ascii="Arial" w:eastAsia="Times New Roman" w:hAnsi="Arial" w:cs="Arial"/>
          <w:color w:val="000000"/>
          <w:sz w:val="20"/>
          <w:szCs w:val="20"/>
        </w:rPr>
      </w:pPr>
      <w:r w:rsidRPr="004950BB">
        <w:rPr>
          <w:rFonts w:ascii="Arial" w:eastAsia="Times New Roman" w:hAnsi="Arial" w:cs="Arial"/>
          <w:color w:val="000000"/>
          <w:sz w:val="20"/>
          <w:szCs w:val="20"/>
        </w:rPr>
        <w:t xml:space="preserve">Why are so many people talking about Silly </w:t>
      </w:r>
      <w:proofErr w:type="spellStart"/>
      <w:r w:rsidRPr="004950BB">
        <w:rPr>
          <w:rFonts w:ascii="Arial" w:eastAsia="Times New Roman" w:hAnsi="Arial" w:cs="Arial"/>
          <w:color w:val="000000"/>
          <w:sz w:val="20"/>
          <w:szCs w:val="20"/>
        </w:rPr>
        <w:t>Bandz</w:t>
      </w:r>
      <w:proofErr w:type="spellEnd"/>
      <w:r w:rsidRPr="004950BB">
        <w:rPr>
          <w:rFonts w:ascii="Arial" w:eastAsia="Times New Roman" w:hAnsi="Arial" w:cs="Arial"/>
          <w:color w:val="000000"/>
          <w:sz w:val="20"/>
          <w:szCs w:val="20"/>
        </w:rPr>
        <w:t xml:space="preserve">? As anyone with children knows, the brightly colored rubber bands—shaped like dinosaurs, musical instruments, and everything in between—look like wavy bracelets when worn around the wrist but snap back into shape when removed. Kids are obsessed with them, teachers hate them, and most of us are wondering what all the fuss is about. </w:t>
      </w:r>
      <w:r w:rsidRPr="004950BB">
        <w:rPr>
          <w:rFonts w:ascii="Arial" w:eastAsia="Times New Roman" w:hAnsi="Arial" w:cs="Arial"/>
          <w:color w:val="000000"/>
          <w:sz w:val="20"/>
          <w:szCs w:val="20"/>
        </w:rPr>
        <w:br/>
      </w:r>
      <w:r w:rsidRPr="004950BB">
        <w:rPr>
          <w:rFonts w:ascii="Arial" w:eastAsia="Times New Roman" w:hAnsi="Arial" w:cs="Arial"/>
          <w:color w:val="000000"/>
          <w:sz w:val="20"/>
          <w:szCs w:val="20"/>
        </w:rPr>
        <w:br/>
        <w:t xml:space="preserve">Robert Croak, an Ohio entrepreneur and former concert promoter, decided to manufacture and market the bands after seeing a similar product from Japan. They’ve been around for a while, but last year something just—snapped. “The product took off in Alabama,” says a Silly </w:t>
      </w:r>
      <w:proofErr w:type="spellStart"/>
      <w:r w:rsidRPr="004950BB">
        <w:rPr>
          <w:rFonts w:ascii="Arial" w:eastAsia="Times New Roman" w:hAnsi="Arial" w:cs="Arial"/>
          <w:color w:val="000000"/>
          <w:sz w:val="20"/>
          <w:szCs w:val="20"/>
        </w:rPr>
        <w:t>Bandz</w:t>
      </w:r>
      <w:proofErr w:type="spellEnd"/>
      <w:r w:rsidRPr="004950BB">
        <w:rPr>
          <w:rFonts w:ascii="Arial" w:eastAsia="Times New Roman" w:hAnsi="Arial" w:cs="Arial"/>
          <w:color w:val="000000"/>
          <w:sz w:val="20"/>
          <w:szCs w:val="20"/>
        </w:rPr>
        <w:t xml:space="preserve"> spokesperson. “As parents took their children to visit relatives, it caught on quickly. The product went up the East Coast and exploded in New Jersey. Now it’s a</w:t>
      </w:r>
      <w:r>
        <w:rPr>
          <w:rFonts w:ascii="Arial" w:eastAsia="Times New Roman" w:hAnsi="Arial" w:cs="Arial"/>
          <w:color w:val="000000"/>
          <w:sz w:val="20"/>
          <w:szCs w:val="20"/>
        </w:rPr>
        <w:t>ll over the nation and beyond—w</w:t>
      </w:r>
      <w:r w:rsidRPr="004950BB">
        <w:rPr>
          <w:rFonts w:ascii="Arial" w:eastAsia="Times New Roman" w:hAnsi="Arial" w:cs="Arial"/>
          <w:color w:val="000000"/>
          <w:sz w:val="20"/>
          <w:szCs w:val="20"/>
        </w:rPr>
        <w:t xml:space="preserve">ithout any advertising.” </w:t>
      </w:r>
      <w:r w:rsidRPr="004950BB">
        <w:rPr>
          <w:rFonts w:ascii="Arial" w:eastAsia="Times New Roman" w:hAnsi="Arial" w:cs="Arial"/>
          <w:color w:val="000000"/>
          <w:sz w:val="20"/>
          <w:szCs w:val="20"/>
        </w:rPr>
        <w:br/>
      </w:r>
      <w:r w:rsidRPr="004950BB">
        <w:rPr>
          <w:rFonts w:ascii="Arial" w:eastAsia="Times New Roman" w:hAnsi="Arial" w:cs="Arial"/>
          <w:color w:val="000000"/>
          <w:sz w:val="20"/>
          <w:szCs w:val="20"/>
        </w:rPr>
        <w:br/>
        <w:t>Why the craze? Here’s one guess: “They’re cheap—$5.99 for 24—and easy to share, collect, swap, and lose,” says Daniel Gould of PSFK, which researches consumer trends.</w:t>
      </w:r>
    </w:p>
    <w:p w:rsidR="004950BB" w:rsidRPr="004950BB" w:rsidRDefault="004950BB" w:rsidP="00BA2B03">
      <w:pPr>
        <w:shd w:val="clear" w:color="auto" w:fill="FFFFFF"/>
        <w:spacing w:after="0"/>
        <w:rPr>
          <w:rFonts w:ascii="Arial" w:eastAsia="Times New Roman" w:hAnsi="Arial" w:cs="Arial"/>
          <w:color w:val="000000"/>
          <w:sz w:val="20"/>
          <w:szCs w:val="20"/>
        </w:rPr>
      </w:pPr>
      <w:r>
        <w:rPr>
          <w:rFonts w:ascii="Arial" w:hAnsi="Arial" w:cs="Arial"/>
          <w:color w:val="000000"/>
          <w:sz w:val="20"/>
          <w:szCs w:val="20"/>
        </w:rPr>
        <w:t xml:space="preserve">Educators don’t share their students’ enthusiasm for the fad. “Teachers say that the bracelets distract kids, who trade them in class,” explains Julie Taylor of the parenting website MomLogic.com. “There have been reports of students fighting over them, stealing them, snapping them noisily, and even using them as projectiles.” </w:t>
      </w:r>
      <w:r>
        <w:rPr>
          <w:rFonts w:ascii="Arial" w:hAnsi="Arial" w:cs="Arial"/>
          <w:color w:val="000000"/>
          <w:sz w:val="20"/>
          <w:szCs w:val="20"/>
        </w:rPr>
        <w:br/>
      </w:r>
      <w:r>
        <w:rPr>
          <w:rFonts w:ascii="Arial" w:hAnsi="Arial" w:cs="Arial"/>
          <w:color w:val="000000"/>
          <w:sz w:val="20"/>
          <w:szCs w:val="20"/>
        </w:rPr>
        <w:br/>
        <w:t xml:space="preserve">Now administrators in New York, Pennsylvania, Texas, and Florida are prohibiting the bands on school premises. Will that make the bands even more alluring when school starts this fall? “Knowing how fast fads come and go, I’d be surprised if they’re still as popular in September,” Gould says. </w:t>
      </w:r>
      <w:proofErr w:type="gramStart"/>
      <w:r>
        <w:rPr>
          <w:rFonts w:ascii="Arial" w:hAnsi="Arial" w:cs="Arial"/>
          <w:color w:val="000000"/>
          <w:sz w:val="20"/>
          <w:szCs w:val="20"/>
        </w:rPr>
        <w:t>“ But</w:t>
      </w:r>
      <w:proofErr w:type="gramEnd"/>
      <w:r>
        <w:rPr>
          <w:rFonts w:ascii="Arial" w:hAnsi="Arial" w:cs="Arial"/>
          <w:color w:val="000000"/>
          <w:sz w:val="20"/>
          <w:szCs w:val="20"/>
        </w:rPr>
        <w:t xml:space="preserve"> it’s interesting that this simple little object holds such fascination for a generation of kids who are surrounded by high-tech gadgets. It may be that—consciously or unconsciously—they’re looking for simpler pleasures that provide an escape from technology overload.” </w:t>
      </w:r>
      <w:r>
        <w:rPr>
          <w:rFonts w:ascii="Arial" w:hAnsi="Arial" w:cs="Arial"/>
          <w:color w:val="000000"/>
          <w:sz w:val="20"/>
          <w:szCs w:val="20"/>
        </w:rPr>
        <w:br/>
      </w:r>
    </w:p>
    <w:p w:rsidR="00082993" w:rsidRDefault="00073B0A"/>
    <w:sectPr w:rsidR="00082993" w:rsidSect="00BA2B03">
      <w:pgSz w:w="12240" w:h="15840"/>
      <w:pgMar w:top="810" w:right="1440" w:bottom="72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A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dobe Ming Std L">
    <w:altName w:val="Arial Unicode MS"/>
    <w:panose1 w:val="00000000000000000000"/>
    <w:charset w:val="80"/>
    <w:family w:val="roman"/>
    <w:notTrueType/>
    <w:pitch w:val="variable"/>
    <w:sig w:usb0="00000000" w:usb1="1A0F1900" w:usb2="00000016" w:usb3="00000000" w:csb0="00120005"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950BB"/>
    <w:rsid w:val="00073B0A"/>
    <w:rsid w:val="001337E7"/>
    <w:rsid w:val="004950BB"/>
    <w:rsid w:val="0079763A"/>
    <w:rsid w:val="00881E4B"/>
    <w:rsid w:val="00AA1423"/>
    <w:rsid w:val="00BA2B03"/>
    <w:rsid w:val="00C77610"/>
    <w:rsid w:val="00F413F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colormenu v:ext="edit" fillcolor="none"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1E4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950B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50BB"/>
    <w:rPr>
      <w:rFonts w:ascii="Tahoma" w:hAnsi="Tahoma" w:cs="Tahoma"/>
      <w:sz w:val="16"/>
      <w:szCs w:val="16"/>
    </w:rPr>
  </w:style>
  <w:style w:type="character" w:styleId="Emphasis">
    <w:name w:val="Emphasis"/>
    <w:basedOn w:val="DefaultParagraphFont"/>
    <w:uiPriority w:val="20"/>
    <w:qFormat/>
    <w:rsid w:val="004950BB"/>
    <w:rPr>
      <w:i/>
      <w:iCs/>
    </w:rPr>
  </w:style>
</w:styles>
</file>

<file path=word/webSettings.xml><?xml version="1.0" encoding="utf-8"?>
<w:webSettings xmlns:r="http://schemas.openxmlformats.org/officeDocument/2006/relationships" xmlns:w="http://schemas.openxmlformats.org/wordprocessingml/2006/main">
  <w:divs>
    <w:div w:id="712315918">
      <w:bodyDiv w:val="1"/>
      <w:marLeft w:val="0"/>
      <w:marRight w:val="0"/>
      <w:marTop w:val="0"/>
      <w:marBottom w:val="0"/>
      <w:divBdr>
        <w:top w:val="none" w:sz="0" w:space="0" w:color="auto"/>
        <w:left w:val="none" w:sz="0" w:space="0" w:color="auto"/>
        <w:bottom w:val="none" w:sz="0" w:space="0" w:color="auto"/>
        <w:right w:val="none" w:sz="0" w:space="0" w:color="auto"/>
      </w:divBdr>
      <w:divsChild>
        <w:div w:id="1226722280">
          <w:marLeft w:val="0"/>
          <w:marRight w:val="0"/>
          <w:marTop w:val="0"/>
          <w:marBottom w:val="0"/>
          <w:divBdr>
            <w:top w:val="none" w:sz="0" w:space="0" w:color="auto"/>
            <w:left w:val="none" w:sz="0" w:space="0" w:color="auto"/>
            <w:bottom w:val="none" w:sz="0" w:space="0" w:color="auto"/>
            <w:right w:val="none" w:sz="0" w:space="0" w:color="auto"/>
          </w:divBdr>
          <w:divsChild>
            <w:div w:id="2050953352">
              <w:marLeft w:val="0"/>
              <w:marRight w:val="0"/>
              <w:marTop w:val="0"/>
              <w:marBottom w:val="0"/>
              <w:divBdr>
                <w:top w:val="single" w:sz="2" w:space="0" w:color="FF0000"/>
                <w:left w:val="single" w:sz="2" w:space="0" w:color="FF0000"/>
                <w:bottom w:val="single" w:sz="2" w:space="0" w:color="FF0000"/>
                <w:right w:val="single" w:sz="2" w:space="0" w:color="FF0000"/>
              </w:divBdr>
              <w:divsChild>
                <w:div w:id="728765308">
                  <w:marLeft w:val="0"/>
                  <w:marRight w:val="0"/>
                  <w:marTop w:val="0"/>
                  <w:marBottom w:val="0"/>
                  <w:divBdr>
                    <w:top w:val="none" w:sz="0" w:space="0" w:color="auto"/>
                    <w:left w:val="none" w:sz="0" w:space="0" w:color="auto"/>
                    <w:bottom w:val="none" w:sz="0" w:space="0" w:color="auto"/>
                    <w:right w:val="none" w:sz="0" w:space="0" w:color="auto"/>
                  </w:divBdr>
                  <w:divsChild>
                    <w:div w:id="1768891342">
                      <w:marLeft w:val="0"/>
                      <w:marRight w:val="0"/>
                      <w:marTop w:val="0"/>
                      <w:marBottom w:val="0"/>
                      <w:divBdr>
                        <w:top w:val="none" w:sz="0" w:space="0" w:color="auto"/>
                        <w:left w:val="none" w:sz="0" w:space="0" w:color="auto"/>
                        <w:bottom w:val="none" w:sz="0" w:space="0" w:color="auto"/>
                        <w:right w:val="none" w:sz="0" w:space="0" w:color="auto"/>
                      </w:divBdr>
                      <w:divsChild>
                        <w:div w:id="1746955805">
                          <w:marLeft w:val="75"/>
                          <w:marRight w:val="0"/>
                          <w:marTop w:val="0"/>
                          <w:marBottom w:val="0"/>
                          <w:divBdr>
                            <w:top w:val="single" w:sz="6" w:space="0" w:color="F0F0F0"/>
                            <w:left w:val="single" w:sz="6" w:space="4" w:color="F0F0F0"/>
                            <w:bottom w:val="single" w:sz="6" w:space="0" w:color="F0F0F0"/>
                            <w:right w:val="single" w:sz="6" w:space="4" w:color="F0F0F0"/>
                          </w:divBdr>
                          <w:divsChild>
                            <w:div w:id="1474521368">
                              <w:marLeft w:val="0"/>
                              <w:marRight w:val="0"/>
                              <w:marTop w:val="0"/>
                              <w:marBottom w:val="0"/>
                              <w:divBdr>
                                <w:top w:val="none" w:sz="0" w:space="0" w:color="auto"/>
                                <w:left w:val="none" w:sz="0" w:space="0" w:color="auto"/>
                                <w:bottom w:val="none" w:sz="0" w:space="0" w:color="auto"/>
                                <w:right w:val="none" w:sz="0" w:space="0" w:color="auto"/>
                              </w:divBdr>
                              <w:divsChild>
                                <w:div w:id="358170290">
                                  <w:marLeft w:val="0"/>
                                  <w:marRight w:val="0"/>
                                  <w:marTop w:val="0"/>
                                  <w:marBottom w:val="0"/>
                                  <w:divBdr>
                                    <w:top w:val="none" w:sz="0" w:space="0" w:color="auto"/>
                                    <w:left w:val="none" w:sz="0" w:space="0" w:color="auto"/>
                                    <w:bottom w:val="none" w:sz="0" w:space="0" w:color="auto"/>
                                    <w:right w:val="none" w:sz="0" w:space="0" w:color="auto"/>
                                  </w:divBdr>
                                  <w:divsChild>
                                    <w:div w:id="783840758">
                                      <w:marLeft w:val="0"/>
                                      <w:marRight w:val="0"/>
                                      <w:marTop w:val="0"/>
                                      <w:marBottom w:val="0"/>
                                      <w:divBdr>
                                        <w:top w:val="none" w:sz="0" w:space="0" w:color="auto"/>
                                        <w:left w:val="none" w:sz="0" w:space="0" w:color="auto"/>
                                        <w:bottom w:val="none" w:sz="0" w:space="0" w:color="auto"/>
                                        <w:right w:val="none" w:sz="0" w:space="0" w:color="auto"/>
                                      </w:divBdr>
                                    </w:div>
                                    <w:div w:id="341317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76879846">
      <w:bodyDiv w:val="1"/>
      <w:marLeft w:val="0"/>
      <w:marRight w:val="0"/>
      <w:marTop w:val="0"/>
      <w:marBottom w:val="0"/>
      <w:divBdr>
        <w:top w:val="none" w:sz="0" w:space="0" w:color="auto"/>
        <w:left w:val="none" w:sz="0" w:space="0" w:color="auto"/>
        <w:bottom w:val="none" w:sz="0" w:space="0" w:color="auto"/>
        <w:right w:val="none" w:sz="0" w:space="0" w:color="auto"/>
      </w:divBdr>
      <w:divsChild>
        <w:div w:id="182061296">
          <w:marLeft w:val="0"/>
          <w:marRight w:val="0"/>
          <w:marTop w:val="0"/>
          <w:marBottom w:val="0"/>
          <w:divBdr>
            <w:top w:val="none" w:sz="0" w:space="0" w:color="auto"/>
            <w:left w:val="none" w:sz="0" w:space="0" w:color="auto"/>
            <w:bottom w:val="none" w:sz="0" w:space="0" w:color="auto"/>
            <w:right w:val="none" w:sz="0" w:space="0" w:color="auto"/>
          </w:divBdr>
          <w:divsChild>
            <w:div w:id="859389096">
              <w:marLeft w:val="0"/>
              <w:marRight w:val="0"/>
              <w:marTop w:val="0"/>
              <w:marBottom w:val="0"/>
              <w:divBdr>
                <w:top w:val="single" w:sz="2" w:space="0" w:color="FF0000"/>
                <w:left w:val="single" w:sz="2" w:space="0" w:color="FF0000"/>
                <w:bottom w:val="single" w:sz="2" w:space="0" w:color="FF0000"/>
                <w:right w:val="single" w:sz="2" w:space="0" w:color="FF0000"/>
              </w:divBdr>
              <w:divsChild>
                <w:div w:id="677972881">
                  <w:marLeft w:val="0"/>
                  <w:marRight w:val="0"/>
                  <w:marTop w:val="0"/>
                  <w:marBottom w:val="0"/>
                  <w:divBdr>
                    <w:top w:val="none" w:sz="0" w:space="0" w:color="auto"/>
                    <w:left w:val="none" w:sz="0" w:space="0" w:color="auto"/>
                    <w:bottom w:val="none" w:sz="0" w:space="0" w:color="auto"/>
                    <w:right w:val="none" w:sz="0" w:space="0" w:color="auto"/>
                  </w:divBdr>
                  <w:divsChild>
                    <w:div w:id="801001452">
                      <w:marLeft w:val="0"/>
                      <w:marRight w:val="0"/>
                      <w:marTop w:val="0"/>
                      <w:marBottom w:val="0"/>
                      <w:divBdr>
                        <w:top w:val="none" w:sz="0" w:space="0" w:color="auto"/>
                        <w:left w:val="none" w:sz="0" w:space="0" w:color="auto"/>
                        <w:bottom w:val="none" w:sz="0" w:space="0" w:color="auto"/>
                        <w:right w:val="none" w:sz="0" w:space="0" w:color="auto"/>
                      </w:divBdr>
                      <w:divsChild>
                        <w:div w:id="113334256">
                          <w:marLeft w:val="75"/>
                          <w:marRight w:val="0"/>
                          <w:marTop w:val="0"/>
                          <w:marBottom w:val="0"/>
                          <w:divBdr>
                            <w:top w:val="single" w:sz="6" w:space="0" w:color="F0F0F0"/>
                            <w:left w:val="single" w:sz="6" w:space="4" w:color="F0F0F0"/>
                            <w:bottom w:val="single" w:sz="6" w:space="0" w:color="F0F0F0"/>
                            <w:right w:val="single" w:sz="6" w:space="4" w:color="F0F0F0"/>
                          </w:divBdr>
                          <w:divsChild>
                            <w:div w:id="373315714">
                              <w:marLeft w:val="0"/>
                              <w:marRight w:val="0"/>
                              <w:marTop w:val="0"/>
                              <w:marBottom w:val="0"/>
                              <w:divBdr>
                                <w:top w:val="none" w:sz="0" w:space="0" w:color="auto"/>
                                <w:left w:val="none" w:sz="0" w:space="0" w:color="auto"/>
                                <w:bottom w:val="none" w:sz="0" w:space="0" w:color="auto"/>
                                <w:right w:val="none" w:sz="0" w:space="0" w:color="auto"/>
                              </w:divBdr>
                              <w:divsChild>
                                <w:div w:id="1937521849">
                                  <w:marLeft w:val="0"/>
                                  <w:marRight w:val="0"/>
                                  <w:marTop w:val="0"/>
                                  <w:marBottom w:val="0"/>
                                  <w:divBdr>
                                    <w:top w:val="none" w:sz="0" w:space="0" w:color="auto"/>
                                    <w:left w:val="none" w:sz="0" w:space="0" w:color="auto"/>
                                    <w:bottom w:val="none" w:sz="0" w:space="0" w:color="auto"/>
                                    <w:right w:val="none" w:sz="0" w:space="0" w:color="auto"/>
                                  </w:divBdr>
                                  <w:divsChild>
                                    <w:div w:id="1607082586">
                                      <w:marLeft w:val="0"/>
                                      <w:marRight w:val="0"/>
                                      <w:marTop w:val="0"/>
                                      <w:marBottom w:val="0"/>
                                      <w:divBdr>
                                        <w:top w:val="none" w:sz="0" w:space="0" w:color="auto"/>
                                        <w:left w:val="none" w:sz="0" w:space="0" w:color="auto"/>
                                        <w:bottom w:val="none" w:sz="0" w:space="0" w:color="auto"/>
                                        <w:right w:val="none" w:sz="0" w:space="0" w:color="auto"/>
                                      </w:divBdr>
                                    </w:div>
                                    <w:div w:id="2080052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297</Words>
  <Characters>1696</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1990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chall</dc:creator>
  <cp:lastModifiedBy>Janiak's</cp:lastModifiedBy>
  <cp:revision>3</cp:revision>
  <cp:lastPrinted>2010-09-19T21:54:00Z</cp:lastPrinted>
  <dcterms:created xsi:type="dcterms:W3CDTF">2010-07-12T04:18:00Z</dcterms:created>
  <dcterms:modified xsi:type="dcterms:W3CDTF">2010-09-19T21:54:00Z</dcterms:modified>
</cp:coreProperties>
</file>