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78" w:rsidRPr="00FA4CDE" w:rsidRDefault="00C77478" w:rsidP="00FA4CDE">
      <w:pPr>
        <w:spacing w:before="100" w:beforeAutospacing="1" w:after="100" w:afterAutospacing="1" w:line="240" w:lineRule="auto"/>
        <w:jc w:val="center"/>
        <w:outlineLvl w:val="0"/>
        <w:rPr>
          <w:rFonts w:ascii="Times New Roman" w:hAnsi="Times New Roman" w:cs="Times New Roman"/>
          <w:b/>
          <w:bCs/>
          <w:color w:val="000000"/>
          <w:kern w:val="36"/>
          <w:sz w:val="48"/>
          <w:szCs w:val="48"/>
        </w:rPr>
      </w:pPr>
      <w:r>
        <w:rPr>
          <w:rFonts w:ascii="Times New Roman" w:hAnsi="Times New Roman" w:cs="Times New Roman"/>
          <w:b/>
          <w:bCs/>
          <w:color w:val="000000"/>
          <w:kern w:val="36"/>
          <w:sz w:val="48"/>
          <w:szCs w:val="48"/>
        </w:rPr>
        <w:t>HIV Transmission Lab</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i/>
          <w:iCs/>
          <w:color w:val="000000"/>
          <w:sz w:val="27"/>
          <w:szCs w:val="27"/>
        </w:rPr>
        <w:t>Activity/Mode:</w:t>
      </w:r>
      <w:r w:rsidRPr="00FA4CDE">
        <w:rPr>
          <w:rFonts w:ascii="Times New Roman" w:hAnsi="Times New Roman" w:cs="Times New Roman"/>
          <w:color w:val="000000"/>
          <w:sz w:val="27"/>
          <w:szCs w:val="27"/>
        </w:rPr>
        <w:t xml:space="preserve"> teacher lecture/large group; experiment/individual; discussion/large group</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i/>
          <w:iCs/>
          <w:color w:val="000000"/>
          <w:sz w:val="27"/>
          <w:szCs w:val="27"/>
        </w:rPr>
        <w:t>Materials Needed:</w:t>
      </w:r>
      <w:r w:rsidRPr="00FA4CDE">
        <w:rPr>
          <w:rFonts w:ascii="Times New Roman" w:hAnsi="Times New Roman" w:cs="Times New Roman"/>
          <w:color w:val="000000"/>
          <w:sz w:val="27"/>
          <w:szCs w:val="27"/>
        </w:rPr>
        <w:t xml:space="preserve"> one test tube, 1 latex glove, and 1 pipette per student; 1 eye dropper; phenolphthalein; sodium hydroxide solution; water</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4"/>
          <w:szCs w:val="24"/>
        </w:rPr>
        <w:t> </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Prior to the lesson: Fill a test tube for each student in the class 1/2 full with water. Fill one about 1/4 full. To the 1/4 full tube, add sodium hydroxide solution to the level of the other tubes. All test tubes should be in a rack. Teacher explains to students that the spread of HIV and the life-threatening disease, AIDS, is a real problem in today's society. Teens, especially those who are already sexually active, must learn the consequences of their decisions regarding sex, methods of viral transmission, and ways to protect themselves against becoming infected and, possibly, spreading the AIDS virus.</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Teacher explains to students that the exchange of body fluids (semen, blood, vaginal secretions) through sexual intercourse and intimate sexual contact is responsible for the spread of the AIDS virus from one person to another. Often the spread occurs during the "window period" when a person may test negative for the HIV antibodies and yet carry HIV before it is detected in a lab test. If the "carrier" has unprotected sex, the virus may be spread from partner to partner unknowingly in an ever-widening circle of multiple partners. Tell students they are going to participate in an experiment that will demonstrate how the AIDS virus can spread.</w:t>
      </w:r>
    </w:p>
    <w:p w:rsidR="00C77478" w:rsidRPr="00FA4CDE" w:rsidRDefault="00C77478" w:rsidP="00FA4CDE">
      <w:pPr>
        <w:spacing w:after="0" w:line="240" w:lineRule="auto"/>
        <w:jc w:val="center"/>
        <w:rPr>
          <w:rFonts w:ascii="Times New Roman" w:hAnsi="Times New Roman" w:cs="Times New Roman"/>
          <w:color w:val="000000"/>
          <w:sz w:val="24"/>
          <w:szCs w:val="24"/>
        </w:rPr>
      </w:pPr>
      <w:r w:rsidRPr="00FA4CDE">
        <w:rPr>
          <w:rFonts w:ascii="Times New Roman" w:hAnsi="Times New Roman" w:cs="Times New Roman"/>
          <w:color w:val="000000"/>
          <w:sz w:val="24"/>
          <w:szCs w:val="24"/>
        </w:rPr>
        <w:t> </w:t>
      </w:r>
    </w:p>
    <w:p w:rsidR="00C77478" w:rsidRPr="00FA4CDE" w:rsidRDefault="00C77478" w:rsidP="00FA4CDE">
      <w:pPr>
        <w:spacing w:before="100" w:beforeAutospacing="1" w:after="100" w:afterAutospacing="1" w:line="240" w:lineRule="auto"/>
        <w:jc w:val="center"/>
        <w:outlineLvl w:val="0"/>
        <w:rPr>
          <w:rFonts w:ascii="Times New Roman" w:hAnsi="Times New Roman" w:cs="Times New Roman"/>
          <w:b/>
          <w:bCs/>
          <w:color w:val="000000"/>
          <w:kern w:val="36"/>
          <w:sz w:val="48"/>
          <w:szCs w:val="48"/>
        </w:rPr>
      </w:pPr>
      <w:r w:rsidRPr="00FA4CDE">
        <w:rPr>
          <w:rFonts w:ascii="Times New Roman" w:hAnsi="Times New Roman" w:cs="Times New Roman"/>
          <w:b/>
          <w:bCs/>
          <w:color w:val="000000"/>
          <w:kern w:val="36"/>
          <w:sz w:val="48"/>
          <w:szCs w:val="48"/>
        </w:rPr>
        <w:t>Procedure for Simulated AIDS Virus Test</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b/>
          <w:bCs/>
          <w:color w:val="000000"/>
          <w:sz w:val="27"/>
          <w:szCs w:val="27"/>
        </w:rPr>
        <w:t>Procedure:</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 Pass out one latex glove for each student and have them put it on the hand that will hold the test tube (opposite their dominant hand).</w:t>
      </w:r>
      <w:r w:rsidRPr="00FA4CDE">
        <w:rPr>
          <w:rFonts w:ascii="Times New Roman" w:hAnsi="Times New Roman" w:cs="Times New Roman"/>
          <w:color w:val="000000"/>
          <w:sz w:val="27"/>
          <w:szCs w:val="27"/>
        </w:rPr>
        <w:br/>
        <w:t>· Have students come forward by rows and get a test tube of fluid and a pipette.</w:t>
      </w:r>
      <w:r w:rsidRPr="00FA4CDE">
        <w:rPr>
          <w:rFonts w:ascii="Times New Roman" w:hAnsi="Times New Roman" w:cs="Times New Roman"/>
          <w:color w:val="000000"/>
          <w:sz w:val="27"/>
          <w:szCs w:val="27"/>
        </w:rPr>
        <w:br/>
        <w:t>· Tell the students that one of the test tubes in the class carries the simulated AIDS virus (HIV).</w:t>
      </w:r>
      <w:r w:rsidRPr="00FA4CDE">
        <w:rPr>
          <w:rFonts w:ascii="Times New Roman" w:hAnsi="Times New Roman" w:cs="Times New Roman"/>
          <w:color w:val="000000"/>
          <w:sz w:val="27"/>
          <w:szCs w:val="27"/>
        </w:rPr>
        <w:br/>
        <w:t>· Time the activity for around 3 to 5 minutes.</w:t>
      </w:r>
      <w:r w:rsidRPr="00FA4CDE">
        <w:rPr>
          <w:rFonts w:ascii="Times New Roman" w:hAnsi="Times New Roman" w:cs="Times New Roman"/>
          <w:color w:val="000000"/>
          <w:sz w:val="27"/>
          <w:szCs w:val="27"/>
        </w:rPr>
        <w:br/>
        <w:t>· Have the students move around the room randomly exchanging some of their fluid with three other students of the opposite sex. Tell students to be sure to end with the same level of fluid in their test tube.</w:t>
      </w:r>
      <w:r w:rsidRPr="00FA4CDE">
        <w:rPr>
          <w:rFonts w:ascii="Times New Roman" w:hAnsi="Times New Roman" w:cs="Times New Roman"/>
          <w:color w:val="000000"/>
          <w:sz w:val="27"/>
          <w:szCs w:val="27"/>
        </w:rPr>
        <w:br/>
        <w:t>· Have students return to their seats.</w:t>
      </w:r>
      <w:r w:rsidRPr="00FA4CDE">
        <w:rPr>
          <w:rFonts w:ascii="Times New Roman" w:hAnsi="Times New Roman" w:cs="Times New Roman"/>
          <w:color w:val="000000"/>
          <w:sz w:val="27"/>
          <w:szCs w:val="27"/>
        </w:rPr>
        <w:br/>
        <w:t>· Get the phenophthalein and an eye dropper. Explain how this indicator dye will react to any of the fluids in the test tubes that have the simulated AIDS virus (HIV).</w:t>
      </w:r>
      <w:r w:rsidRPr="00FA4CDE">
        <w:rPr>
          <w:rFonts w:ascii="Times New Roman" w:hAnsi="Times New Roman" w:cs="Times New Roman"/>
          <w:color w:val="000000"/>
          <w:sz w:val="27"/>
          <w:szCs w:val="27"/>
        </w:rPr>
        <w:br/>
        <w:t>· In each student's test tube, put 2 drops of phenolphthalein.</w:t>
      </w:r>
      <w:r w:rsidRPr="00FA4CDE">
        <w:rPr>
          <w:rFonts w:ascii="Times New Roman" w:hAnsi="Times New Roman" w:cs="Times New Roman"/>
          <w:color w:val="000000"/>
          <w:sz w:val="27"/>
          <w:szCs w:val="27"/>
        </w:rPr>
        <w:br/>
        <w:t>· Discuss the results (about 30 percent of the students in the class will have a positive color change if they exchanged properly with at least three other people.</w:t>
      </w:r>
      <w:r w:rsidRPr="00FA4CDE">
        <w:rPr>
          <w:rFonts w:ascii="Times New Roman" w:hAnsi="Times New Roman" w:cs="Times New Roman"/>
          <w:color w:val="000000"/>
          <w:sz w:val="27"/>
          <w:szCs w:val="27"/>
        </w:rPr>
        <w:br/>
        <w:t>· If time permits, try to track the spread of the "virus" by the color intensities of the dye.</w:t>
      </w:r>
      <w:r w:rsidRPr="00FA4CDE">
        <w:rPr>
          <w:rFonts w:ascii="Times New Roman" w:hAnsi="Times New Roman" w:cs="Times New Roman"/>
          <w:color w:val="000000"/>
          <w:sz w:val="27"/>
          <w:szCs w:val="27"/>
        </w:rPr>
        <w:br/>
        <w:t>· By rows, have the students bring the test tubes forward and put them into the rack and collect the pipettes in a container. Have them throw gloves in a trash can provided.</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Questions and Answers</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1. What body fluids carry the AIDS virus (HIV)</w:t>
      </w:r>
      <w:r w:rsidRPr="00FA4CDE">
        <w:rPr>
          <w:rFonts w:ascii="Times New Roman" w:hAnsi="Times New Roman" w:cs="Times New Roman"/>
          <w:color w:val="000000"/>
          <w:sz w:val="27"/>
          <w:szCs w:val="27"/>
        </w:rPr>
        <w:br/>
        <w:t>blood, semen, vaginal secretions, breast milk</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2. How is HIV spread?</w:t>
      </w:r>
      <w:r w:rsidRPr="00FA4CDE">
        <w:rPr>
          <w:rFonts w:ascii="Times New Roman" w:hAnsi="Times New Roman" w:cs="Times New Roman"/>
          <w:color w:val="000000"/>
          <w:sz w:val="27"/>
          <w:szCs w:val="27"/>
        </w:rPr>
        <w:br/>
        <w:t>unprotected sex, sharing of needles, birth transmission</w:t>
      </w:r>
    </w:p>
    <w:p w:rsidR="00C77478" w:rsidRPr="00FA4CDE" w:rsidRDefault="00C77478" w:rsidP="00FA4CDE">
      <w:pPr>
        <w:spacing w:before="100" w:beforeAutospacing="1" w:after="100" w:afterAutospacing="1" w:line="240" w:lineRule="auto"/>
        <w:rPr>
          <w:rFonts w:ascii="Times New Roman" w:hAnsi="Times New Roman" w:cs="Times New Roman"/>
          <w:color w:val="000000"/>
          <w:sz w:val="24"/>
          <w:szCs w:val="24"/>
        </w:rPr>
      </w:pPr>
      <w:r w:rsidRPr="00FA4CDE">
        <w:rPr>
          <w:rFonts w:ascii="Times New Roman" w:hAnsi="Times New Roman" w:cs="Times New Roman"/>
          <w:color w:val="000000"/>
          <w:sz w:val="27"/>
          <w:szCs w:val="27"/>
        </w:rPr>
        <w:t>3. What is the "window period" and how does it effect the spread of HIV?</w:t>
      </w:r>
      <w:r w:rsidRPr="00FA4CDE">
        <w:rPr>
          <w:rFonts w:ascii="Times New Roman" w:hAnsi="Times New Roman" w:cs="Times New Roman"/>
          <w:color w:val="000000"/>
          <w:sz w:val="27"/>
          <w:szCs w:val="27"/>
        </w:rPr>
        <w:br/>
        <w:t>Period of time after exposure to HIV but before a lab test is positive for the viral antibodies (can be up to six months long). During this time, a person can unknowingly pass HIV.</w:t>
      </w:r>
      <w:r w:rsidRPr="00FA4CDE">
        <w:rPr>
          <w:rFonts w:ascii="Times New Roman" w:hAnsi="Times New Roman" w:cs="Times New Roman"/>
          <w:color w:val="000000"/>
          <w:sz w:val="24"/>
          <w:szCs w:val="24"/>
        </w:rPr>
        <w:t xml:space="preserve"> </w:t>
      </w:r>
    </w:p>
    <w:p w:rsidR="00C77478" w:rsidRDefault="00C77478"/>
    <w:sectPr w:rsidR="00C77478" w:rsidSect="0036493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A4CDE"/>
    <w:rsid w:val="00112D0D"/>
    <w:rsid w:val="00207BE5"/>
    <w:rsid w:val="0036493A"/>
    <w:rsid w:val="006C34E5"/>
    <w:rsid w:val="007F3828"/>
    <w:rsid w:val="00916883"/>
    <w:rsid w:val="00A04CA3"/>
    <w:rsid w:val="00B00778"/>
    <w:rsid w:val="00C77478"/>
    <w:rsid w:val="00FA4CD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493A"/>
    <w:pPr>
      <w:spacing w:after="200" w:line="276" w:lineRule="auto"/>
    </w:pPr>
    <w:rPr>
      <w:rFonts w:cs="Calibri"/>
    </w:rPr>
  </w:style>
  <w:style w:type="paragraph" w:styleId="Heading1">
    <w:name w:val="heading 1"/>
    <w:basedOn w:val="Normal"/>
    <w:link w:val="Heading1Char"/>
    <w:uiPriority w:val="99"/>
    <w:qFormat/>
    <w:rsid w:val="00FA4CDE"/>
    <w:pPr>
      <w:spacing w:before="100" w:beforeAutospacing="1" w:after="100" w:afterAutospacing="1" w:line="240" w:lineRule="auto"/>
      <w:outlineLvl w:val="0"/>
    </w:pPr>
    <w:rPr>
      <w:rFonts w:ascii="Times New Roman" w:eastAsia="Times New Roman" w:hAnsi="Times New Roman" w:cs="Times New Roman"/>
      <w:b/>
      <w:bCs/>
      <w:color w:val="000000"/>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A4CDE"/>
    <w:rPr>
      <w:rFonts w:ascii="Times New Roman" w:hAnsi="Times New Roman" w:cs="Times New Roman"/>
      <w:b/>
      <w:bCs/>
      <w:color w:val="000000"/>
      <w:kern w:val="36"/>
      <w:sz w:val="48"/>
      <w:szCs w:val="48"/>
    </w:rPr>
  </w:style>
  <w:style w:type="paragraph" w:styleId="NormalWeb">
    <w:name w:val="Normal (Web)"/>
    <w:basedOn w:val="Normal"/>
    <w:uiPriority w:val="99"/>
    <w:semiHidden/>
    <w:rsid w:val="00FA4CDE"/>
    <w:pPr>
      <w:spacing w:before="100" w:beforeAutospacing="1" w:after="100" w:afterAutospacing="1" w:line="240" w:lineRule="auto"/>
    </w:pPr>
    <w:rPr>
      <w:rFonts w:ascii="Times New Roman" w:eastAsia="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7455402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2</Pages>
  <Words>491</Words>
  <Characters>2805</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HIV Lab</dc:title>
  <dc:subject/>
  <dc:creator> </dc:creator>
  <cp:keywords/>
  <dc:description/>
  <cp:lastModifiedBy>Gloria</cp:lastModifiedBy>
  <cp:revision>3</cp:revision>
  <dcterms:created xsi:type="dcterms:W3CDTF">2013-07-22T15:56:00Z</dcterms:created>
  <dcterms:modified xsi:type="dcterms:W3CDTF">2013-07-25T23:36:00Z</dcterms:modified>
</cp:coreProperties>
</file>