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35" w:rsidRDefault="00AD2435" w:rsidP="00AD2435">
      <w:pPr>
        <w:pStyle w:val="ListParagraph"/>
        <w:ind w:hanging="630"/>
        <w:rPr>
          <w:b/>
          <w:sz w:val="32"/>
          <w:szCs w:val="32"/>
        </w:rPr>
      </w:pPr>
      <w:bookmarkStart w:id="0" w:name="_GoBack"/>
      <w:bookmarkEnd w:id="0"/>
      <w:r w:rsidRPr="00AD2435">
        <w:rPr>
          <w:b/>
          <w:sz w:val="32"/>
          <w:szCs w:val="32"/>
        </w:rPr>
        <w:t>Our Course Sequence:</w:t>
      </w:r>
    </w:p>
    <w:p w:rsidR="00CA5979" w:rsidRDefault="00CA5979" w:rsidP="00AD2435">
      <w:pPr>
        <w:pStyle w:val="ListParagraph"/>
        <w:ind w:hanging="630"/>
        <w:rPr>
          <w:b/>
          <w:sz w:val="32"/>
          <w:szCs w:val="32"/>
        </w:rPr>
      </w:pPr>
    </w:p>
    <w:p w:rsidR="00CA5979" w:rsidRPr="00CA5979" w:rsidRDefault="00CA5979" w:rsidP="00AD2435">
      <w:pPr>
        <w:pStyle w:val="ListParagraph"/>
        <w:ind w:hanging="630"/>
        <w:rPr>
          <w:sz w:val="28"/>
          <w:szCs w:val="28"/>
        </w:rPr>
      </w:pPr>
      <w:r>
        <w:rPr>
          <w:sz w:val="28"/>
          <w:szCs w:val="28"/>
        </w:rPr>
        <w:t>All of our students take 3 years of Lati</w:t>
      </w:r>
      <w:r w:rsidR="001B03DF">
        <w:rPr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AD2435" w:rsidRDefault="00AD2435">
      <w:pPr>
        <w:pStyle w:val="ListParagraph"/>
        <w:ind w:hanging="630"/>
        <w:rPr>
          <w:b/>
          <w:sz w:val="32"/>
          <w:szCs w:val="32"/>
        </w:rPr>
      </w:pPr>
    </w:p>
    <w:p w:rsidR="00AD2435" w:rsidRPr="00286E0E" w:rsidRDefault="00AD2435" w:rsidP="00AD243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86E0E">
        <w:rPr>
          <w:b/>
          <w:sz w:val="28"/>
          <w:szCs w:val="28"/>
        </w:rPr>
        <w:t>Latin I:</w:t>
      </w:r>
      <w:r w:rsidR="001B03DF">
        <w:rPr>
          <w:sz w:val="28"/>
          <w:szCs w:val="28"/>
        </w:rPr>
        <w:t xml:space="preserve">  Sophomores </w:t>
      </w:r>
      <w:r w:rsidRPr="00286E0E">
        <w:rPr>
          <w:sz w:val="28"/>
          <w:szCs w:val="28"/>
        </w:rPr>
        <w:t xml:space="preserve">take Latin I, which emphasizes the grammar and structure of the Latin language.  </w:t>
      </w:r>
      <w:r w:rsidR="001B03DF">
        <w:rPr>
          <w:sz w:val="28"/>
          <w:szCs w:val="28"/>
        </w:rPr>
        <w:t>At the same time, the students also study the Latin literature of the Roman Republic.</w:t>
      </w:r>
    </w:p>
    <w:p w:rsidR="00286E0E" w:rsidRPr="00286E0E" w:rsidRDefault="00286E0E" w:rsidP="00286E0E">
      <w:pPr>
        <w:pStyle w:val="ListParagraph"/>
        <w:ind w:left="810"/>
        <w:rPr>
          <w:b/>
          <w:sz w:val="28"/>
          <w:szCs w:val="28"/>
        </w:rPr>
      </w:pPr>
    </w:p>
    <w:p w:rsidR="00AD2435" w:rsidRPr="00286E0E" w:rsidRDefault="00AD2435" w:rsidP="00AD243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86E0E">
        <w:rPr>
          <w:b/>
          <w:sz w:val="28"/>
          <w:szCs w:val="28"/>
        </w:rPr>
        <w:t>Latin II:</w:t>
      </w:r>
      <w:r w:rsidR="001B03DF">
        <w:rPr>
          <w:sz w:val="28"/>
          <w:szCs w:val="28"/>
        </w:rPr>
        <w:t xml:space="preserve">  As Juniors</w:t>
      </w:r>
      <w:r w:rsidRPr="00286E0E">
        <w:rPr>
          <w:sz w:val="28"/>
          <w:szCs w:val="28"/>
        </w:rPr>
        <w:t xml:space="preserve">, </w:t>
      </w:r>
      <w:r w:rsidR="001B03DF">
        <w:rPr>
          <w:sz w:val="28"/>
          <w:szCs w:val="28"/>
        </w:rPr>
        <w:t xml:space="preserve">the students broaden their knowledge of Latin syntax while studying the literature of the Roman Empire.  </w:t>
      </w:r>
      <w:r w:rsidRPr="00286E0E">
        <w:rPr>
          <w:sz w:val="28"/>
          <w:szCs w:val="28"/>
        </w:rPr>
        <w:t xml:space="preserve">Teachers emphasize the ability to read for content and to figure out the meaning of words from context.  </w:t>
      </w:r>
    </w:p>
    <w:p w:rsidR="00286E0E" w:rsidRPr="00286E0E" w:rsidRDefault="00286E0E" w:rsidP="00286E0E">
      <w:pPr>
        <w:pStyle w:val="ListParagraph"/>
        <w:rPr>
          <w:b/>
          <w:sz w:val="28"/>
          <w:szCs w:val="28"/>
        </w:rPr>
      </w:pPr>
    </w:p>
    <w:p w:rsidR="00286E0E" w:rsidRPr="00286E0E" w:rsidRDefault="00AD2435" w:rsidP="00286E0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86E0E">
        <w:rPr>
          <w:b/>
          <w:sz w:val="28"/>
          <w:szCs w:val="28"/>
        </w:rPr>
        <w:t>Latin III:</w:t>
      </w:r>
      <w:r w:rsidR="001B03DF">
        <w:rPr>
          <w:sz w:val="28"/>
          <w:szCs w:val="28"/>
        </w:rPr>
        <w:t xml:space="preserve"> For Seniors</w:t>
      </w:r>
      <w:r w:rsidRPr="00286E0E">
        <w:rPr>
          <w:sz w:val="28"/>
          <w:szCs w:val="28"/>
        </w:rPr>
        <w:t xml:space="preserve">, this class will survey some of the most famous authors of </w:t>
      </w:r>
      <w:r w:rsidR="009C5349">
        <w:rPr>
          <w:sz w:val="28"/>
          <w:szCs w:val="28"/>
        </w:rPr>
        <w:t>medieval and Renaissance</w:t>
      </w:r>
      <w:r w:rsidRPr="00286E0E">
        <w:rPr>
          <w:sz w:val="28"/>
          <w:szCs w:val="28"/>
        </w:rPr>
        <w:t xml:space="preserve"> Latin.</w:t>
      </w:r>
      <w:r w:rsidR="001B03DF">
        <w:rPr>
          <w:sz w:val="28"/>
          <w:szCs w:val="28"/>
        </w:rPr>
        <w:t xml:space="preserve">  In addition, we continue to explore the nuances of Latin rhetoric.</w:t>
      </w:r>
      <w:r w:rsidRPr="00286E0E">
        <w:rPr>
          <w:sz w:val="28"/>
          <w:szCs w:val="28"/>
        </w:rPr>
        <w:t xml:space="preserve">  </w:t>
      </w:r>
    </w:p>
    <w:p w:rsidR="00286E0E" w:rsidRPr="00286E0E" w:rsidRDefault="00286E0E" w:rsidP="00286E0E">
      <w:pPr>
        <w:pStyle w:val="ListParagraph"/>
        <w:rPr>
          <w:b/>
          <w:sz w:val="28"/>
          <w:szCs w:val="28"/>
        </w:rPr>
      </w:pPr>
    </w:p>
    <w:p w:rsidR="00286E0E" w:rsidRPr="00286E0E" w:rsidRDefault="00286E0E" w:rsidP="00AD243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86E0E">
        <w:rPr>
          <w:b/>
          <w:sz w:val="28"/>
          <w:szCs w:val="28"/>
        </w:rPr>
        <w:t>Classical Civilization:</w:t>
      </w:r>
      <w:r w:rsidRPr="00286E0E">
        <w:rPr>
          <w:sz w:val="28"/>
          <w:szCs w:val="28"/>
        </w:rPr>
        <w:t xml:space="preserve"> The Latin Department will offer Clas</w:t>
      </w:r>
      <w:r w:rsidR="001B03DF">
        <w:rPr>
          <w:sz w:val="28"/>
          <w:szCs w:val="28"/>
        </w:rPr>
        <w:t>sical Civilization to</w:t>
      </w:r>
      <w:r w:rsidRPr="00286E0E">
        <w:rPr>
          <w:sz w:val="28"/>
          <w:szCs w:val="28"/>
        </w:rPr>
        <w:t xml:space="preserve"> students in their senior year.  Classical Civilization will survey the history, literature and culture of Ancient Greece and Rome.</w:t>
      </w:r>
    </w:p>
    <w:p w:rsidR="003F3EA0" w:rsidRPr="003F3EA0" w:rsidRDefault="003F3EA0" w:rsidP="00286E0E">
      <w:pPr>
        <w:rPr>
          <w:b/>
          <w:sz w:val="26"/>
          <w:szCs w:val="26"/>
        </w:rPr>
      </w:pPr>
    </w:p>
    <w:p w:rsidR="003F3EA0" w:rsidRPr="003F3EA0" w:rsidRDefault="003F3EA0" w:rsidP="003F3EA0">
      <w:pPr>
        <w:jc w:val="center"/>
        <w:rPr>
          <w:i/>
          <w:sz w:val="26"/>
          <w:szCs w:val="26"/>
        </w:rPr>
      </w:pPr>
      <w:proofErr w:type="gramStart"/>
      <w:r w:rsidRPr="003F3EA0">
        <w:rPr>
          <w:i/>
          <w:sz w:val="26"/>
          <w:szCs w:val="26"/>
        </w:rPr>
        <w:t>ad</w:t>
      </w:r>
      <w:proofErr w:type="gramEnd"/>
      <w:r w:rsidRPr="003F3EA0">
        <w:rPr>
          <w:i/>
          <w:sz w:val="26"/>
          <w:szCs w:val="26"/>
        </w:rPr>
        <w:t xml:space="preserve"> </w:t>
      </w:r>
      <w:proofErr w:type="spellStart"/>
      <w:r w:rsidRPr="003F3EA0">
        <w:rPr>
          <w:i/>
          <w:sz w:val="26"/>
          <w:szCs w:val="26"/>
        </w:rPr>
        <w:t>maiorem</w:t>
      </w:r>
      <w:proofErr w:type="spellEnd"/>
      <w:r w:rsidRPr="003F3EA0">
        <w:rPr>
          <w:i/>
          <w:sz w:val="26"/>
          <w:szCs w:val="26"/>
        </w:rPr>
        <w:t xml:space="preserve"> </w:t>
      </w:r>
      <w:proofErr w:type="spellStart"/>
      <w:r w:rsidRPr="003F3EA0">
        <w:rPr>
          <w:i/>
          <w:sz w:val="26"/>
          <w:szCs w:val="26"/>
        </w:rPr>
        <w:t>deī</w:t>
      </w:r>
      <w:proofErr w:type="spellEnd"/>
      <w:r w:rsidRPr="003F3EA0">
        <w:rPr>
          <w:i/>
          <w:sz w:val="26"/>
          <w:szCs w:val="26"/>
        </w:rPr>
        <w:t xml:space="preserve"> </w:t>
      </w:r>
      <w:proofErr w:type="spellStart"/>
      <w:r w:rsidRPr="003F3EA0">
        <w:rPr>
          <w:i/>
          <w:sz w:val="26"/>
          <w:szCs w:val="26"/>
        </w:rPr>
        <w:t>gloriam</w:t>
      </w:r>
      <w:proofErr w:type="spellEnd"/>
    </w:p>
    <w:p w:rsidR="003F3EA0" w:rsidRPr="003F3EA0" w:rsidRDefault="003F3EA0" w:rsidP="003F3EA0">
      <w:pPr>
        <w:jc w:val="center"/>
        <w:rPr>
          <w:sz w:val="26"/>
          <w:szCs w:val="26"/>
        </w:rPr>
      </w:pPr>
      <w:r w:rsidRPr="003F3EA0">
        <w:rPr>
          <w:sz w:val="26"/>
          <w:szCs w:val="26"/>
        </w:rPr>
        <w:t>(AMDG - for the greater glory of god)</w:t>
      </w:r>
    </w:p>
    <w:sectPr w:rsidR="003F3EA0" w:rsidRPr="003F3EA0" w:rsidSect="00B207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26" w:rsidRDefault="00444826" w:rsidP="00286E0E">
      <w:pPr>
        <w:spacing w:after="0" w:line="240" w:lineRule="auto"/>
      </w:pPr>
      <w:r>
        <w:separator/>
      </w:r>
    </w:p>
  </w:endnote>
  <w:endnote w:type="continuationSeparator" w:id="0">
    <w:p w:rsidR="00444826" w:rsidRDefault="00444826" w:rsidP="0028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26" w:rsidRDefault="00444826" w:rsidP="00286E0E">
      <w:pPr>
        <w:spacing w:after="0" w:line="240" w:lineRule="auto"/>
      </w:pPr>
      <w:r>
        <w:separator/>
      </w:r>
    </w:p>
  </w:footnote>
  <w:footnote w:type="continuationSeparator" w:id="0">
    <w:p w:rsidR="00444826" w:rsidRDefault="00444826" w:rsidP="0028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0E" w:rsidRDefault="001B03DF" w:rsidP="00286E0E">
    <w:pPr>
      <w:pStyle w:val="Header"/>
      <w:jc w:val="center"/>
    </w:pPr>
    <w:r>
      <w:t>Latin Department: Charlie Barlow and Rebecca Rassier</w:t>
    </w:r>
  </w:p>
  <w:p w:rsidR="00286E0E" w:rsidRDefault="00286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2AB2"/>
    <w:multiLevelType w:val="hybridMultilevel"/>
    <w:tmpl w:val="314CA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5943"/>
    <w:multiLevelType w:val="hybridMultilevel"/>
    <w:tmpl w:val="4D4AA77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E1"/>
    <w:rsid w:val="001664E1"/>
    <w:rsid w:val="001B03DF"/>
    <w:rsid w:val="00286E0E"/>
    <w:rsid w:val="00362DEE"/>
    <w:rsid w:val="003821A6"/>
    <w:rsid w:val="003F3EA0"/>
    <w:rsid w:val="00444826"/>
    <w:rsid w:val="00607E85"/>
    <w:rsid w:val="006B00B3"/>
    <w:rsid w:val="00887729"/>
    <w:rsid w:val="008F39AC"/>
    <w:rsid w:val="00997F91"/>
    <w:rsid w:val="009C5349"/>
    <w:rsid w:val="00A80172"/>
    <w:rsid w:val="00AD2435"/>
    <w:rsid w:val="00B2075B"/>
    <w:rsid w:val="00CA5979"/>
    <w:rsid w:val="00CB7E2B"/>
    <w:rsid w:val="00E25BC2"/>
    <w:rsid w:val="00EB771B"/>
    <w:rsid w:val="00F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0E"/>
  </w:style>
  <w:style w:type="paragraph" w:styleId="Footer">
    <w:name w:val="footer"/>
    <w:basedOn w:val="Normal"/>
    <w:link w:val="FooterChar"/>
    <w:uiPriority w:val="99"/>
    <w:unhideWhenUsed/>
    <w:rsid w:val="0028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0E"/>
  </w:style>
  <w:style w:type="paragraph" w:styleId="BalloonText">
    <w:name w:val="Balloon Text"/>
    <w:basedOn w:val="Normal"/>
    <w:link w:val="BalloonTextChar"/>
    <w:uiPriority w:val="99"/>
    <w:semiHidden/>
    <w:unhideWhenUsed/>
    <w:rsid w:val="0028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0E"/>
  </w:style>
  <w:style w:type="paragraph" w:styleId="Footer">
    <w:name w:val="footer"/>
    <w:basedOn w:val="Normal"/>
    <w:link w:val="FooterChar"/>
    <w:uiPriority w:val="99"/>
    <w:unhideWhenUsed/>
    <w:rsid w:val="0028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0E"/>
  </w:style>
  <w:style w:type="paragraph" w:styleId="BalloonText">
    <w:name w:val="Balloon Text"/>
    <w:basedOn w:val="Normal"/>
    <w:link w:val="BalloonTextChar"/>
    <w:uiPriority w:val="99"/>
    <w:semiHidden/>
    <w:unhideWhenUsed/>
    <w:rsid w:val="0028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Frans</cp:lastModifiedBy>
  <cp:revision>2</cp:revision>
  <dcterms:created xsi:type="dcterms:W3CDTF">2012-01-24T15:39:00Z</dcterms:created>
  <dcterms:modified xsi:type="dcterms:W3CDTF">2012-01-24T15:39:00Z</dcterms:modified>
</cp:coreProperties>
</file>