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914" w:rsidRDefault="00B32914" w:rsidP="00B3291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Nombre</w:t>
      </w:r>
      <w:proofErr w:type="spellEnd"/>
      <w:r>
        <w:rPr>
          <w:rFonts w:ascii="Times New Roman" w:hAnsi="Times New Roman" w:cs="Times New Roman"/>
          <w:sz w:val="24"/>
          <w:szCs w:val="24"/>
        </w:rPr>
        <w:t>: _____________________________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Per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___ </w:t>
      </w:r>
      <w:proofErr w:type="spellStart"/>
      <w:r>
        <w:rPr>
          <w:rFonts w:ascii="Times New Roman" w:hAnsi="Times New Roman" w:cs="Times New Roman"/>
          <w:sz w:val="24"/>
          <w:szCs w:val="24"/>
        </w:rPr>
        <w:t>martes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16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abril</w:t>
      </w:r>
      <w:proofErr w:type="spellEnd"/>
    </w:p>
    <w:p w:rsidR="00D37647" w:rsidRDefault="00D37647" w:rsidP="00B3291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7647" w:rsidRDefault="00D37647" w:rsidP="00D3764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TÚ COMMANDS AND REGIONS OF SPAIN</w:t>
      </w:r>
    </w:p>
    <w:p w:rsidR="00B32914" w:rsidRDefault="00B32914" w:rsidP="00B3291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2914" w:rsidRPr="00D37647" w:rsidRDefault="00B32914" w:rsidP="00B3291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37647">
        <w:rPr>
          <w:rFonts w:ascii="Times New Roman" w:hAnsi="Times New Roman" w:cs="Times New Roman"/>
          <w:b/>
          <w:sz w:val="24"/>
          <w:szCs w:val="24"/>
        </w:rPr>
        <w:t xml:space="preserve">A.  Los </w:t>
      </w:r>
      <w:proofErr w:type="spellStart"/>
      <w:r w:rsidRPr="00D37647">
        <w:rPr>
          <w:rFonts w:ascii="Times New Roman" w:hAnsi="Times New Roman" w:cs="Times New Roman"/>
          <w:b/>
          <w:sz w:val="24"/>
          <w:szCs w:val="24"/>
        </w:rPr>
        <w:t>mandatos</w:t>
      </w:r>
      <w:proofErr w:type="spellEnd"/>
      <w:r w:rsidR="00022AA9" w:rsidRPr="00D3764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B32914" w:rsidTr="00B32914">
        <w:tc>
          <w:tcPr>
            <w:tcW w:w="5508" w:type="dxa"/>
          </w:tcPr>
          <w:p w:rsidR="00B32914" w:rsidRDefault="00B32914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do you form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commands?</w:t>
            </w:r>
          </w:p>
          <w:p w:rsidR="00B32914" w:rsidRDefault="00B32914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(an example is when you tell a friend </w:t>
            </w:r>
            <w:r w:rsidRPr="00B329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don’t talk to him, don’t listen to them, don’t leave, </w:t>
            </w:r>
            <w:proofErr w:type="spellStart"/>
            <w:r w:rsidRPr="00B32914">
              <w:rPr>
                <w:rFonts w:ascii="Times New Roman" w:hAnsi="Times New Roman" w:cs="Times New Roman"/>
                <w:i/>
                <w:sz w:val="24"/>
                <w:szCs w:val="24"/>
              </w:rPr>
              <w:t>etc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32914" w:rsidRDefault="00B32914" w:rsidP="00022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AA9" w:rsidRDefault="00022AA9" w:rsidP="00022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AA9" w:rsidRDefault="00022AA9" w:rsidP="00022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8" w:type="dxa"/>
          </w:tcPr>
          <w:p w:rsidR="00B32914" w:rsidRDefault="00B32914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do you form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AFFIRMATIVE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commands?</w:t>
            </w:r>
          </w:p>
          <w:p w:rsidR="00B32914" w:rsidRPr="00B32914" w:rsidRDefault="00B32914" w:rsidP="00B329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2914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B32914">
              <w:rPr>
                <w:rFonts w:ascii="Times New Roman" w:hAnsi="Times New Roman" w:cs="Times New Roman"/>
                <w:sz w:val="24"/>
                <w:szCs w:val="24"/>
              </w:rPr>
              <w:t>some examples are</w:t>
            </w:r>
            <w:r w:rsidRPr="00B329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talk to me, listen to them, wake up </w:t>
            </w:r>
            <w:proofErr w:type="spellStart"/>
            <w:r w:rsidRPr="00B32914">
              <w:rPr>
                <w:rFonts w:ascii="Times New Roman" w:hAnsi="Times New Roman" w:cs="Times New Roman"/>
                <w:i/>
                <w:sz w:val="24"/>
                <w:szCs w:val="24"/>
              </w:rPr>
              <w:t>etc</w:t>
            </w:r>
            <w:proofErr w:type="spellEnd"/>
            <w:r w:rsidRPr="00B32914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</w:tbl>
    <w:p w:rsidR="00B32914" w:rsidRPr="00AA7437" w:rsidRDefault="00B32914" w:rsidP="00B32914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AA7437">
        <w:rPr>
          <w:rFonts w:ascii="Times New Roman" w:hAnsi="Times New Roman" w:cs="Times New Roman"/>
          <w:b/>
          <w:sz w:val="24"/>
          <w:szCs w:val="24"/>
          <w:lang w:val="es-MX"/>
        </w:rPr>
        <w:t xml:space="preserve">B.  </w:t>
      </w:r>
      <w:r w:rsidR="00022AA9" w:rsidRPr="00AA7437">
        <w:rPr>
          <w:rFonts w:ascii="Times New Roman" w:hAnsi="Times New Roman" w:cs="Times New Roman"/>
          <w:b/>
          <w:sz w:val="24"/>
          <w:szCs w:val="24"/>
          <w:lang w:val="es-MX"/>
        </w:rPr>
        <w:t>Los irregulares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4188"/>
        <w:gridCol w:w="6828"/>
      </w:tblGrid>
      <w:tr w:rsidR="00022AA9" w:rsidRPr="00022AA9" w:rsidTr="00F636A0">
        <w:tc>
          <w:tcPr>
            <w:tcW w:w="4188" w:type="dxa"/>
          </w:tcPr>
          <w:p w:rsidR="00022AA9" w:rsidRPr="00022AA9" w:rsidRDefault="00022AA9" w:rsidP="00022AA9">
            <w:pPr>
              <w:rPr>
                <w:sz w:val="24"/>
                <w:szCs w:val="24"/>
              </w:rPr>
            </w:pPr>
            <w:r w:rsidRPr="00022AA9">
              <w:rPr>
                <w:b/>
                <w:sz w:val="24"/>
                <w:szCs w:val="24"/>
              </w:rPr>
              <w:t xml:space="preserve">Negative </w:t>
            </w:r>
            <w:r w:rsidRPr="00022AA9">
              <w:rPr>
                <w:sz w:val="24"/>
                <w:szCs w:val="24"/>
              </w:rPr>
              <w:t xml:space="preserve"> </w:t>
            </w:r>
            <w:r w:rsidRPr="00022AA9">
              <w:rPr>
                <w:sz w:val="18"/>
                <w:szCs w:val="18"/>
              </w:rPr>
              <w:t>(</w:t>
            </w:r>
            <w:proofErr w:type="spellStart"/>
            <w:r w:rsidRPr="00022AA9">
              <w:rPr>
                <w:sz w:val="18"/>
                <w:szCs w:val="18"/>
              </w:rPr>
              <w:t>Similiar</w:t>
            </w:r>
            <w:proofErr w:type="spellEnd"/>
            <w:r w:rsidRPr="00022AA9">
              <w:rPr>
                <w:sz w:val="18"/>
                <w:szCs w:val="18"/>
              </w:rPr>
              <w:t xml:space="preserve"> to </w:t>
            </w:r>
            <w:proofErr w:type="spellStart"/>
            <w:r w:rsidRPr="00022AA9">
              <w:rPr>
                <w:i/>
                <w:sz w:val="18"/>
                <w:szCs w:val="18"/>
              </w:rPr>
              <w:t>usted</w:t>
            </w:r>
            <w:proofErr w:type="spellEnd"/>
            <w:r w:rsidRPr="00022AA9">
              <w:rPr>
                <w:sz w:val="18"/>
                <w:szCs w:val="18"/>
              </w:rPr>
              <w:t xml:space="preserve"> and </w:t>
            </w:r>
            <w:proofErr w:type="spellStart"/>
            <w:r w:rsidRPr="00022AA9">
              <w:rPr>
                <w:i/>
                <w:sz w:val="18"/>
                <w:szCs w:val="18"/>
              </w:rPr>
              <w:t>ustedes</w:t>
            </w:r>
            <w:proofErr w:type="spellEnd"/>
            <w:r w:rsidRPr="00022AA9">
              <w:rPr>
                <w:sz w:val="18"/>
                <w:szCs w:val="18"/>
              </w:rPr>
              <w:t xml:space="preserve"> negatives)</w:t>
            </w:r>
          </w:p>
        </w:tc>
        <w:tc>
          <w:tcPr>
            <w:tcW w:w="6828" w:type="dxa"/>
          </w:tcPr>
          <w:p w:rsidR="00022AA9" w:rsidRPr="00022AA9" w:rsidRDefault="00022AA9" w:rsidP="00022AA9">
            <w:pPr>
              <w:rPr>
                <w:sz w:val="24"/>
                <w:szCs w:val="24"/>
              </w:rPr>
            </w:pPr>
            <w:r w:rsidRPr="00022AA9">
              <w:rPr>
                <w:b/>
                <w:sz w:val="24"/>
                <w:szCs w:val="24"/>
              </w:rPr>
              <w:t xml:space="preserve">Affirmative </w:t>
            </w:r>
            <w:r w:rsidRPr="00022AA9">
              <w:rPr>
                <w:sz w:val="24"/>
                <w:szCs w:val="24"/>
              </w:rPr>
              <w:t>– what do you think these mean?</w:t>
            </w:r>
          </w:p>
        </w:tc>
      </w:tr>
      <w:tr w:rsidR="00022AA9" w:rsidRPr="00022AA9" w:rsidTr="00F636A0">
        <w:tc>
          <w:tcPr>
            <w:tcW w:w="4188" w:type="dxa"/>
          </w:tcPr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sz w:val="24"/>
                <w:szCs w:val="24"/>
                <w:lang w:val="es-ES"/>
              </w:rPr>
              <w:t>Ser = no __________________</w:t>
            </w:r>
          </w:p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sz w:val="24"/>
                <w:szCs w:val="24"/>
                <w:lang w:val="es-ES"/>
              </w:rPr>
              <w:t>Estar = no ___________________</w:t>
            </w:r>
          </w:p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sz w:val="24"/>
                <w:szCs w:val="24"/>
                <w:lang w:val="es-ES"/>
              </w:rPr>
              <w:t>Dar = no ____________________</w:t>
            </w:r>
          </w:p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sz w:val="24"/>
                <w:szCs w:val="24"/>
                <w:lang w:val="es-ES"/>
              </w:rPr>
              <w:t>Ir = no ________________________</w:t>
            </w:r>
          </w:p>
        </w:tc>
        <w:tc>
          <w:tcPr>
            <w:tcW w:w="6828" w:type="dxa"/>
          </w:tcPr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b/>
                <w:sz w:val="24"/>
                <w:szCs w:val="24"/>
                <w:lang w:val="es-ES"/>
              </w:rPr>
              <w:t>Ten</w:t>
            </w:r>
            <w:r w:rsidRPr="00022AA9">
              <w:rPr>
                <w:sz w:val="24"/>
                <w:szCs w:val="24"/>
                <w:lang w:val="es-ES"/>
              </w:rPr>
              <w:t xml:space="preserve"> </w:t>
            </w:r>
            <w:r w:rsidRPr="00022AA9">
              <w:rPr>
                <w:lang w:val="es-ES"/>
              </w:rPr>
              <w:t>cuidado</w:t>
            </w:r>
            <w:r w:rsidRPr="00022AA9">
              <w:rPr>
                <w:sz w:val="24"/>
                <w:szCs w:val="24"/>
                <w:lang w:val="es-ES"/>
              </w:rPr>
              <w:t xml:space="preserve">= _______                  </w:t>
            </w:r>
            <w:r w:rsidRPr="00022AA9">
              <w:rPr>
                <w:b/>
                <w:sz w:val="24"/>
                <w:szCs w:val="24"/>
                <w:lang w:val="es-ES"/>
              </w:rPr>
              <w:t>di</w:t>
            </w:r>
            <w:r w:rsidRPr="00022AA9">
              <w:rPr>
                <w:sz w:val="24"/>
                <w:szCs w:val="24"/>
                <w:lang w:val="es-ES"/>
              </w:rPr>
              <w:t>me= __________</w:t>
            </w:r>
          </w:p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b/>
                <w:sz w:val="24"/>
                <w:szCs w:val="24"/>
                <w:lang w:val="es-ES"/>
              </w:rPr>
              <w:t>Ven</w:t>
            </w:r>
            <w:r w:rsidRPr="00022AA9">
              <w:rPr>
                <w:sz w:val="24"/>
                <w:szCs w:val="24"/>
                <w:lang w:val="es-ES"/>
              </w:rPr>
              <w:t xml:space="preserve"> </w:t>
            </w:r>
            <w:r w:rsidRPr="00022AA9">
              <w:rPr>
                <w:lang w:val="es-ES"/>
              </w:rPr>
              <w:t>aquí</w:t>
            </w:r>
            <w:r w:rsidRPr="00022AA9">
              <w:rPr>
                <w:sz w:val="24"/>
                <w:szCs w:val="24"/>
                <w:lang w:val="es-ES"/>
              </w:rPr>
              <w:t xml:space="preserve">= ______                         </w:t>
            </w:r>
            <w:r w:rsidRPr="00022AA9">
              <w:rPr>
                <w:b/>
                <w:sz w:val="24"/>
                <w:szCs w:val="24"/>
                <w:lang w:val="es-ES"/>
              </w:rPr>
              <w:t>sé</w:t>
            </w:r>
            <w:r w:rsidRPr="00022AA9">
              <w:rPr>
                <w:sz w:val="24"/>
                <w:szCs w:val="24"/>
                <w:lang w:val="es-ES"/>
              </w:rPr>
              <w:t xml:space="preserve"> amable = ___________ </w:t>
            </w:r>
            <w:proofErr w:type="spellStart"/>
            <w:r w:rsidRPr="00022AA9">
              <w:rPr>
                <w:sz w:val="24"/>
                <w:szCs w:val="24"/>
                <w:lang w:val="es-ES"/>
              </w:rPr>
              <w:t>nice</w:t>
            </w:r>
            <w:proofErr w:type="spellEnd"/>
          </w:p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b/>
                <w:sz w:val="24"/>
                <w:szCs w:val="24"/>
                <w:lang w:val="es-ES"/>
              </w:rPr>
              <w:t>Pon</w:t>
            </w:r>
            <w:r w:rsidRPr="00022AA9">
              <w:rPr>
                <w:sz w:val="24"/>
                <w:szCs w:val="24"/>
                <w:lang w:val="es-ES"/>
              </w:rPr>
              <w:t xml:space="preserve">te </w:t>
            </w:r>
            <w:r w:rsidRPr="00022AA9">
              <w:rPr>
                <w:lang w:val="es-ES"/>
              </w:rPr>
              <w:t>suéter</w:t>
            </w:r>
            <w:r w:rsidRPr="00022AA9">
              <w:rPr>
                <w:sz w:val="24"/>
                <w:szCs w:val="24"/>
                <w:lang w:val="es-ES"/>
              </w:rPr>
              <w:t xml:space="preserve">=__________ </w:t>
            </w:r>
            <w:r w:rsidRPr="00022AA9">
              <w:rPr>
                <w:sz w:val="16"/>
                <w:szCs w:val="16"/>
                <w:lang w:val="es-ES"/>
              </w:rPr>
              <w:t xml:space="preserve">sweater  </w:t>
            </w:r>
            <w:r w:rsidRPr="00022AA9">
              <w:rPr>
                <w:sz w:val="24"/>
                <w:szCs w:val="24"/>
                <w:lang w:val="es-ES"/>
              </w:rPr>
              <w:t xml:space="preserve">   </w:t>
            </w:r>
            <w:r w:rsidRPr="00022AA9">
              <w:rPr>
                <w:b/>
                <w:sz w:val="24"/>
                <w:szCs w:val="24"/>
                <w:lang w:val="es-ES"/>
              </w:rPr>
              <w:t>ve</w:t>
            </w:r>
            <w:r w:rsidRPr="00022AA9">
              <w:rPr>
                <w:sz w:val="24"/>
                <w:szCs w:val="24"/>
                <w:lang w:val="es-ES"/>
              </w:rPr>
              <w:t xml:space="preserve"> a la tienda = ________ </w:t>
            </w:r>
            <w:proofErr w:type="spellStart"/>
            <w:r w:rsidRPr="00022AA9">
              <w:rPr>
                <w:sz w:val="16"/>
                <w:szCs w:val="16"/>
                <w:lang w:val="es-ES"/>
              </w:rPr>
              <w:t>to</w:t>
            </w:r>
            <w:proofErr w:type="spellEnd"/>
            <w:r w:rsidRPr="00022AA9">
              <w:rPr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022AA9">
              <w:rPr>
                <w:sz w:val="16"/>
                <w:szCs w:val="16"/>
                <w:lang w:val="es-ES"/>
              </w:rPr>
              <w:t>the</w:t>
            </w:r>
            <w:proofErr w:type="spellEnd"/>
            <w:r w:rsidRPr="00022AA9">
              <w:rPr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022AA9">
              <w:rPr>
                <w:sz w:val="16"/>
                <w:szCs w:val="16"/>
                <w:lang w:val="es-ES"/>
              </w:rPr>
              <w:t>store</w:t>
            </w:r>
            <w:proofErr w:type="spellEnd"/>
          </w:p>
          <w:p w:rsidR="00022AA9" w:rsidRPr="00022AA9" w:rsidRDefault="00022AA9" w:rsidP="00022AA9">
            <w:pPr>
              <w:rPr>
                <w:sz w:val="24"/>
                <w:szCs w:val="24"/>
                <w:lang w:val="es-ES"/>
              </w:rPr>
            </w:pPr>
            <w:r w:rsidRPr="00022AA9">
              <w:rPr>
                <w:b/>
                <w:sz w:val="24"/>
                <w:szCs w:val="24"/>
                <w:lang w:val="es-ES"/>
              </w:rPr>
              <w:t>Sal</w:t>
            </w:r>
            <w:r w:rsidRPr="00022AA9">
              <w:rPr>
                <w:sz w:val="24"/>
                <w:szCs w:val="24"/>
                <w:lang w:val="es-ES"/>
              </w:rPr>
              <w:t xml:space="preserve"> = __________                         </w:t>
            </w:r>
            <w:r w:rsidRPr="00022AA9">
              <w:rPr>
                <w:b/>
                <w:sz w:val="24"/>
                <w:szCs w:val="24"/>
                <w:lang w:val="es-ES"/>
              </w:rPr>
              <w:t>haz</w:t>
            </w:r>
            <w:r w:rsidRPr="00022AA9">
              <w:rPr>
                <w:sz w:val="24"/>
                <w:szCs w:val="24"/>
                <w:lang w:val="es-ES"/>
              </w:rPr>
              <w:t xml:space="preserve"> la tarea = _________ </w:t>
            </w:r>
            <w:proofErr w:type="spellStart"/>
            <w:r w:rsidRPr="00022AA9">
              <w:rPr>
                <w:lang w:val="es-ES"/>
              </w:rPr>
              <w:t>the</w:t>
            </w:r>
            <w:proofErr w:type="spellEnd"/>
            <w:r w:rsidRPr="00022AA9">
              <w:rPr>
                <w:lang w:val="es-ES"/>
              </w:rPr>
              <w:t xml:space="preserve"> </w:t>
            </w:r>
            <w:proofErr w:type="spellStart"/>
            <w:r w:rsidRPr="00022AA9">
              <w:rPr>
                <w:lang w:val="es-ES"/>
              </w:rPr>
              <w:t>hw</w:t>
            </w:r>
            <w:proofErr w:type="spellEnd"/>
          </w:p>
        </w:tc>
      </w:tr>
    </w:tbl>
    <w:p w:rsidR="000A0581" w:rsidRDefault="000A0581" w:rsidP="00B32914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</w:p>
    <w:p w:rsidR="00022AA9" w:rsidRDefault="00AA7437" w:rsidP="00B32914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0A0581">
        <w:rPr>
          <w:rFonts w:ascii="Times New Roman" w:hAnsi="Times New Roman" w:cs="Times New Roman"/>
          <w:b/>
          <w:sz w:val="24"/>
          <w:szCs w:val="24"/>
          <w:lang w:val="es-MX"/>
        </w:rPr>
        <w:t>C.</w:t>
      </w:r>
      <w:r w:rsidR="000A0581" w:rsidRPr="000A0581">
        <w:rPr>
          <w:rFonts w:ascii="Times New Roman" w:hAnsi="Times New Roman" w:cs="Times New Roman"/>
          <w:b/>
          <w:sz w:val="24"/>
          <w:szCs w:val="24"/>
          <w:lang w:val="es-MX"/>
        </w:rPr>
        <w:t xml:space="preserve"> Traduce al español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430"/>
        <w:gridCol w:w="3078"/>
      </w:tblGrid>
      <w:tr w:rsidR="000A0581" w:rsidRPr="000A0581" w:rsidTr="000A0581">
        <w:tc>
          <w:tcPr>
            <w:tcW w:w="2754" w:type="dxa"/>
          </w:tcPr>
          <w:p w:rsidR="000A0581" w:rsidRDefault="000A0581" w:rsidP="000A0581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1. </w:t>
            </w:r>
            <w:proofErr w:type="spellStart"/>
            <w:r w:rsidRPr="000A058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Don’t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listen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her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</w:t>
            </w:r>
          </w:p>
        </w:tc>
        <w:tc>
          <w:tcPr>
            <w:tcW w:w="2754" w:type="dxa"/>
          </w:tcPr>
          <w:p w:rsidR="000A0581" w:rsidRDefault="000A0581" w:rsidP="00B32914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</w:p>
        </w:tc>
        <w:tc>
          <w:tcPr>
            <w:tcW w:w="2430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Shut off your music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581" w:rsidRPr="000A0581" w:rsidTr="000A0581"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5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0A0581">
              <w:rPr>
                <w:rFonts w:ascii="Times New Roman" w:hAnsi="Times New Roman" w:cs="Times New Roman"/>
                <w:sz w:val="24"/>
                <w:szCs w:val="24"/>
              </w:rPr>
              <w:t xml:space="preserve">Don’t be lazy  </w:t>
            </w:r>
          </w:p>
        </w:tc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make your bed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581" w:rsidRPr="000A0581" w:rsidTr="000A0581"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581">
              <w:rPr>
                <w:rFonts w:ascii="Times New Roman" w:hAnsi="Times New Roman" w:cs="Times New Roman"/>
                <w:sz w:val="24"/>
                <w:szCs w:val="24"/>
              </w:rPr>
              <w:t>3. Don’t give me that</w:t>
            </w:r>
          </w:p>
        </w:tc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0A0581" w:rsidRPr="000A0581" w:rsidRDefault="000A0581" w:rsidP="000A0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Put on a jacket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581" w:rsidRPr="000A0581" w:rsidTr="000A0581"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581">
              <w:rPr>
                <w:rFonts w:ascii="Times New Roman" w:hAnsi="Times New Roman" w:cs="Times New Roman"/>
                <w:sz w:val="24"/>
                <w:szCs w:val="24"/>
              </w:rPr>
              <w:t>4. Don’t get dressed yet</w:t>
            </w:r>
          </w:p>
        </w:tc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Tell us the truth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581" w:rsidRPr="000A0581" w:rsidTr="000A0581"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581">
              <w:rPr>
                <w:rFonts w:ascii="Times New Roman" w:hAnsi="Times New Roman" w:cs="Times New Roman"/>
                <w:sz w:val="24"/>
                <w:szCs w:val="24"/>
              </w:rPr>
              <w:t>5. Don’t go to work.</w:t>
            </w:r>
          </w:p>
        </w:tc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Be careful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581" w:rsidRPr="000A0581" w:rsidTr="000A0581"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581">
              <w:rPr>
                <w:rFonts w:ascii="Times New Roman" w:hAnsi="Times New Roman" w:cs="Times New Roman"/>
                <w:sz w:val="24"/>
                <w:szCs w:val="24"/>
              </w:rPr>
              <w:t>6. Don’t hit anyone.</w:t>
            </w:r>
          </w:p>
        </w:tc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Come here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581" w:rsidRPr="000A0581" w:rsidTr="000A0581"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581">
              <w:rPr>
                <w:rFonts w:ascii="Times New Roman" w:hAnsi="Times New Roman" w:cs="Times New Roman"/>
                <w:sz w:val="24"/>
                <w:szCs w:val="24"/>
              </w:rPr>
              <w:t>7. Don’t leave the house</w:t>
            </w:r>
          </w:p>
        </w:tc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Do your homework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581" w:rsidRPr="000A0581" w:rsidTr="000A0581"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581">
              <w:rPr>
                <w:rFonts w:ascii="Times New Roman" w:hAnsi="Times New Roman" w:cs="Times New Roman"/>
                <w:sz w:val="24"/>
                <w:szCs w:val="24"/>
              </w:rPr>
              <w:t>8. Don’t play X-box</w:t>
            </w:r>
          </w:p>
        </w:tc>
        <w:tc>
          <w:tcPr>
            <w:tcW w:w="2754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0A0581" w:rsidRPr="000A0581" w:rsidRDefault="000A0581" w:rsidP="000A0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Eat something.</w:t>
            </w:r>
          </w:p>
        </w:tc>
        <w:tc>
          <w:tcPr>
            <w:tcW w:w="3078" w:type="dxa"/>
          </w:tcPr>
          <w:p w:rsidR="000A0581" w:rsidRPr="000A0581" w:rsidRDefault="000A0581" w:rsidP="00B32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0581" w:rsidRDefault="000A0581" w:rsidP="00B3291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0581" w:rsidRPr="000A0581" w:rsidRDefault="000A0581" w:rsidP="00B3291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A0581">
        <w:rPr>
          <w:rFonts w:ascii="Times New Roman" w:hAnsi="Times New Roman" w:cs="Times New Roman"/>
          <w:sz w:val="24"/>
          <w:szCs w:val="24"/>
          <w:lang w:val="es-MX"/>
        </w:rPr>
        <w:t xml:space="preserve">D.  </w:t>
      </w:r>
      <w:r w:rsidRPr="000A0581">
        <w:rPr>
          <w:rFonts w:ascii="Times New Roman" w:hAnsi="Times New Roman" w:cs="Times New Roman"/>
          <w:sz w:val="24"/>
          <w:szCs w:val="24"/>
        </w:rPr>
        <w:t>Your friends have problems!  R</w:t>
      </w:r>
      <w:r>
        <w:rPr>
          <w:rFonts w:ascii="Times New Roman" w:hAnsi="Times New Roman" w:cs="Times New Roman"/>
          <w:sz w:val="24"/>
          <w:szCs w:val="24"/>
        </w:rPr>
        <w:t>ead the situations below and then give your friend advice using the “</w:t>
      </w:r>
      <w:proofErr w:type="spellStart"/>
      <w:r>
        <w:rPr>
          <w:rFonts w:ascii="Times New Roman" w:hAnsi="Times New Roman" w:cs="Times New Roman"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sz w:val="24"/>
          <w:szCs w:val="24"/>
        </w:rPr>
        <w:t>” commands.  Write two affirmative commands and two negative commands.  You can use regular or irregular verbs</w:t>
      </w: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Tu amiga te llama porque se perdió en un barrio feo buscando una fiesta.  Dale consejos usando los mandatos tú.</w:t>
      </w:r>
    </w:p>
    <w:p w:rsidR="00AA7437" w:rsidRDefault="000A0581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NO </w:t>
      </w:r>
      <w:r w:rsid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___________________________________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   </w:t>
      </w:r>
      <w:r w:rsid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__________________________________</w:t>
      </w:r>
    </w:p>
    <w:p w:rsidR="00AA7437" w:rsidRDefault="000A0581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NO </w:t>
      </w:r>
      <w:r w:rsid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________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___________________________    </w:t>
      </w:r>
      <w:r w:rsid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__________________________________</w:t>
      </w:r>
    </w:p>
    <w:p w:rsidR="00AA7437" w:rsidRP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Tu mejor amigo acaba de ganar un millón de dólares en la lotería.  Dale consejos usando los mandatos tú sobre </w:t>
      </w:r>
      <w:proofErr w:type="spellStart"/>
      <w:r w:rsidRP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que</w:t>
      </w:r>
      <w:proofErr w:type="spellEnd"/>
      <w:r w:rsidRP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debe hacer con el dinero.</w:t>
      </w:r>
    </w:p>
    <w:p w:rsidR="000A0581" w:rsidRDefault="000A0581" w:rsidP="000A05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NO ___________________________________     __________________________________</w:t>
      </w:r>
    </w:p>
    <w:p w:rsidR="000A0581" w:rsidRDefault="000A0581" w:rsidP="000A05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NO _______________________________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____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__________________________________</w:t>
      </w:r>
    </w:p>
    <w:p w:rsidR="00AA7437" w:rsidRP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Tú estás cuidando a tu hermanita.  Ella quiere salir a jugar pero no ha hecho su tarea y no ha limpiado su cuarto.  Dile qué hacer.</w:t>
      </w:r>
    </w:p>
    <w:p w:rsidR="000A0581" w:rsidRDefault="000A0581" w:rsidP="000A05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NO ___________________________________     __________________________________</w:t>
      </w:r>
    </w:p>
    <w:p w:rsidR="000A0581" w:rsidRDefault="000A0581" w:rsidP="000A05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NO _______________________________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____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__________________________________</w:t>
      </w:r>
    </w:p>
    <w:p w:rsidR="00AA7437" w:rsidRP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A743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Tu amiga está sacando “F” en todas sus clases.  Usa mandatos para decirle qué hacer.</w:t>
      </w:r>
    </w:p>
    <w:p w:rsidR="000A0581" w:rsidRDefault="000A0581" w:rsidP="000A05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NO ___________________________________     __________________________________</w:t>
      </w:r>
    </w:p>
    <w:p w:rsidR="000A0581" w:rsidRDefault="000A0581" w:rsidP="000A05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NO _______________________________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____ 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__________________________________</w:t>
      </w:r>
    </w:p>
    <w:p w:rsidR="000A0581" w:rsidRPr="000A0581" w:rsidRDefault="000A0581" w:rsidP="000A0581">
      <w:pPr>
        <w:jc w:val="right"/>
        <w:rPr>
          <w:rFonts w:ascii="Times New Roman" w:eastAsia="Times New Roman" w:hAnsi="Times New Roman" w:cs="Times New Roman"/>
          <w:b/>
          <w:sz w:val="36"/>
          <w:szCs w:val="36"/>
          <w:lang w:val="es-MX"/>
        </w:rPr>
      </w:pPr>
      <w:r w:rsidRPr="000A0581">
        <w:rPr>
          <w:rFonts w:ascii="Times New Roman" w:eastAsia="Times New Roman" w:hAnsi="Times New Roman" w:cs="Times New Roman"/>
          <w:b/>
          <w:sz w:val="36"/>
          <w:szCs w:val="36"/>
          <w:lang w:val="es-MX"/>
        </w:rPr>
        <w:t xml:space="preserve">HAZ EL OTRO LADO TAMBIÉN </w:t>
      </w:r>
      <w:r w:rsidRPr="000A0581">
        <w:rPr>
          <w:rFonts w:ascii="Times New Roman" w:eastAsia="Times New Roman" w:hAnsi="Times New Roman" w:cs="Times New Roman"/>
          <w:b/>
          <w:sz w:val="36"/>
          <w:szCs w:val="36"/>
          <w:lang w:val="es-MX"/>
        </w:rPr>
        <w:sym w:font="Wingdings" w:char="F0E8"/>
      </w:r>
    </w:p>
    <w:p w:rsidR="000A0581" w:rsidRDefault="000A0581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</w:p>
    <w:p w:rsidR="000A0581" w:rsidRDefault="000A0581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</w:p>
    <w:p w:rsidR="000A0581" w:rsidRDefault="000A0581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</w:p>
    <w:p w:rsidR="00AA7437" w:rsidRPr="00AA7437" w:rsidRDefault="00D3764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 xml:space="preserve">E. </w:t>
      </w:r>
      <w:r w:rsidR="00AA7437" w:rsidRPr="00AA7437"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Mira tus apuntes de la página 75 “Regiones de España”</w:t>
      </w:r>
    </w:p>
    <w:p w:rsidR="00AA7437" w:rsidRP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 w:rsidRPr="00AA7437"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Escrib</w:t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e el nombre de estos lugares en el mapa:</w:t>
      </w: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Madrid</w:t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  <w:t>Francia</w:t>
      </w: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Valencia</w:t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  <w:t>Portugal</w:t>
      </w: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Galicia</w:t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ab/>
        <w:t>África</w:t>
      </w: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Andalucía</w:t>
      </w: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País Vasco</w:t>
      </w:r>
    </w:p>
    <w:p w:rsid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>Castilla La-Mancha</w:t>
      </w:r>
    </w:p>
    <w:p w:rsidR="00AA7437" w:rsidRPr="00AA7437" w:rsidRDefault="00AA7437" w:rsidP="00AA74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s-MX"/>
        </w:rPr>
        <w:t xml:space="preserve"> Cataluña</w:t>
      </w:r>
    </w:p>
    <w:p w:rsidR="00B32914" w:rsidRDefault="00B32914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AA7437" w:rsidRDefault="00AA7437">
      <w:pPr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noProof/>
        </w:rPr>
        <w:drawing>
          <wp:inline distT="0" distB="0" distL="0" distR="0">
            <wp:extent cx="4943475" cy="4016574"/>
            <wp:effectExtent l="0" t="0" r="0" b="3175"/>
            <wp:docPr id="1" name="Picture 1" descr="europe_e_spain_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urope_e_spain_1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4016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437" w:rsidRDefault="00D37647" w:rsidP="00AA743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F.  </w:t>
      </w:r>
      <w:bookmarkStart w:id="0" w:name="_GoBack"/>
      <w:bookmarkEnd w:id="0"/>
      <w:r w:rsidR="00AA7437">
        <w:rPr>
          <w:rFonts w:ascii="Times New Roman" w:hAnsi="Times New Roman" w:cs="Times New Roman"/>
          <w:sz w:val="24"/>
          <w:szCs w:val="24"/>
          <w:lang w:val="es-MX"/>
        </w:rPr>
        <w:t>Escribe la letra correcta al lado de la respuesta correcta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AA7437" w:rsidTr="00AA7437">
        <w:tc>
          <w:tcPr>
            <w:tcW w:w="5508" w:type="dxa"/>
          </w:tcPr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1. ___ Arquitecto famoso catalán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2.___ Rey de España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3. ___ Primer ministro de España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4. ___ idioma que hablan en Cataluña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5. ___idioma que hablan en País Vasco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6. ___ idioma que hablan en Valencia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7. ___ idioma que hablan en Galicia</w:t>
            </w:r>
          </w:p>
        </w:tc>
        <w:tc>
          <w:tcPr>
            <w:tcW w:w="5508" w:type="dxa"/>
          </w:tcPr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a. Catalán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b. Euskera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c. Juan Carlos I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d. Valenciano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e. Antonio Gaudí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f. Gallego</w:t>
            </w:r>
          </w:p>
          <w:p w:rsidR="00AA7437" w:rsidRDefault="00AA7437" w:rsidP="00AA7437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g. Mariano Rajoy</w:t>
            </w:r>
          </w:p>
        </w:tc>
      </w:tr>
    </w:tbl>
    <w:p w:rsidR="00AA7437" w:rsidRDefault="00AA7437" w:rsidP="00AA7437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p w:rsidR="00AA7437" w:rsidRPr="00AA7437" w:rsidRDefault="00AA7437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AA7437">
        <w:rPr>
          <w:rFonts w:ascii="Times New Roman" w:hAnsi="Times New Roman" w:cs="Times New Roman"/>
          <w:b/>
          <w:sz w:val="32"/>
          <w:szCs w:val="32"/>
        </w:rPr>
        <w:t>Crédito</w:t>
      </w:r>
      <w:proofErr w:type="spellEnd"/>
      <w:r w:rsidRPr="00AA7437">
        <w:rPr>
          <w:rFonts w:ascii="Times New Roman" w:hAnsi="Times New Roman" w:cs="Times New Roman"/>
          <w:b/>
          <w:sz w:val="32"/>
          <w:szCs w:val="32"/>
        </w:rPr>
        <w:t xml:space="preserve"> extra:</w:t>
      </w:r>
      <w:r w:rsidRPr="00AA7437">
        <w:rPr>
          <w:rFonts w:ascii="Times New Roman" w:hAnsi="Times New Roman" w:cs="Times New Roman"/>
          <w:sz w:val="32"/>
          <w:szCs w:val="32"/>
        </w:rPr>
        <w:t xml:space="preserve">  do “</w:t>
      </w:r>
      <w:proofErr w:type="spellStart"/>
      <w:r w:rsidRPr="00AA7437">
        <w:rPr>
          <w:rFonts w:ascii="Times New Roman" w:hAnsi="Times New Roman" w:cs="Times New Roman"/>
          <w:sz w:val="32"/>
          <w:szCs w:val="32"/>
        </w:rPr>
        <w:t>tú</w:t>
      </w:r>
      <w:proofErr w:type="spellEnd"/>
      <w:r w:rsidRPr="00AA7437">
        <w:rPr>
          <w:rFonts w:ascii="Times New Roman" w:hAnsi="Times New Roman" w:cs="Times New Roman"/>
          <w:sz w:val="32"/>
          <w:szCs w:val="32"/>
        </w:rPr>
        <w:t>” command exercises on studyspanish.com – see instructions on pointlomahigh.com due date 4/17/2013</w:t>
      </w:r>
    </w:p>
    <w:sectPr w:rsidR="00AA7437" w:rsidRPr="00AA7437" w:rsidSect="00B329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EDA"/>
    <w:rsid w:val="00022AA9"/>
    <w:rsid w:val="000A0581"/>
    <w:rsid w:val="00231102"/>
    <w:rsid w:val="003059D1"/>
    <w:rsid w:val="00610EDA"/>
    <w:rsid w:val="00AA7437"/>
    <w:rsid w:val="00B32914"/>
    <w:rsid w:val="00D3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2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022A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7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4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2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022A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7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4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53FB39-853B-4E38-A738-AF5D75B73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5</cp:revision>
  <dcterms:created xsi:type="dcterms:W3CDTF">2013-04-16T13:35:00Z</dcterms:created>
  <dcterms:modified xsi:type="dcterms:W3CDTF">2013-04-16T14:08:00Z</dcterms:modified>
</cp:coreProperties>
</file>