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1D5" w:rsidRDefault="00835032" w:rsidP="00835032">
      <w:pPr>
        <w:jc w:val="center"/>
        <w:rPr>
          <w:b/>
        </w:rPr>
      </w:pPr>
      <w:r w:rsidRPr="00835032">
        <w:rPr>
          <w:b/>
        </w:rPr>
        <w:t>APUSH – Chapter 26: The Great West and the Agricultural Revolution</w:t>
      </w:r>
    </w:p>
    <w:p w:rsidR="00835032" w:rsidRDefault="00835032" w:rsidP="00835032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The Clash of Cultures on the Plains</w:t>
      </w:r>
    </w:p>
    <w:p w:rsidR="00F41777" w:rsidRDefault="00F41777" w:rsidP="00F41777">
      <w:pPr>
        <w:pStyle w:val="ListParagraph"/>
        <w:numPr>
          <w:ilvl w:val="0"/>
          <w:numId w:val="2"/>
        </w:numPr>
      </w:pPr>
      <w:r>
        <w:t>What impact did white settlers have on Native American life and culture?</w:t>
      </w:r>
    </w:p>
    <w:p w:rsidR="00F41777" w:rsidRDefault="00F41777" w:rsidP="00F41777">
      <w:pPr>
        <w:pStyle w:val="ListParagraph"/>
        <w:numPr>
          <w:ilvl w:val="0"/>
          <w:numId w:val="2"/>
        </w:numPr>
      </w:pPr>
      <w:r>
        <w:t>Identify the two treaties (1851, 1853) that marked the beginning of the reservation system in the west.</w:t>
      </w:r>
    </w:p>
    <w:p w:rsidR="009318AE" w:rsidRPr="00F41777" w:rsidRDefault="00F41777" w:rsidP="009318AE">
      <w:pPr>
        <w:pStyle w:val="ListParagraph"/>
        <w:numPr>
          <w:ilvl w:val="0"/>
          <w:numId w:val="2"/>
        </w:numPr>
      </w:pPr>
      <w:r>
        <w:t xml:space="preserve">Explain why some Native American groups gave up their ancestral lands. </w:t>
      </w:r>
      <w:r w:rsidR="009318AE">
        <w:t>Were promises honored by the American government?</w:t>
      </w:r>
    </w:p>
    <w:p w:rsidR="00835032" w:rsidRDefault="00835032" w:rsidP="00835032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Receding Native Populations</w:t>
      </w:r>
    </w:p>
    <w:p w:rsidR="009318AE" w:rsidRDefault="009318AE" w:rsidP="009318AE">
      <w:pPr>
        <w:pStyle w:val="ListParagraph"/>
        <w:numPr>
          <w:ilvl w:val="0"/>
          <w:numId w:val="2"/>
        </w:numPr>
      </w:pPr>
      <w:r>
        <w:t>How did reading about the Sand Creek Massacre (1864) make you feel?</w:t>
      </w:r>
    </w:p>
    <w:p w:rsidR="009318AE" w:rsidRDefault="009318AE" w:rsidP="009318AE">
      <w:pPr>
        <w:pStyle w:val="ListParagraph"/>
        <w:numPr>
          <w:ilvl w:val="0"/>
          <w:numId w:val="2"/>
        </w:numPr>
      </w:pPr>
      <w:r>
        <w:t>Identify: Treaty of Fort Laramie (1864)</w:t>
      </w:r>
    </w:p>
    <w:p w:rsidR="009318AE" w:rsidRDefault="009318AE" w:rsidP="009318AE">
      <w:pPr>
        <w:pStyle w:val="ListParagraph"/>
        <w:numPr>
          <w:ilvl w:val="0"/>
          <w:numId w:val="2"/>
        </w:numPr>
      </w:pPr>
      <w:r>
        <w:t xml:space="preserve">What happened when General Custer led a “scientific expedition” into the Black Hills of South Dakota? </w:t>
      </w:r>
    </w:p>
    <w:p w:rsidR="009318AE" w:rsidRDefault="009318AE" w:rsidP="009318AE">
      <w:pPr>
        <w:pStyle w:val="ListParagraph"/>
        <w:numPr>
          <w:ilvl w:val="0"/>
          <w:numId w:val="2"/>
        </w:numPr>
      </w:pPr>
      <w:r>
        <w:t>In your own words, explain what happened at the Battle of Little Big Horn (1876).</w:t>
      </w:r>
    </w:p>
    <w:p w:rsidR="009318AE" w:rsidRDefault="009318AE" w:rsidP="009318AE">
      <w:pPr>
        <w:pStyle w:val="ListParagraph"/>
        <w:numPr>
          <w:ilvl w:val="0"/>
          <w:numId w:val="2"/>
        </w:numPr>
      </w:pPr>
      <w:r>
        <w:t>How did the Nez Perce people try to avoid reservations?</w:t>
      </w:r>
    </w:p>
    <w:p w:rsidR="009318AE" w:rsidRDefault="009318AE" w:rsidP="009318AE">
      <w:pPr>
        <w:pStyle w:val="ListParagraph"/>
        <w:numPr>
          <w:ilvl w:val="0"/>
          <w:numId w:val="2"/>
        </w:numPr>
      </w:pPr>
      <w:r>
        <w:t xml:space="preserve">Your textbook states that the Apache people were </w:t>
      </w:r>
      <w:r w:rsidR="00E04BF9">
        <w:t>“led</w:t>
      </w:r>
      <w:r>
        <w:t xml:space="preserve"> by Geronimo, whose eyes blazed hatred of whites</w:t>
      </w:r>
      <w:r w:rsidR="00E04BF9">
        <w:t>…</w:t>
      </w:r>
      <w:proofErr w:type="gramStart"/>
      <w:r w:rsidR="00E04BF9">
        <w:t>”.</w:t>
      </w:r>
      <w:proofErr w:type="gramEnd"/>
      <w:r w:rsidR="00E04BF9">
        <w:t xml:space="preserve"> Is this a biased statement? Yes or no? Explain.</w:t>
      </w:r>
    </w:p>
    <w:p w:rsidR="00E04BF9" w:rsidRPr="009318AE" w:rsidRDefault="00E04BF9" w:rsidP="009318AE">
      <w:pPr>
        <w:pStyle w:val="ListParagraph"/>
        <w:numPr>
          <w:ilvl w:val="0"/>
          <w:numId w:val="2"/>
        </w:numPr>
      </w:pPr>
      <w:r>
        <w:t>Your textbook states that several factors contributed to the demise of Native Americans in the U.S. In your own words, explain what these factors are.</w:t>
      </w:r>
    </w:p>
    <w:p w:rsidR="00835032" w:rsidRPr="00E04BF9" w:rsidRDefault="00835032" w:rsidP="00E04BF9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Bellowing Herds of Bison</w:t>
      </w:r>
      <w:r w:rsidR="00E04BF9">
        <w:rPr>
          <w:b/>
        </w:rPr>
        <w:t>/</w:t>
      </w:r>
      <w:r w:rsidR="00E04BF9" w:rsidRPr="00E04BF9">
        <w:rPr>
          <w:b/>
        </w:rPr>
        <w:t xml:space="preserve"> </w:t>
      </w:r>
      <w:r w:rsidR="00E04BF9">
        <w:rPr>
          <w:b/>
        </w:rPr>
        <w:t>The End of the Trail</w:t>
      </w:r>
    </w:p>
    <w:p w:rsidR="00E04BF9" w:rsidRDefault="00E04BF9" w:rsidP="00E04BF9">
      <w:pPr>
        <w:pStyle w:val="ListParagraph"/>
        <w:numPr>
          <w:ilvl w:val="0"/>
          <w:numId w:val="2"/>
        </w:numPr>
      </w:pPr>
      <w:r>
        <w:t>Describe the fate of the buffalo. How many buffalo were left by the 1880’s?</w:t>
      </w:r>
    </w:p>
    <w:p w:rsidR="00E04BF9" w:rsidRDefault="00E04BF9" w:rsidP="00E04BF9">
      <w:pPr>
        <w:pStyle w:val="ListParagraph"/>
        <w:numPr>
          <w:ilvl w:val="0"/>
          <w:numId w:val="2"/>
        </w:numPr>
      </w:pPr>
      <w:r>
        <w:t>Identify two books written by Helen Hunt Jackson.</w:t>
      </w:r>
    </w:p>
    <w:p w:rsidR="00E04BF9" w:rsidRDefault="00E04BF9" w:rsidP="00E04BF9">
      <w:pPr>
        <w:pStyle w:val="ListParagraph"/>
        <w:numPr>
          <w:ilvl w:val="0"/>
          <w:numId w:val="2"/>
        </w:numPr>
      </w:pPr>
      <w:r>
        <w:t>Identify: Ghost Dance</w:t>
      </w:r>
    </w:p>
    <w:p w:rsidR="00E04BF9" w:rsidRPr="00E04BF9" w:rsidRDefault="00E04BF9" w:rsidP="00E04BF9">
      <w:pPr>
        <w:pStyle w:val="ListParagraph"/>
        <w:numPr>
          <w:ilvl w:val="0"/>
          <w:numId w:val="2"/>
        </w:numPr>
      </w:pPr>
      <w:r>
        <w:t>Identify: Dawes Severalty Act</w:t>
      </w:r>
    </w:p>
    <w:p w:rsidR="00835032" w:rsidRPr="00E04BF9" w:rsidRDefault="00835032" w:rsidP="00E04BF9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Mining: From Dishpan to Ore Breaker</w:t>
      </w:r>
      <w:r w:rsidR="00E04BF9">
        <w:rPr>
          <w:b/>
        </w:rPr>
        <w:t>/</w:t>
      </w:r>
      <w:r w:rsidR="00E04BF9" w:rsidRPr="00E04BF9">
        <w:rPr>
          <w:b/>
        </w:rPr>
        <w:t xml:space="preserve"> </w:t>
      </w:r>
      <w:r w:rsidR="00E04BF9">
        <w:rPr>
          <w:b/>
        </w:rPr>
        <w:t>Beef Bonanzas and the Long Drive</w:t>
      </w:r>
    </w:p>
    <w:p w:rsidR="00E04BF9" w:rsidRDefault="00E04BF9" w:rsidP="00E04BF9">
      <w:pPr>
        <w:pStyle w:val="ListParagraph"/>
        <w:numPr>
          <w:ilvl w:val="0"/>
          <w:numId w:val="2"/>
        </w:numPr>
      </w:pPr>
      <w:r>
        <w:t>What attracted people to the west?</w:t>
      </w:r>
    </w:p>
    <w:p w:rsidR="00E04BF9" w:rsidRPr="00E04BF9" w:rsidRDefault="00E04BF9" w:rsidP="00E04BF9">
      <w:pPr>
        <w:pStyle w:val="ListParagraph"/>
        <w:numPr>
          <w:ilvl w:val="0"/>
          <w:numId w:val="2"/>
        </w:numPr>
      </w:pPr>
      <w:r>
        <w:t>Identify: long drive</w:t>
      </w:r>
    </w:p>
    <w:p w:rsidR="00835032" w:rsidRDefault="00835032" w:rsidP="00835032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The Farmers’ Frontier/The Far West Comes of Age/The Fading Frontier</w:t>
      </w:r>
    </w:p>
    <w:p w:rsidR="00E04BF9" w:rsidRDefault="00E04BF9" w:rsidP="00E04BF9">
      <w:pPr>
        <w:pStyle w:val="ListParagraph"/>
        <w:numPr>
          <w:ilvl w:val="0"/>
          <w:numId w:val="2"/>
        </w:numPr>
      </w:pPr>
      <w:r>
        <w:t>Identify: The Homestead Act</w:t>
      </w:r>
    </w:p>
    <w:p w:rsidR="00E04BF9" w:rsidRDefault="003E5B6B" w:rsidP="00E04BF9">
      <w:pPr>
        <w:pStyle w:val="ListParagraph"/>
        <w:numPr>
          <w:ilvl w:val="0"/>
          <w:numId w:val="2"/>
        </w:numPr>
      </w:pPr>
      <w:r>
        <w:t>What role did railroads play in the development of the west?</w:t>
      </w:r>
    </w:p>
    <w:p w:rsidR="003E5B6B" w:rsidRDefault="003E5B6B" w:rsidP="003E5B6B">
      <w:pPr>
        <w:pStyle w:val="ListParagraph"/>
        <w:numPr>
          <w:ilvl w:val="0"/>
          <w:numId w:val="2"/>
        </w:numPr>
      </w:pPr>
      <w:r>
        <w:t>define: sodbusters</w:t>
      </w:r>
    </w:p>
    <w:p w:rsidR="003E5B6B" w:rsidRDefault="003E5B6B" w:rsidP="003E5B6B">
      <w:pPr>
        <w:pStyle w:val="ListParagraph"/>
        <w:numPr>
          <w:ilvl w:val="0"/>
          <w:numId w:val="2"/>
        </w:numPr>
      </w:pPr>
      <w:r>
        <w:t>Identify the historian who argued that “closing” of the frontier had arrived?</w:t>
      </w:r>
    </w:p>
    <w:p w:rsidR="003E5B6B" w:rsidRPr="00E04BF9" w:rsidRDefault="003E5B6B" w:rsidP="003E5B6B">
      <w:pPr>
        <w:pStyle w:val="ListParagraph"/>
        <w:numPr>
          <w:ilvl w:val="0"/>
          <w:numId w:val="2"/>
        </w:numPr>
      </w:pPr>
      <w:r>
        <w:t xml:space="preserve">List three national parks founded </w:t>
      </w:r>
      <w:proofErr w:type="gramStart"/>
      <w:r>
        <w:t>between  1872</w:t>
      </w:r>
      <w:proofErr w:type="gramEnd"/>
      <w:r>
        <w:t>-1890.</w:t>
      </w:r>
    </w:p>
    <w:p w:rsidR="00835032" w:rsidRDefault="00835032" w:rsidP="00835032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The Farm Becomes FACTORY/ Deflation Dooms the Debtor/ Unhappy Farmers</w:t>
      </w:r>
    </w:p>
    <w:p w:rsidR="003E5B6B" w:rsidRDefault="003E5B6B" w:rsidP="003E5B6B">
      <w:pPr>
        <w:pStyle w:val="ListParagraph"/>
        <w:numPr>
          <w:ilvl w:val="0"/>
          <w:numId w:val="2"/>
        </w:numPr>
      </w:pPr>
      <w:r>
        <w:t>What are the dangers of relying on a “one crop economy”?</w:t>
      </w:r>
    </w:p>
    <w:p w:rsidR="003E5B6B" w:rsidRPr="003E5B6B" w:rsidRDefault="003E5B6B" w:rsidP="003E5B6B">
      <w:pPr>
        <w:pStyle w:val="ListParagraph"/>
        <w:numPr>
          <w:ilvl w:val="0"/>
          <w:numId w:val="2"/>
        </w:numPr>
      </w:pPr>
      <w:r>
        <w:t>What was the purpose of the Grange organization?</w:t>
      </w:r>
    </w:p>
    <w:p w:rsidR="00F41777" w:rsidRPr="00917EEC" w:rsidRDefault="00F41777" w:rsidP="00917EEC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The Farmers Take Their Stand/ Prelude to Populism/ Coxey’s Army and the Pullman Strike</w:t>
      </w:r>
      <w:r w:rsidR="00917EEC">
        <w:rPr>
          <w:b/>
        </w:rPr>
        <w:t>/</w:t>
      </w:r>
      <w:r w:rsidR="00917EEC" w:rsidRPr="00917EEC">
        <w:rPr>
          <w:b/>
        </w:rPr>
        <w:t xml:space="preserve"> </w:t>
      </w:r>
      <w:r w:rsidR="00917EEC">
        <w:rPr>
          <w:b/>
        </w:rPr>
        <w:t>Golden McKinley and Silver Bryan/</w:t>
      </w:r>
    </w:p>
    <w:p w:rsidR="003E5B6B" w:rsidRPr="003E5B6B" w:rsidRDefault="003E5B6B" w:rsidP="003E5B6B">
      <w:pPr>
        <w:pStyle w:val="ListParagraph"/>
        <w:numPr>
          <w:ilvl w:val="0"/>
          <w:numId w:val="2"/>
        </w:numPr>
      </w:pPr>
      <w:r>
        <w:t xml:space="preserve">How did the American government respond to the Pullman </w:t>
      </w:r>
      <w:r w:rsidR="00917EEC">
        <w:t>Strike</w:t>
      </w:r>
      <w:r>
        <w:t xml:space="preserve"> in Chicago (1894)?</w:t>
      </w:r>
    </w:p>
    <w:sectPr w:rsidR="003E5B6B" w:rsidRPr="003E5B6B" w:rsidSect="006C6A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D87C6C"/>
    <w:multiLevelType w:val="hybridMultilevel"/>
    <w:tmpl w:val="54686A8C"/>
    <w:lvl w:ilvl="0" w:tplc="FAD6A82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1E5579"/>
    <w:multiLevelType w:val="hybridMultilevel"/>
    <w:tmpl w:val="F976AC80"/>
    <w:lvl w:ilvl="0" w:tplc="39ACECA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35032"/>
    <w:rsid w:val="00187AE0"/>
    <w:rsid w:val="003E5B6B"/>
    <w:rsid w:val="006C6A9C"/>
    <w:rsid w:val="00835032"/>
    <w:rsid w:val="00917EEC"/>
    <w:rsid w:val="009318AE"/>
    <w:rsid w:val="00E04BF9"/>
    <w:rsid w:val="00F05F08"/>
    <w:rsid w:val="00F41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A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50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</dc:creator>
  <cp:keywords/>
  <dc:description/>
  <cp:lastModifiedBy>Karla</cp:lastModifiedBy>
  <cp:revision>1</cp:revision>
  <dcterms:created xsi:type="dcterms:W3CDTF">2013-02-02T00:58:00Z</dcterms:created>
  <dcterms:modified xsi:type="dcterms:W3CDTF">2013-02-02T01:49:00Z</dcterms:modified>
</cp:coreProperties>
</file>