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98" w:type="dxa"/>
        <w:tblLook w:val="01E0"/>
      </w:tblPr>
      <w:tblGrid>
        <w:gridCol w:w="1993"/>
        <w:gridCol w:w="1535"/>
        <w:gridCol w:w="1440"/>
        <w:gridCol w:w="1350"/>
        <w:gridCol w:w="1080"/>
        <w:gridCol w:w="1260"/>
        <w:gridCol w:w="2730"/>
        <w:gridCol w:w="3210"/>
      </w:tblGrid>
      <w:tr w:rsidR="005F1106" w:rsidTr="005F1106">
        <w:tc>
          <w:tcPr>
            <w:tcW w:w="7398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5F1106" w:rsidRDefault="005F1106" w:rsidP="00532824">
            <w:pPr>
              <w:spacing w:line="360" w:lineRule="auto"/>
            </w:pPr>
            <w:r>
              <w:t>Father allele (name)  __________________________</w:t>
            </w:r>
          </w:p>
        </w:tc>
        <w:tc>
          <w:tcPr>
            <w:tcW w:w="720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5F1106" w:rsidRDefault="005F1106" w:rsidP="00532824">
            <w:pPr>
              <w:spacing w:line="360" w:lineRule="auto"/>
            </w:pPr>
            <w:r>
              <w:t>Mother allele (name)  __________________________</w:t>
            </w:r>
          </w:p>
        </w:tc>
      </w:tr>
      <w:tr w:rsidR="005F1106" w:rsidTr="005F1106">
        <w:tc>
          <w:tcPr>
            <w:tcW w:w="7398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5F1106" w:rsidRPr="009E1367" w:rsidRDefault="005F1106" w:rsidP="00532824">
            <w:pPr>
              <w:spacing w:line="360" w:lineRule="auto"/>
              <w:rPr>
                <w:u w:val="single"/>
              </w:rPr>
            </w:pPr>
            <w:r>
              <w:t xml:space="preserve">Gender of offspring (circle):  </w:t>
            </w:r>
            <w:r w:rsidRPr="009E1367">
              <w:rPr>
                <w:u w:val="single"/>
              </w:rPr>
              <w:t xml:space="preserve">     male     /     female     .</w:t>
            </w:r>
          </w:p>
        </w:tc>
        <w:tc>
          <w:tcPr>
            <w:tcW w:w="720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5F1106" w:rsidRDefault="005F1106" w:rsidP="00532824">
            <w:pPr>
              <w:spacing w:line="360" w:lineRule="auto"/>
            </w:pPr>
            <w:r>
              <w:t>Offspring’s name _____________________________</w:t>
            </w:r>
          </w:p>
        </w:tc>
      </w:tr>
      <w:tr w:rsidR="00D71C97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  <w:tcBorders>
              <w:top w:val="single" w:sz="4" w:space="0" w:color="auto"/>
            </w:tcBorders>
          </w:tcPr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</w:p>
          <w:p w:rsidR="00D90EBD" w:rsidRDefault="00D90EBD" w:rsidP="00D90EBD">
            <w:pPr>
              <w:jc w:val="center"/>
              <w:rPr>
                <w:rFonts w:ascii="Calibri" w:hAnsi="Calibri" w:cs="Calibri"/>
              </w:rPr>
            </w:pP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Traits</w:t>
            </w:r>
          </w:p>
        </w:tc>
        <w:tc>
          <w:tcPr>
            <w:tcW w:w="1535" w:type="dxa"/>
            <w:tcBorders>
              <w:top w:val="single" w:sz="4" w:space="0" w:color="auto"/>
            </w:tcBorders>
          </w:tcPr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Father</w:t>
            </w: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Allele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Mother</w:t>
            </w: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Allele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</w:tcBorders>
          </w:tcPr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Offspring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B83A81">
              <w:rPr>
                <w:rFonts w:ascii="Calibri" w:hAnsi="Calibri" w:cs="Calibri"/>
                <w:sz w:val="22"/>
                <w:szCs w:val="22"/>
              </w:rPr>
              <w:t xml:space="preserve">Genotype </w:t>
            </w: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83A81">
              <w:rPr>
                <w:rFonts w:ascii="Calibri" w:hAnsi="Calibri" w:cs="Calibri"/>
                <w:sz w:val="18"/>
                <w:szCs w:val="18"/>
              </w:rPr>
              <w:t>(write): Homozygous dominant, Heterozygous, or Homozygous recessive</w:t>
            </w:r>
          </w:p>
        </w:tc>
        <w:tc>
          <w:tcPr>
            <w:tcW w:w="2730" w:type="dxa"/>
            <w:tcBorders>
              <w:top w:val="single" w:sz="4" w:space="0" w:color="auto"/>
            </w:tcBorders>
          </w:tcPr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Offspring</w:t>
            </w:r>
          </w:p>
          <w:p w:rsidR="00D71C97" w:rsidRPr="00B83A81" w:rsidRDefault="00D71C97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Phenotype</w:t>
            </w:r>
          </w:p>
        </w:tc>
        <w:tc>
          <w:tcPr>
            <w:tcW w:w="3210" w:type="dxa"/>
            <w:tcBorders>
              <w:top w:val="single" w:sz="4" w:space="0" w:color="auto"/>
            </w:tcBorders>
          </w:tcPr>
          <w:p w:rsidR="00D71C97" w:rsidRDefault="00D71C97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Inheritance pattern</w:t>
            </w:r>
          </w:p>
          <w:p w:rsidR="00D71C97" w:rsidRPr="00B83A81" w:rsidRDefault="00D71C97" w:rsidP="00D71C9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Complete, incomplete or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codominance</w:t>
            </w:r>
            <w:proofErr w:type="spellEnd"/>
          </w:p>
        </w:tc>
      </w:tr>
      <w:tr w:rsidR="00224EFF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Number of Eyes</w:t>
            </w: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E=4</w:t>
            </w: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e=2</w:t>
            </w:r>
          </w:p>
        </w:tc>
        <w:tc>
          <w:tcPr>
            <w:tcW w:w="1535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224EFF" w:rsidRPr="005F328E" w:rsidRDefault="00224EFF" w:rsidP="005F328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5F328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224EFF" w:rsidRPr="005F328E" w:rsidRDefault="00224EFF" w:rsidP="005F328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224EFF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Color of Eyes</w:t>
            </w: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Q=</w:t>
            </w:r>
            <w:r>
              <w:rPr>
                <w:rFonts w:ascii="Calibri" w:hAnsi="Calibri" w:cs="Calibri"/>
                <w:sz w:val="22"/>
                <w:szCs w:val="22"/>
              </w:rPr>
              <w:t>yellow</w:t>
            </w: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q=</w:t>
            </w:r>
            <w:r>
              <w:rPr>
                <w:rFonts w:ascii="Calibri" w:hAnsi="Calibri" w:cs="Calibri"/>
                <w:sz w:val="22"/>
                <w:szCs w:val="22"/>
              </w:rPr>
              <w:t>blue</w:t>
            </w:r>
          </w:p>
        </w:tc>
        <w:tc>
          <w:tcPr>
            <w:tcW w:w="1535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224EFF" w:rsidRDefault="00224EFF" w:rsidP="005F328E">
            <w:pPr>
              <w:jc w:val="center"/>
              <w:rPr>
                <w:rFonts w:ascii="Calibri" w:hAnsi="Calibri" w:cs="Calibri"/>
              </w:rPr>
            </w:pP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Incomplete dominance</w:t>
            </w: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Eye Shape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R=round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r=diamond</w:t>
            </w:r>
          </w:p>
        </w:tc>
        <w:tc>
          <w:tcPr>
            <w:tcW w:w="1535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Number antenna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A=3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a=5</w:t>
            </w:r>
          </w:p>
        </w:tc>
        <w:tc>
          <w:tcPr>
            <w:tcW w:w="1535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Face Shape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B=oval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b=circle</w:t>
            </w:r>
          </w:p>
        </w:tc>
        <w:tc>
          <w:tcPr>
            <w:tcW w:w="1535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Shape of nose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N=pointed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n=round</w:t>
            </w:r>
          </w:p>
        </w:tc>
        <w:tc>
          <w:tcPr>
            <w:tcW w:w="1535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Number of feet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F=6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f=2</w:t>
            </w:r>
          </w:p>
        </w:tc>
        <w:tc>
          <w:tcPr>
            <w:tcW w:w="1535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224EFF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Skin Color</w:t>
            </w: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G=green</w:t>
            </w: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g=orange</w:t>
            </w:r>
          </w:p>
        </w:tc>
        <w:tc>
          <w:tcPr>
            <w:tcW w:w="1535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224EFF" w:rsidRDefault="00224EFF" w:rsidP="005F328E">
            <w:pPr>
              <w:jc w:val="center"/>
              <w:rPr>
                <w:rFonts w:ascii="Calibri" w:hAnsi="Calibri" w:cs="Calibri"/>
              </w:rPr>
            </w:pPr>
          </w:p>
          <w:p w:rsidR="00224EFF" w:rsidRPr="00B83A81" w:rsidRDefault="00224EFF" w:rsidP="005F328E">
            <w:pPr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Codominance</w:t>
            </w:r>
            <w:proofErr w:type="spellEnd"/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Body shape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I=pear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I=round</w:t>
            </w:r>
          </w:p>
        </w:tc>
        <w:tc>
          <w:tcPr>
            <w:tcW w:w="1535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Wings?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T=wings</w:t>
            </w:r>
          </w:p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t=no wings</w:t>
            </w:r>
          </w:p>
        </w:tc>
        <w:tc>
          <w:tcPr>
            <w:tcW w:w="1535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5F328E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Webbed toes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W=webbed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w=no web</w:t>
            </w:r>
          </w:p>
        </w:tc>
        <w:tc>
          <w:tcPr>
            <w:tcW w:w="1535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D97D5C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</w:p>
          <w:p w:rsidR="00D97D5C" w:rsidRDefault="00D97D5C" w:rsidP="00532824">
            <w:pPr>
              <w:jc w:val="center"/>
              <w:rPr>
                <w:rFonts w:ascii="Calibri" w:hAnsi="Calibri" w:cs="Calibri"/>
              </w:rPr>
            </w:pP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Traits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Father</w:t>
            </w: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Allele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Mother</w:t>
            </w: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Allele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Offspring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B83A81">
              <w:rPr>
                <w:rFonts w:ascii="Calibri" w:hAnsi="Calibri" w:cs="Calibri"/>
                <w:sz w:val="22"/>
                <w:szCs w:val="22"/>
              </w:rPr>
              <w:t xml:space="preserve">Genotype </w:t>
            </w:r>
          </w:p>
          <w:p w:rsidR="00D97D5C" w:rsidRPr="009F7345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9F7345">
              <w:rPr>
                <w:rFonts w:ascii="Calibri" w:hAnsi="Calibri" w:cs="Calibri"/>
                <w:sz w:val="22"/>
                <w:szCs w:val="22"/>
              </w:rPr>
              <w:t>(write): Homozygous dominant, Heterozygous, or Homozygous recessive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Offspring</w:t>
            </w: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Phenotype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5C" w:rsidRDefault="00D97D5C" w:rsidP="0053282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Inheritance pattern</w:t>
            </w:r>
          </w:p>
          <w:p w:rsidR="00D97D5C" w:rsidRPr="00B83A81" w:rsidRDefault="00D97D5C" w:rsidP="0053282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Complete, incomplete or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codominance</w:t>
            </w:r>
            <w:proofErr w:type="spellEnd"/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br w:type="page"/>
              <w:t>Scales?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S=scales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s=no scales</w:t>
            </w:r>
          </w:p>
        </w:tc>
        <w:tc>
          <w:tcPr>
            <w:tcW w:w="1535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Teeth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T=sharp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t=dull</w:t>
            </w:r>
          </w:p>
        </w:tc>
        <w:tc>
          <w:tcPr>
            <w:tcW w:w="1535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Beard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B=no beard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b=beard</w:t>
            </w:r>
          </w:p>
        </w:tc>
        <w:tc>
          <w:tcPr>
            <w:tcW w:w="1535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Ears?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E=none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e=yes!</w:t>
            </w:r>
          </w:p>
        </w:tc>
        <w:tc>
          <w:tcPr>
            <w:tcW w:w="1535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Arms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A=2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a=4</w:t>
            </w:r>
          </w:p>
        </w:tc>
        <w:tc>
          <w:tcPr>
            <w:tcW w:w="1535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Fingers per hand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F=6</w:t>
            </w:r>
          </w:p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f=3</w:t>
            </w:r>
          </w:p>
        </w:tc>
        <w:tc>
          <w:tcPr>
            <w:tcW w:w="1535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5F328E" w:rsidRPr="00B83A81" w:rsidRDefault="005F328E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224EFF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224EFF" w:rsidRDefault="00224EFF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Spots</w:t>
            </w:r>
          </w:p>
          <w:p w:rsidR="00224EFF" w:rsidRDefault="00224EFF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 =large</w:t>
            </w:r>
          </w:p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l=small</w:t>
            </w:r>
          </w:p>
        </w:tc>
        <w:tc>
          <w:tcPr>
            <w:tcW w:w="1535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Codominance</w:t>
            </w:r>
            <w:proofErr w:type="spellEnd"/>
          </w:p>
        </w:tc>
      </w:tr>
      <w:tr w:rsidR="00224EFF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</w:tcPr>
          <w:p w:rsidR="00224EFF" w:rsidRDefault="00224EFF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Nostrils</w:t>
            </w:r>
          </w:p>
          <w:p w:rsidR="00224EFF" w:rsidRDefault="00224EFF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N=3</w:t>
            </w:r>
          </w:p>
          <w:p w:rsidR="00224EFF" w:rsidRDefault="00224EFF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n=1</w:t>
            </w:r>
          </w:p>
        </w:tc>
        <w:tc>
          <w:tcPr>
            <w:tcW w:w="1535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</w:tcPr>
          <w:p w:rsidR="00224EFF" w:rsidRPr="00B83A81" w:rsidRDefault="00224EFF" w:rsidP="00D90EB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</w:tcPr>
          <w:p w:rsidR="00224EFF" w:rsidRDefault="00224EFF" w:rsidP="00D90EB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Incomplete dominance</w:t>
            </w:r>
          </w:p>
        </w:tc>
      </w:tr>
      <w:tr w:rsidR="005F328E" w:rsidRPr="00B83A81" w:rsidTr="00224E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6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Toes</w:t>
            </w:r>
            <w:r w:rsidRPr="00B83A81">
              <w:rPr>
                <w:rFonts w:ascii="Calibri" w:hAnsi="Calibri" w:cs="Calibri"/>
                <w:sz w:val="22"/>
                <w:szCs w:val="22"/>
              </w:rPr>
              <w:t xml:space="preserve"> per </w:t>
            </w:r>
            <w:r>
              <w:rPr>
                <w:rFonts w:ascii="Calibri" w:hAnsi="Calibri" w:cs="Calibri"/>
                <w:sz w:val="22"/>
                <w:szCs w:val="22"/>
              </w:rPr>
              <w:t>Foot</w:t>
            </w:r>
          </w:p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F=6</w:t>
            </w:r>
          </w:p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  <w:r w:rsidRPr="00B83A81">
              <w:rPr>
                <w:rFonts w:ascii="Calibri" w:hAnsi="Calibri" w:cs="Calibri"/>
                <w:sz w:val="22"/>
                <w:szCs w:val="22"/>
              </w:rPr>
              <w:t>f=3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</w:tcPr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8E" w:rsidRPr="00B83A81" w:rsidRDefault="005F328E" w:rsidP="00532824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:rsidR="005F328E" w:rsidRDefault="005F328E" w:rsidP="00E328B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Complete dominance</w:t>
            </w:r>
          </w:p>
          <w:p w:rsidR="005F328E" w:rsidRPr="005F328E" w:rsidRDefault="005F328E" w:rsidP="00E328B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:rsidR="009F7345" w:rsidRDefault="009F7345" w:rsidP="009F7345">
      <w:pPr>
        <w:spacing w:line="360" w:lineRule="auto"/>
        <w:jc w:val="center"/>
      </w:pPr>
      <w:r>
        <w:rPr>
          <w:rFonts w:ascii="Arial" w:hAnsi="Arial" w:cs="Arial"/>
          <w:noProof/>
          <w:color w:val="0044CC"/>
          <w:lang w:eastAsia="en-US"/>
        </w:rPr>
        <w:drawing>
          <wp:inline distT="0" distB="0" distL="0" distR="0">
            <wp:extent cx="1419225" cy="1419225"/>
            <wp:effectExtent l="19050" t="0" r="9525" b="0"/>
            <wp:docPr id="1" name="Picture 1" descr="thumbnail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umbnail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44CC"/>
        </w:rPr>
        <w:t xml:space="preserve">     </w:t>
      </w:r>
      <w:r w:rsidRPr="00913288">
        <w:rPr>
          <w:rFonts w:ascii="Arial" w:hAnsi="Arial" w:cs="Arial"/>
          <w:color w:val="0044CC"/>
          <w:shd w:val="clear" w:color="auto" w:fill="F8F8F8"/>
        </w:rPr>
        <w:t xml:space="preserve"> </w:t>
      </w:r>
      <w:r>
        <w:rPr>
          <w:rFonts w:ascii="Arial" w:hAnsi="Arial" w:cs="Arial"/>
          <w:noProof/>
          <w:color w:val="0044CC"/>
          <w:shd w:val="clear" w:color="auto" w:fill="F8F8F8"/>
          <w:lang w:eastAsia="en-US"/>
        </w:rPr>
        <w:drawing>
          <wp:inline distT="0" distB="0" distL="0" distR="0">
            <wp:extent cx="1019175" cy="1466850"/>
            <wp:effectExtent l="19050" t="0" r="9525" b="0"/>
            <wp:docPr id="2" name="Picture 2" descr="Cool_Alien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ol_Alien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44CC"/>
          <w:shd w:val="clear" w:color="auto" w:fill="F8F8F8"/>
        </w:rPr>
        <w:t xml:space="preserve">     </w:t>
      </w:r>
      <w:r w:rsidRPr="00913288">
        <w:rPr>
          <w:rFonts w:ascii="Arial" w:hAnsi="Arial" w:cs="Arial"/>
          <w:color w:val="0044CC"/>
        </w:rPr>
        <w:t xml:space="preserve"> </w:t>
      </w:r>
      <w:r>
        <w:rPr>
          <w:rFonts w:ascii="Arial" w:hAnsi="Arial" w:cs="Arial"/>
          <w:noProof/>
          <w:color w:val="0044CC"/>
          <w:lang w:eastAsia="en-US"/>
        </w:rPr>
        <w:drawing>
          <wp:inline distT="0" distB="0" distL="0" distR="0">
            <wp:extent cx="1009650" cy="1257300"/>
            <wp:effectExtent l="19050" t="0" r="0" b="0"/>
            <wp:docPr id="3" name="Picture 3" descr="thumbnail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umbnail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44CC"/>
        </w:rPr>
        <w:t xml:space="preserve">     </w:t>
      </w:r>
      <w:r w:rsidRPr="00913288">
        <w:rPr>
          <w:rFonts w:ascii="Arial" w:hAnsi="Arial" w:cs="Arial"/>
          <w:color w:val="0044CC"/>
          <w:shd w:val="clear" w:color="auto" w:fill="F8F8F8"/>
        </w:rPr>
        <w:t xml:space="preserve"> </w:t>
      </w:r>
      <w:r>
        <w:rPr>
          <w:rFonts w:ascii="Arial" w:hAnsi="Arial" w:cs="Arial"/>
          <w:noProof/>
          <w:color w:val="0044CC"/>
          <w:shd w:val="clear" w:color="auto" w:fill="F8F8F8"/>
          <w:lang w:eastAsia="en-US"/>
        </w:rPr>
        <w:drawing>
          <wp:inline distT="0" distB="0" distL="0" distR="0">
            <wp:extent cx="1466850" cy="1466850"/>
            <wp:effectExtent l="19050" t="0" r="0" b="0"/>
            <wp:docPr id="4" name="Picture 4" descr="4250147860_d80af91421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250147860_d80af91421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7345" w:rsidSect="00D71C9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1C97"/>
    <w:rsid w:val="00070574"/>
    <w:rsid w:val="001E15EF"/>
    <w:rsid w:val="00224EFF"/>
    <w:rsid w:val="00387DF0"/>
    <w:rsid w:val="003A10B7"/>
    <w:rsid w:val="005953B0"/>
    <w:rsid w:val="005F0F29"/>
    <w:rsid w:val="005F1106"/>
    <w:rsid w:val="005F328E"/>
    <w:rsid w:val="0093208A"/>
    <w:rsid w:val="00953FAC"/>
    <w:rsid w:val="009F7345"/>
    <w:rsid w:val="00B023F7"/>
    <w:rsid w:val="00B123AB"/>
    <w:rsid w:val="00B73040"/>
    <w:rsid w:val="00CB6D22"/>
    <w:rsid w:val="00D71C97"/>
    <w:rsid w:val="00D90EBD"/>
    <w:rsid w:val="00D97D5C"/>
    <w:rsid w:val="00EF3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C97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0E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73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345"/>
    <w:rPr>
      <w:rFonts w:ascii="Tahoma" w:eastAsia="MS Mincho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ng.com/images/search?q=cartoon+alien&amp;view=detail&amp;id=D096A9DDF1A8338BEE0D77D36BE6A269EE165711&amp;first=91&amp;FORM=IDFRIR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3.bp.blogspot.com/_q-FiI8oI3o4/TLblYDVFT7I/AAAAAAAAAGo/KKhQp9cVKAY/s1600/Cool_Alien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hyperlink" Target="http://farm5.staticflickr.com/4024/4250147860_d80af91421.jpg" TargetMode="External"/><Relationship Id="rId4" Type="http://schemas.openxmlformats.org/officeDocument/2006/relationships/hyperlink" Target="http://www.bing.com/images/search?q=cartoon+alien&amp;view=detail&amp;id=8E93C2E3E992D7F1B1789746A4E639577AB2CB24&amp;first=91&amp;FORM=IDFRIR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3</cp:revision>
  <dcterms:created xsi:type="dcterms:W3CDTF">2013-01-15T02:52:00Z</dcterms:created>
  <dcterms:modified xsi:type="dcterms:W3CDTF">2013-02-13T20:05:00Z</dcterms:modified>
</cp:coreProperties>
</file>