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19FB8C" w14:textId="77777777" w:rsidR="00B40B1C" w:rsidRPr="00B40B1C" w:rsidRDefault="00B40B1C" w:rsidP="00B40B1C">
      <w:pPr>
        <w:jc w:val="center"/>
        <w:rPr>
          <w:rFonts w:ascii="Times New Roman" w:hAnsi="Times New Roman"/>
          <w:b/>
          <w:sz w:val="32"/>
          <w:szCs w:val="32"/>
        </w:rPr>
      </w:pPr>
      <w:r w:rsidRPr="00B40B1C">
        <w:rPr>
          <w:rFonts w:ascii="Times New Roman" w:hAnsi="Times New Roman"/>
          <w:b/>
          <w:sz w:val="32"/>
          <w:szCs w:val="32"/>
        </w:rPr>
        <w:t>Socratic Seminar</w:t>
      </w:r>
    </w:p>
    <w:p w14:paraId="4DD402A6" w14:textId="5AE76CAF" w:rsidR="00B40B1C" w:rsidRPr="00B40B1C" w:rsidRDefault="00F76937" w:rsidP="00B40B1C">
      <w:pPr>
        <w:jc w:val="center"/>
        <w:rPr>
          <w:rFonts w:ascii="Times New Roman" w:hAnsi="Times New Roman"/>
          <w:b/>
          <w:sz w:val="32"/>
          <w:szCs w:val="32"/>
          <w:u w:val="single"/>
        </w:rPr>
      </w:pPr>
      <w:r>
        <w:rPr>
          <w:rFonts w:ascii="Times New Roman" w:hAnsi="Times New Roman"/>
          <w:b/>
          <w:sz w:val="32"/>
          <w:szCs w:val="32"/>
          <w:u w:val="single"/>
        </w:rPr>
        <w:t>Rwanda</w:t>
      </w:r>
      <w:r w:rsidR="00B40B1C">
        <w:rPr>
          <w:rFonts w:ascii="Times New Roman" w:hAnsi="Times New Roman"/>
          <w:b/>
          <w:sz w:val="32"/>
          <w:szCs w:val="32"/>
          <w:u w:val="single"/>
        </w:rPr>
        <w:t xml:space="preserve"> </w:t>
      </w:r>
      <w:r w:rsidR="00B40B1C" w:rsidRPr="00B40B1C">
        <w:rPr>
          <w:rFonts w:ascii="Times New Roman" w:hAnsi="Times New Roman"/>
          <w:b/>
          <w:sz w:val="32"/>
          <w:szCs w:val="32"/>
          <w:u w:val="single"/>
        </w:rPr>
        <w:t>Genocide</w:t>
      </w:r>
    </w:p>
    <w:p w14:paraId="59767D82" w14:textId="77777777" w:rsidR="00B40B1C" w:rsidRDefault="00B40B1C" w:rsidP="00B40B1C">
      <w:pPr>
        <w:rPr>
          <w:rFonts w:ascii="Times New Roman" w:hAnsi="Times New Roman"/>
          <w:b/>
          <w:sz w:val="28"/>
          <w:szCs w:val="28"/>
          <w:u w:val="single"/>
        </w:rPr>
      </w:pPr>
    </w:p>
    <w:p w14:paraId="23B324A2" w14:textId="3D321CF7" w:rsidR="00E32215" w:rsidRPr="00954D68" w:rsidRDefault="00B40B1C" w:rsidP="00954D68">
      <w:pPr>
        <w:rPr>
          <w:rFonts w:ascii="Times New Roman" w:hAnsi="Times New Roman"/>
          <w:b/>
          <w:sz w:val="28"/>
          <w:szCs w:val="28"/>
          <w:u w:val="single"/>
        </w:rPr>
      </w:pPr>
      <w:r w:rsidRPr="00B40B1C">
        <w:rPr>
          <w:rFonts w:ascii="Times New Roman" w:hAnsi="Times New Roman"/>
          <w:b/>
          <w:sz w:val="28"/>
          <w:szCs w:val="28"/>
          <w:u w:val="single"/>
        </w:rPr>
        <w:t>Opening / Introduction:</w:t>
      </w:r>
    </w:p>
    <w:p w14:paraId="1E6D2D08" w14:textId="77777777" w:rsidR="00B40B1C" w:rsidRPr="00B40B1C" w:rsidRDefault="00B40B1C" w:rsidP="00B40B1C">
      <w:pPr>
        <w:rPr>
          <w:rFonts w:ascii="Times New Roman" w:hAnsi="Times New Roman"/>
        </w:rPr>
      </w:pPr>
      <w:bookmarkStart w:id="0" w:name="_GoBack"/>
      <w:bookmarkEnd w:id="0"/>
    </w:p>
    <w:p w14:paraId="5D655290" w14:textId="77777777" w:rsidR="00B40B1C" w:rsidRDefault="00B40B1C" w:rsidP="00987FEF">
      <w:pPr>
        <w:pStyle w:val="ListParagraph"/>
        <w:numPr>
          <w:ilvl w:val="0"/>
          <w:numId w:val="2"/>
        </w:numPr>
        <w:rPr>
          <w:rFonts w:ascii="Times New Roman" w:hAnsi="Times New Roman"/>
        </w:rPr>
      </w:pPr>
      <w:r w:rsidRPr="00987FEF">
        <w:rPr>
          <w:rFonts w:ascii="Times New Roman" w:hAnsi="Times New Roman"/>
        </w:rPr>
        <w:t>What role do individuals, countries, and organizations (United Nations and Organized Religion) play in preventing or stopping genocide? What prevents the world from responding? Explain factors that prevent involvement?</w:t>
      </w:r>
    </w:p>
    <w:p w14:paraId="1AD6B311" w14:textId="77777777" w:rsidR="00E32215" w:rsidRDefault="00E32215" w:rsidP="00E32215">
      <w:pPr>
        <w:rPr>
          <w:rFonts w:ascii="Times New Roman" w:hAnsi="Times New Roman"/>
        </w:rPr>
      </w:pPr>
    </w:p>
    <w:p w14:paraId="70865DAE" w14:textId="77777777" w:rsidR="00E32215" w:rsidRDefault="00E32215" w:rsidP="00E32215">
      <w:pPr>
        <w:rPr>
          <w:rFonts w:ascii="Times New Roman" w:hAnsi="Times New Roman"/>
        </w:rPr>
      </w:pPr>
    </w:p>
    <w:p w14:paraId="6DC4D9DD" w14:textId="77777777" w:rsidR="00E32215" w:rsidRDefault="00E32215" w:rsidP="00E32215">
      <w:pPr>
        <w:rPr>
          <w:rFonts w:ascii="Times New Roman" w:hAnsi="Times New Roman"/>
        </w:rPr>
      </w:pPr>
    </w:p>
    <w:p w14:paraId="468E0A18" w14:textId="77777777" w:rsidR="00954D68" w:rsidRDefault="00954D68" w:rsidP="00E32215">
      <w:pPr>
        <w:rPr>
          <w:rFonts w:ascii="Times New Roman" w:hAnsi="Times New Roman"/>
        </w:rPr>
      </w:pPr>
    </w:p>
    <w:p w14:paraId="522616CE" w14:textId="77777777" w:rsidR="00954D68" w:rsidRPr="00E32215" w:rsidRDefault="00954D68" w:rsidP="00E32215">
      <w:pPr>
        <w:rPr>
          <w:rFonts w:ascii="Times New Roman" w:hAnsi="Times New Roman"/>
        </w:rPr>
      </w:pPr>
    </w:p>
    <w:p w14:paraId="131D432B" w14:textId="77777777" w:rsidR="00987FEF" w:rsidRDefault="00987FEF"/>
    <w:p w14:paraId="64A68ED4" w14:textId="77777777" w:rsidR="00987FEF" w:rsidRPr="00987FEF" w:rsidRDefault="00987FEF">
      <w:pPr>
        <w:rPr>
          <w:b/>
          <w:sz w:val="28"/>
          <w:szCs w:val="28"/>
          <w:u w:val="single"/>
        </w:rPr>
      </w:pPr>
      <w:r w:rsidRPr="00987FEF">
        <w:rPr>
          <w:b/>
          <w:sz w:val="28"/>
          <w:szCs w:val="28"/>
          <w:u w:val="single"/>
        </w:rPr>
        <w:t>Discussion Questions – Teacher Created</w:t>
      </w:r>
    </w:p>
    <w:p w14:paraId="64C23C6C" w14:textId="77777777" w:rsidR="00B40B1C" w:rsidRDefault="00B40B1C"/>
    <w:p w14:paraId="0A94DA2C" w14:textId="08DCAC23" w:rsidR="00987FEF" w:rsidRDefault="00F223E1" w:rsidP="00987FEF">
      <w:pPr>
        <w:pStyle w:val="ListParagraph"/>
        <w:numPr>
          <w:ilvl w:val="0"/>
          <w:numId w:val="1"/>
        </w:numPr>
      </w:pPr>
      <w:r>
        <w:t>What role did Social Darwinism play in the genocide in Rwanda? Do the Belgians have any blame in setting up the conditions of genocide?</w:t>
      </w:r>
    </w:p>
    <w:p w14:paraId="33E6E4A7" w14:textId="77777777" w:rsidR="00E32215" w:rsidRDefault="00E32215" w:rsidP="00E32215"/>
    <w:p w14:paraId="158103C8" w14:textId="77777777" w:rsidR="00E32215" w:rsidRDefault="00E32215" w:rsidP="00E32215"/>
    <w:p w14:paraId="117ABB0B" w14:textId="77777777" w:rsidR="00E32215" w:rsidRDefault="00E32215" w:rsidP="00E32215"/>
    <w:p w14:paraId="33095D53" w14:textId="77777777" w:rsidR="00E32215" w:rsidRDefault="00E32215" w:rsidP="00E32215"/>
    <w:p w14:paraId="2C664EFE" w14:textId="77777777" w:rsidR="00E32215" w:rsidRDefault="00E32215" w:rsidP="00E32215"/>
    <w:p w14:paraId="0B8282C9" w14:textId="3C2EE5C0" w:rsidR="00B40B1C" w:rsidRDefault="00B40B1C"/>
    <w:p w14:paraId="1A45BFBE" w14:textId="77777777" w:rsidR="00954D68" w:rsidRDefault="00954D68"/>
    <w:p w14:paraId="5A87D2A3" w14:textId="74E90E0B" w:rsidR="00E255F3" w:rsidRDefault="00E255F3" w:rsidP="00E255F3">
      <w:pPr>
        <w:pStyle w:val="ListParagraph"/>
        <w:numPr>
          <w:ilvl w:val="0"/>
          <w:numId w:val="1"/>
        </w:numPr>
      </w:pPr>
      <w:r>
        <w:t>The article claims “The dead of Rwanda accumulated at nearly three times the rate of Jewish dead during the Holocaust” (9). Does this indicate that the Rwanda genocide is worse than the Holocaust? Use examples from both genocides to support your answer.</w:t>
      </w:r>
    </w:p>
    <w:p w14:paraId="6BF13060" w14:textId="77777777" w:rsidR="00E32215" w:rsidRDefault="00E32215" w:rsidP="00E32215"/>
    <w:p w14:paraId="2E881A83" w14:textId="77777777" w:rsidR="00E32215" w:rsidRDefault="00E32215" w:rsidP="00E32215"/>
    <w:p w14:paraId="366DF2D3" w14:textId="77777777" w:rsidR="00E32215" w:rsidRDefault="00E32215" w:rsidP="00E32215"/>
    <w:p w14:paraId="0D53F600" w14:textId="77777777" w:rsidR="008D7F79" w:rsidRDefault="008D7F79" w:rsidP="00E32215"/>
    <w:p w14:paraId="347A8AC3" w14:textId="77777777" w:rsidR="00B40B1C" w:rsidRDefault="00B40B1C"/>
    <w:p w14:paraId="094DF65F" w14:textId="77777777" w:rsidR="00E32215" w:rsidRDefault="00E32215"/>
    <w:p w14:paraId="5C2A1D4D" w14:textId="77777777" w:rsidR="00B40B1C" w:rsidRDefault="00B40B1C"/>
    <w:p w14:paraId="56B2F13B" w14:textId="77777777" w:rsidR="00B40B1C" w:rsidRPr="00B40B1C" w:rsidRDefault="00B40B1C" w:rsidP="00B40B1C">
      <w:pPr>
        <w:rPr>
          <w:rFonts w:ascii="Times New Roman" w:hAnsi="Times New Roman"/>
          <w:b/>
          <w:sz w:val="28"/>
          <w:szCs w:val="28"/>
          <w:u w:val="single"/>
        </w:rPr>
      </w:pPr>
      <w:r w:rsidRPr="00B40B1C">
        <w:rPr>
          <w:rFonts w:ascii="Times New Roman" w:hAnsi="Times New Roman"/>
          <w:b/>
          <w:sz w:val="28"/>
          <w:szCs w:val="28"/>
          <w:u w:val="single"/>
        </w:rPr>
        <w:t>Closing Question:</w:t>
      </w:r>
    </w:p>
    <w:p w14:paraId="29DD519B" w14:textId="77777777" w:rsidR="00B40B1C" w:rsidRPr="00B40B1C" w:rsidRDefault="00B40B1C" w:rsidP="00B40B1C">
      <w:pPr>
        <w:rPr>
          <w:rFonts w:ascii="Times New Roman" w:hAnsi="Times New Roman"/>
          <w:b/>
        </w:rPr>
      </w:pPr>
    </w:p>
    <w:p w14:paraId="02B4D7A1" w14:textId="083EF6C4" w:rsidR="00B40B1C" w:rsidRPr="00B40B1C" w:rsidRDefault="004A5FE4" w:rsidP="004A5FE4">
      <w:pPr>
        <w:pStyle w:val="ListParagraph"/>
        <w:numPr>
          <w:ilvl w:val="0"/>
          <w:numId w:val="4"/>
        </w:numPr>
      </w:pPr>
      <w:r w:rsidRPr="004A5FE4">
        <w:rPr>
          <w:rFonts w:ascii="Times New Roman" w:eastAsia="Times New Roman" w:hAnsi="Times New Roman"/>
          <w:color w:val="000000"/>
        </w:rPr>
        <w:t>Evaluate the patterns of behavior within genocide.  Which stage caused the most significant contribution to genocide?  Justify your answer.</w:t>
      </w:r>
    </w:p>
    <w:sectPr w:rsidR="00B40B1C" w:rsidRPr="00B40B1C" w:rsidSect="0053528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MS ??">
    <w:panose1 w:val="00000000000000000000"/>
    <w:charset w:val="80"/>
    <w:family w:val="auto"/>
    <w:notTrueType/>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B0288"/>
    <w:multiLevelType w:val="hybridMultilevel"/>
    <w:tmpl w:val="7870D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AF5E4D"/>
    <w:multiLevelType w:val="hybridMultilevel"/>
    <w:tmpl w:val="53986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ED7B61"/>
    <w:multiLevelType w:val="hybridMultilevel"/>
    <w:tmpl w:val="932CA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28C37EB"/>
    <w:multiLevelType w:val="hybridMultilevel"/>
    <w:tmpl w:val="EB2EF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B1C"/>
    <w:rsid w:val="00046D73"/>
    <w:rsid w:val="003A1EAB"/>
    <w:rsid w:val="004A5FE4"/>
    <w:rsid w:val="00535288"/>
    <w:rsid w:val="0054482E"/>
    <w:rsid w:val="008D7F79"/>
    <w:rsid w:val="00954D68"/>
    <w:rsid w:val="00987FEF"/>
    <w:rsid w:val="00B40B1C"/>
    <w:rsid w:val="00E255F3"/>
    <w:rsid w:val="00E32215"/>
    <w:rsid w:val="00E41CBC"/>
    <w:rsid w:val="00F223E1"/>
    <w:rsid w:val="00F769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DB5D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B1C"/>
    <w:rPr>
      <w:rFonts w:ascii="Cambria" w:eastAsia="MS ??"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B40B1C"/>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B1C"/>
    <w:rPr>
      <w:rFonts w:ascii="Cambria" w:eastAsia="MS ??"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B40B1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132</Words>
  <Characters>755</Characters>
  <Application>Microsoft Macintosh Word</Application>
  <DocSecurity>0</DocSecurity>
  <Lines>6</Lines>
  <Paragraphs>1</Paragraphs>
  <ScaleCrop>false</ScaleCrop>
  <Company>GGUSD</Company>
  <LinksUpToDate>false</LinksUpToDate>
  <CharactersWithSpaces>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Wells</dc:creator>
  <cp:keywords/>
  <dc:description/>
  <cp:lastModifiedBy>Teacher Wells</cp:lastModifiedBy>
  <cp:revision>8</cp:revision>
  <cp:lastPrinted>2013-06-04T19:06:00Z</cp:lastPrinted>
  <dcterms:created xsi:type="dcterms:W3CDTF">2013-06-03T21:50:00Z</dcterms:created>
  <dcterms:modified xsi:type="dcterms:W3CDTF">2013-06-05T19:01:00Z</dcterms:modified>
</cp:coreProperties>
</file>