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Arial-Black" w:hAnsi="Arial-Black" w:cs="Arial-Black"/>
          <w:sz w:val="24"/>
          <w:szCs w:val="24"/>
        </w:rPr>
        <w:t>Science Fair</w:t>
      </w:r>
      <w:r w:rsidRPr="00BE7E7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Name: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Arial-Black" w:hAnsi="Arial-Black" w:cs="Arial-Black"/>
          <w:sz w:val="16"/>
          <w:szCs w:val="16"/>
        </w:rPr>
        <w:tab/>
      </w:r>
      <w:r>
        <w:rPr>
          <w:rFonts w:ascii="Times-Roman" w:hAnsi="Times-Roman" w:cs="Times-Roman"/>
          <w:sz w:val="24"/>
          <w:szCs w:val="24"/>
        </w:rPr>
        <w:t>Date:</w:t>
      </w:r>
    </w:p>
    <w:p w:rsidR="00BE7E7F" w:rsidRP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 w:rsidRPr="00BE7E7F">
        <w:rPr>
          <w:rFonts w:ascii="Arial-Black" w:hAnsi="Arial-Black" w:cs="Arial-Black"/>
          <w:sz w:val="32"/>
          <w:szCs w:val="32"/>
          <w:u w:val="single"/>
        </w:rPr>
        <w:t>Task 3: Project Proposal</w:t>
      </w:r>
      <w:r w:rsidRPr="00BE7E7F">
        <w:rPr>
          <w:rFonts w:ascii="Arial-Black" w:hAnsi="Arial-Black" w:cs="Arial-Black"/>
          <w:sz w:val="32"/>
          <w:szCs w:val="32"/>
          <w:u w:val="single"/>
        </w:rPr>
        <w:tab/>
      </w:r>
      <w:r w:rsidRPr="00BE7E7F">
        <w:rPr>
          <w:rFonts w:ascii="Arial-Black" w:hAnsi="Arial-Black" w:cs="Arial-Black"/>
          <w:sz w:val="32"/>
          <w:szCs w:val="32"/>
          <w:u w:val="single"/>
        </w:rPr>
        <w:tab/>
      </w:r>
      <w:r w:rsidRPr="00BE7E7F">
        <w:rPr>
          <w:rFonts w:ascii="Arial-Black" w:hAnsi="Arial-Black" w:cs="Arial-Black"/>
          <w:sz w:val="32"/>
          <w:szCs w:val="32"/>
          <w:u w:val="single"/>
        </w:rPr>
        <w:tab/>
      </w:r>
      <w:r w:rsidRPr="00BE7E7F">
        <w:rPr>
          <w:rFonts w:ascii="Arial-Black" w:hAnsi="Arial-Black" w:cs="Arial-Black"/>
          <w:sz w:val="32"/>
          <w:szCs w:val="32"/>
          <w:u w:val="single"/>
        </w:rPr>
        <w:tab/>
      </w:r>
      <w:r w:rsidRPr="00BE7E7F">
        <w:rPr>
          <w:rFonts w:ascii="Times-Roman" w:hAnsi="Times-Roman" w:cs="Times-Roman"/>
          <w:sz w:val="24"/>
          <w:szCs w:val="24"/>
          <w:u w:val="single"/>
        </w:rPr>
        <w:t>Period:</w:t>
      </w:r>
      <w:r>
        <w:rPr>
          <w:rFonts w:ascii="Times-Roman" w:hAnsi="Times-Roman" w:cs="Times-Roman"/>
          <w:sz w:val="24"/>
          <w:szCs w:val="24"/>
          <w:u w:val="single"/>
        </w:rPr>
        <w:t xml:space="preserve">________________________                    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INSTRUCTIONS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After your work this week, you should have a good start on your Science Fair project. By now, you’ve researched and developed the following: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Topic </w:t>
      </w:r>
      <w:r>
        <w:rPr>
          <w:rFonts w:ascii="Times-Roman" w:hAnsi="Times-Roman" w:cs="Times-Roman"/>
          <w:sz w:val="24"/>
          <w:szCs w:val="24"/>
        </w:rPr>
        <w:t>of study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ind w:left="720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Testable Question</w:t>
      </w:r>
      <w:r>
        <w:rPr>
          <w:rFonts w:ascii="Times-Roman" w:hAnsi="Times-Roman" w:cs="Times-Roman"/>
          <w:sz w:val="24"/>
          <w:szCs w:val="24"/>
        </w:rPr>
        <w:t xml:space="preserve"> with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Independent and Dependant Variables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Hypothesis</w:t>
      </w:r>
      <w:r>
        <w:rPr>
          <w:rFonts w:ascii="Times-Roman" w:hAnsi="Times-Roman" w:cs="Times-Roman"/>
          <w:sz w:val="24"/>
          <w:szCs w:val="24"/>
        </w:rPr>
        <w:t>, which is your proposed answer to the T.Q. (based on your research and knowledge so far)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Your job now is to summarize all of this information, and </w:t>
      </w:r>
      <w:r w:rsidRPr="00BE7E7F">
        <w:rPr>
          <w:rFonts w:ascii="Times-BoldItalic" w:hAnsi="Times-BoldItalic" w:cs="Times-BoldItalic"/>
          <w:b/>
          <w:bCs/>
          <w:i/>
          <w:iCs/>
          <w:sz w:val="24"/>
          <w:szCs w:val="24"/>
          <w:u w:val="single"/>
        </w:rPr>
        <w:t>commit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to a project plan that you feel good about at this point. You may use any previous notes/Task worksheets, but the plan you write on this sheet will be your science fair unless you appeal to your teacher with good reason for a change.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I. TOPIC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Briefly describe your general topic, why you find it interesting, and how it relates to science.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II. TESTABLE QUESTION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State your testable question in the format we’ve used in class. This question should include independent and dependant variables, and should lend itself to support by experimentation. 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III. HYPOTHESIS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State your proposed answer to the testable question. This hypothesis should include independent and dependant variables, and make a clear prediction.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IV. EXPERIMENTAL DESIGN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What will your experiment look like? How will you change your independent variable? How will you measure your dependant variable? What controls will you need to use?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V. MATERIALS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What materials will you need to do this experiment? Where will you get them?</w:t>
      </w: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E7E7F" w:rsidRDefault="00BE7E7F" w:rsidP="00BE7E7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VI. NOTES/QUESTIONS FOR YOUR TEACHER</w:t>
      </w:r>
    </w:p>
    <w:p w:rsidR="00784F33" w:rsidRDefault="00BE7E7F" w:rsidP="00BE7E7F">
      <w:r>
        <w:rPr>
          <w:rFonts w:ascii="Times-Roman" w:hAnsi="Times-Roman" w:cs="Times-Roman"/>
          <w:sz w:val="24"/>
          <w:szCs w:val="24"/>
        </w:rPr>
        <w:t>Is there anything you’re struggling with at this point? Let us know about any challenges or questions you have.</w:t>
      </w:r>
    </w:p>
    <w:sectPr w:rsidR="00784F33" w:rsidSect="0078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E7E7F"/>
    <w:rsid w:val="00784F33"/>
    <w:rsid w:val="009C14E9"/>
    <w:rsid w:val="00A251B1"/>
    <w:rsid w:val="00BE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Lee Smith</dc:creator>
  <cp:lastModifiedBy>Ang</cp:lastModifiedBy>
  <cp:revision>2</cp:revision>
  <dcterms:created xsi:type="dcterms:W3CDTF">2013-01-25T02:11:00Z</dcterms:created>
  <dcterms:modified xsi:type="dcterms:W3CDTF">2013-01-25T02:11:00Z</dcterms:modified>
</cp:coreProperties>
</file>