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5EBD338" w14:textId="77777777" w:rsidR="00A93B6A" w:rsidRDefault="00192831" w:rsidP="00192831">
      <w:pPr>
        <w:jc w:val="center"/>
      </w:pPr>
      <w:bookmarkStart w:id="0" w:name="_GoBack"/>
      <w:bookmarkEnd w:id="0"/>
      <w:r>
        <w:t>Enlightenment Philosopher Compare/Contrast Paragraph</w:t>
      </w:r>
    </w:p>
    <w:p w14:paraId="0312F140" w14:textId="77777777" w:rsidR="00192831" w:rsidRDefault="00192831" w:rsidP="00192831">
      <w:r>
        <w:t xml:space="preserve">Directions: Use your Tree Map, annotated readings, and questions as guides to write a paragraph (7-10 sentences) comparing and contrasting any two (2) of the Enlightenment philosophers we have studied. </w:t>
      </w:r>
    </w:p>
    <w:p w14:paraId="08BDD8EE" w14:textId="77777777" w:rsidR="00192831" w:rsidRDefault="00192831" w:rsidP="00192831"/>
    <w:p w14:paraId="7637CA2C" w14:textId="77777777" w:rsidR="00192831" w:rsidRDefault="00192831" w:rsidP="00192831">
      <w:r>
        <w:tab/>
        <w:t xml:space="preserve">While all four Enlightenment philosophers studied human nature and examined the government around them, _________________ and _________________ had the most different ideas about ____________________________ and ___________________________. While ____________ thought that ____________ were ________________ and ______________, __________________________ believed that __________________ were _____________________  ____________________________________________. _________________ </w:t>
      </w:r>
      <w:proofErr w:type="gramStart"/>
      <w:r>
        <w:t>wrote</w:t>
      </w:r>
      <w:proofErr w:type="gramEnd"/>
      <w:r>
        <w:t xml:space="preserve"> that for people to __________________ they must _________________________________________________________________________. </w:t>
      </w:r>
      <w:r w:rsidR="00590904">
        <w:t xml:space="preserve">He referred to this idea as ____________________________. Under this idea __________ would ______________________________. </w:t>
      </w:r>
      <w:r>
        <w:t>However, _________________ had a different idea. He believed that ____________________________________________________________</w:t>
      </w:r>
      <w:r w:rsidR="00590904">
        <w:t xml:space="preserve"> _____________. Under this system ____________ would ___________________________ in order to _____________________________________________________. Thought it would be necessary for _______________________ to _________________________ otherwise _________________________________________________________________.</w:t>
      </w:r>
    </w:p>
    <w:p w14:paraId="5553F528" w14:textId="77777777" w:rsidR="00590904" w:rsidRDefault="00590904" w:rsidP="00192831"/>
    <w:p w14:paraId="10F0E1EA" w14:textId="77777777" w:rsidR="00590904" w:rsidRDefault="00590904" w:rsidP="00192831"/>
    <w:p w14:paraId="04179472" w14:textId="3950F646" w:rsidR="00590904" w:rsidRDefault="00590904" w:rsidP="00192831">
      <w:r>
        <w:tab/>
        <w:t>While all four Enlightenment philosophers studied human nature and examined the government around them, _________________ and _________________ had the most similar ideas about ____________________________ and ___________________________. While ____________ thought that ____________ were ________________ and ______________, __________________________ believed that __________________ were _____________________  ____________________________________________. According to _______________ the most important ____________ ____________ was ________________</w:t>
      </w:r>
      <w:proofErr w:type="gramStart"/>
      <w:r>
        <w:t>_ .</w:t>
      </w:r>
      <w:proofErr w:type="gramEnd"/>
      <w:r>
        <w:t xml:space="preserve"> Therefore, his idea for </w:t>
      </w:r>
      <w:proofErr w:type="gramStart"/>
      <w:r>
        <w:t>an</w:t>
      </w:r>
      <w:proofErr w:type="gramEnd"/>
      <w:r>
        <w:t xml:space="preserve"> ____________ ___________________ included _________________ _____________________________________________________. _____________________ </w:t>
      </w:r>
      <w:proofErr w:type="gramStart"/>
      <w:r>
        <w:t>similarly</w:t>
      </w:r>
      <w:proofErr w:type="gramEnd"/>
      <w:r>
        <w:t xml:space="preserve"> believed that ___________________________ was important. His ______________ __________________ included __________________________________________________ so that ______________________________________________________________________.</w:t>
      </w:r>
      <w:r w:rsidR="008D6440">
        <w:t xml:space="preserve"> Both ________________ and __________________ relied on the concept of __________________, which ___________________________________________________.</w:t>
      </w:r>
    </w:p>
    <w:sectPr w:rsidR="00590904" w:rsidSect="006E278A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831"/>
    <w:rsid w:val="00192831"/>
    <w:rsid w:val="00590904"/>
    <w:rsid w:val="00680082"/>
    <w:rsid w:val="008D6440"/>
    <w:rsid w:val="00A1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9FC699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color w:val="000000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380</Words>
  <Characters>2167</Characters>
  <Application>Microsoft Macintosh Word</Application>
  <DocSecurity>0</DocSecurity>
  <Lines>18</Lines>
  <Paragraphs>5</Paragraphs>
  <ScaleCrop>false</ScaleCrop>
  <Company/>
  <LinksUpToDate>false</LinksUpToDate>
  <CharactersWithSpaces>2542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Geil</dc:creator>
  <cp:keywords/>
  <dc:description/>
  <cp:lastModifiedBy>Daniel Geil</cp:lastModifiedBy>
  <cp:revision>2</cp:revision>
  <dcterms:created xsi:type="dcterms:W3CDTF">2013-10-22T14:20:00Z</dcterms:created>
  <dcterms:modified xsi:type="dcterms:W3CDTF">2013-10-22T14:20:00Z</dcterms:modified>
</cp:coreProperties>
</file>