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38E" w:rsidRPr="0035112B" w:rsidRDefault="0068238E" w:rsidP="0035112B">
      <w:pPr>
        <w:spacing w:line="240" w:lineRule="auto"/>
        <w:jc w:val="right"/>
        <w:rPr>
          <w:b/>
          <w:sz w:val="24"/>
          <w:szCs w:val="24"/>
        </w:rPr>
      </w:pPr>
      <w:r w:rsidRPr="0035112B">
        <w:rPr>
          <w:b/>
          <w:sz w:val="24"/>
          <w:szCs w:val="24"/>
        </w:rPr>
        <w:t>Resources from: D. Knuffke, Deer Park HS</w:t>
      </w:r>
    </w:p>
    <w:p w:rsidR="0035112B" w:rsidRPr="0035112B" w:rsidRDefault="003E531F" w:rsidP="0035112B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AP Biology – Unit Three</w:t>
      </w:r>
      <w:r w:rsidR="0035112B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>Biodiversity</w:t>
      </w:r>
    </w:p>
    <w:p w:rsidR="00E109F2" w:rsidRPr="0035112B" w:rsidRDefault="00E109F2" w:rsidP="0035112B">
      <w:pPr>
        <w:spacing w:line="240" w:lineRule="auto"/>
        <w:rPr>
          <w:b/>
          <w:sz w:val="28"/>
          <w:szCs w:val="28"/>
        </w:rPr>
      </w:pPr>
      <w:r w:rsidRPr="0035112B">
        <w:rPr>
          <w:b/>
          <w:sz w:val="28"/>
          <w:szCs w:val="28"/>
        </w:rPr>
        <w:t xml:space="preserve">Chapter </w:t>
      </w:r>
      <w:r w:rsidR="00205B1F">
        <w:rPr>
          <w:b/>
          <w:sz w:val="28"/>
          <w:szCs w:val="28"/>
        </w:rPr>
        <w:t>26</w:t>
      </w:r>
    </w:p>
    <w:p w:rsidR="00576B12" w:rsidRPr="0035112B" w:rsidRDefault="00205B1F" w:rsidP="0035112B">
      <w:pPr>
        <w:tabs>
          <w:tab w:val="center" w:pos="4680"/>
        </w:tabs>
        <w:spacing w:line="240" w:lineRule="auto"/>
        <w:rPr>
          <w:sz w:val="24"/>
          <w:szCs w:val="24"/>
        </w:rPr>
      </w:pPr>
      <w:r>
        <w:rPr>
          <w:b/>
          <w:sz w:val="28"/>
          <w:szCs w:val="28"/>
        </w:rPr>
        <w:t>Part 1: Classification</w:t>
      </w:r>
      <w:r w:rsidR="00B8728E" w:rsidRPr="0035112B">
        <w:rPr>
          <w:b/>
          <w:sz w:val="24"/>
          <w:szCs w:val="24"/>
        </w:rPr>
        <w:tab/>
      </w:r>
    </w:p>
    <w:p w:rsidR="00E109F2" w:rsidRPr="0035112B" w:rsidRDefault="00E109F2" w:rsidP="0035112B">
      <w:pPr>
        <w:spacing w:line="240" w:lineRule="auto"/>
        <w:rPr>
          <w:sz w:val="24"/>
          <w:szCs w:val="24"/>
          <w:u w:val="single"/>
        </w:rPr>
      </w:pPr>
      <w:r w:rsidRPr="0035112B">
        <w:rPr>
          <w:rStyle w:val="c3"/>
          <w:sz w:val="24"/>
          <w:szCs w:val="24"/>
          <w:u w:val="single"/>
        </w:rPr>
        <w:t>Instructions:  </w:t>
      </w:r>
    </w:p>
    <w:p w:rsidR="00E109F2" w:rsidRPr="0035112B" w:rsidRDefault="00E109F2" w:rsidP="0035112B">
      <w:pPr>
        <w:numPr>
          <w:ilvl w:val="0"/>
          <w:numId w:val="5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Open the presentation</w:t>
      </w:r>
      <w:r w:rsidR="003E531F">
        <w:rPr>
          <w:rStyle w:val="c3"/>
          <w:sz w:val="24"/>
          <w:szCs w:val="24"/>
        </w:rPr>
        <w:t xml:space="preserve">: </w:t>
      </w:r>
      <w:hyperlink r:id="rId7" w:history="1">
        <w:r w:rsidR="00D22516" w:rsidRPr="00EF5834">
          <w:rPr>
            <w:rStyle w:val="Hyperlink"/>
            <w:sz w:val="24"/>
            <w:szCs w:val="24"/>
          </w:rPr>
          <w:t>http://prezi.com/-5o1wcu39exk/ap-bio-biodiveristy-1-classification/</w:t>
        </w:r>
      </w:hyperlink>
      <w:r w:rsidR="00D22516">
        <w:rPr>
          <w:rStyle w:val="c3"/>
          <w:sz w:val="24"/>
          <w:szCs w:val="24"/>
        </w:rPr>
        <w:t xml:space="preserve"> </w:t>
      </w:r>
      <w:r w:rsidR="00206FC1">
        <w:rPr>
          <w:rStyle w:val="c3"/>
          <w:sz w:val="24"/>
          <w:szCs w:val="24"/>
        </w:rPr>
        <w:t xml:space="preserve">  Interact with it.</w:t>
      </w:r>
    </w:p>
    <w:p w:rsidR="00E109F2" w:rsidRPr="0035112B" w:rsidRDefault="00E109F2" w:rsidP="0035112B">
      <w:pPr>
        <w:numPr>
          <w:ilvl w:val="0"/>
          <w:numId w:val="5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Answer the “Questions to answer”.</w:t>
      </w:r>
    </w:p>
    <w:p w:rsidR="00E109F2" w:rsidRPr="0035112B" w:rsidRDefault="00E109F2" w:rsidP="0035112B">
      <w:pPr>
        <w:numPr>
          <w:ilvl w:val="0"/>
          <w:numId w:val="5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Make sure you understand the “Things you should make sure you understand”.</w:t>
      </w:r>
    </w:p>
    <w:p w:rsidR="00E109F2" w:rsidRPr="0035112B" w:rsidRDefault="00E109F2" w:rsidP="0035112B">
      <w:pPr>
        <w:numPr>
          <w:ilvl w:val="0"/>
          <w:numId w:val="5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Feel free to view the “Supplementary Resources”.</w:t>
      </w:r>
    </w:p>
    <w:p w:rsidR="00E109F2" w:rsidRDefault="00E109F2" w:rsidP="0035112B">
      <w:pPr>
        <w:numPr>
          <w:ilvl w:val="0"/>
          <w:numId w:val="5"/>
        </w:numPr>
        <w:spacing w:before="100" w:beforeAutospacing="1" w:after="100" w:afterAutospacing="1" w:line="240" w:lineRule="auto"/>
        <w:rPr>
          <w:rStyle w:val="c3"/>
          <w:sz w:val="24"/>
          <w:szCs w:val="24"/>
        </w:rPr>
      </w:pPr>
      <w:r w:rsidRPr="0035112B">
        <w:rPr>
          <w:rStyle w:val="c3"/>
          <w:sz w:val="24"/>
          <w:szCs w:val="24"/>
        </w:rPr>
        <w:t>Write down any questions that you have about the material.</w:t>
      </w:r>
    </w:p>
    <w:p w:rsidR="00D22516" w:rsidRPr="00D22516" w:rsidRDefault="00D22516" w:rsidP="00D22516">
      <w:pPr>
        <w:spacing w:before="100" w:beforeAutospacing="1" w:after="100" w:afterAutospacing="1" w:line="240" w:lineRule="auto"/>
        <w:rPr>
          <w:rStyle w:val="c3"/>
          <w:rFonts w:ascii="Times New Roman" w:hAnsi="Times New Roman" w:cs="Times New Roman"/>
          <w:b/>
          <w:sz w:val="28"/>
          <w:szCs w:val="28"/>
        </w:rPr>
      </w:pPr>
      <w:r w:rsidRPr="00D22516">
        <w:rPr>
          <w:rStyle w:val="c3"/>
          <w:rFonts w:ascii="Times New Roman" w:hAnsi="Times New Roman" w:cs="Times New Roman"/>
          <w:b/>
          <w:sz w:val="28"/>
          <w:szCs w:val="28"/>
        </w:rPr>
        <w:t>Textbook: pages 536-553</w:t>
      </w:r>
    </w:p>
    <w:p w:rsidR="00D22516" w:rsidRPr="00D22516" w:rsidRDefault="00D22516" w:rsidP="00D22516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22516">
        <w:rPr>
          <w:rStyle w:val="c3"/>
          <w:rFonts w:ascii="Times New Roman" w:hAnsi="Times New Roman" w:cs="Times New Roman"/>
          <w:b/>
          <w:sz w:val="28"/>
          <w:szCs w:val="28"/>
        </w:rPr>
        <w:t>Biozone: pages 290-294, 295-299 (</w:t>
      </w:r>
      <w:r w:rsidRPr="005B1D62">
        <w:rPr>
          <w:rStyle w:val="c3"/>
          <w:rFonts w:ascii="Times New Roman" w:hAnsi="Times New Roman" w:cs="Times New Roman"/>
          <w:b/>
          <w:sz w:val="24"/>
          <w:szCs w:val="24"/>
        </w:rPr>
        <w:t>read/highlight only</w:t>
      </w:r>
      <w:r w:rsidRPr="00D22516">
        <w:rPr>
          <w:rStyle w:val="c3"/>
          <w:rFonts w:ascii="Times New Roman" w:hAnsi="Times New Roman" w:cs="Times New Roman"/>
          <w:b/>
          <w:sz w:val="28"/>
          <w:szCs w:val="28"/>
        </w:rPr>
        <w:t>)</w:t>
      </w:r>
    </w:p>
    <w:p w:rsidR="00E109F2" w:rsidRPr="0035112B" w:rsidRDefault="00E109F2" w:rsidP="0035112B">
      <w:pPr>
        <w:pStyle w:val="Heading3"/>
        <w:rPr>
          <w:sz w:val="24"/>
          <w:szCs w:val="24"/>
        </w:rPr>
      </w:pPr>
      <w:r w:rsidRPr="0035112B">
        <w:rPr>
          <w:sz w:val="24"/>
          <w:szCs w:val="24"/>
        </w:rPr>
        <w:t xml:space="preserve">Supplemental Resources: </w:t>
      </w:r>
    </w:p>
    <w:p w:rsidR="00206FC1" w:rsidRDefault="00206FC1" w:rsidP="00206FC1">
      <w:pPr>
        <w:pStyle w:val="Heading3"/>
        <w:rPr>
          <w:rStyle w:val="c0"/>
        </w:rPr>
      </w:pPr>
      <w:r>
        <w:rPr>
          <w:rStyle w:val="c0"/>
        </w:rPr>
        <w:t>“Crash Course: Biology” Videos:</w:t>
      </w:r>
    </w:p>
    <w:p w:rsidR="003E531F" w:rsidRDefault="00221E3E" w:rsidP="00206FC1">
      <w:pPr>
        <w:pStyle w:val="Heading3"/>
      </w:pPr>
      <w:hyperlink r:id="rId8" w:history="1">
        <w:r w:rsidR="003E531F" w:rsidRPr="003E531F">
          <w:rPr>
            <w:rStyle w:val="Hyperlink"/>
            <w:color w:val="0D0D0D" w:themeColor="text1" w:themeTint="F2"/>
          </w:rPr>
          <w:t>Taxonomy- Life's Filing System: Biology #19</w:t>
        </w:r>
      </w:hyperlink>
      <w:r w:rsidR="003E531F" w:rsidRPr="003E531F">
        <w:rPr>
          <w:color w:val="0D0D0D" w:themeColor="text1" w:themeTint="F2"/>
        </w:rPr>
        <w:t xml:space="preserve"> </w:t>
      </w:r>
      <w:hyperlink r:id="rId9" w:history="1">
        <w:r w:rsidR="003E531F" w:rsidRPr="0095018F">
          <w:rPr>
            <w:rStyle w:val="Hyperlink"/>
          </w:rPr>
          <w:t>http://www.youtube.com/watch?v=F38BmgPcZ_I&amp;feature=edu&amp;list=PL3EED4C1D684D3ADF&amp;edufilter=-UYc</w:t>
        </w:r>
        <w:r w:rsidR="003E531F" w:rsidRPr="0095018F">
          <w:rPr>
            <w:rStyle w:val="Hyperlink"/>
          </w:rPr>
          <w:t>v</w:t>
        </w:r>
        <w:r w:rsidR="003E531F" w:rsidRPr="0095018F">
          <w:rPr>
            <w:rStyle w:val="Hyperlink"/>
          </w:rPr>
          <w:t>QGRLktRabtXL3Eq1w</w:t>
        </w:r>
      </w:hyperlink>
      <w:r w:rsidR="003E531F">
        <w:t xml:space="preserve"> </w:t>
      </w:r>
    </w:p>
    <w:p w:rsidR="00206FC1" w:rsidRDefault="00206FC1" w:rsidP="00206FC1">
      <w:pPr>
        <w:pStyle w:val="Heading3"/>
        <w:rPr>
          <w:rStyle w:val="c0"/>
        </w:rPr>
      </w:pPr>
      <w:bookmarkStart w:id="0" w:name="h.4v8c36yj6l2i"/>
      <w:bookmarkEnd w:id="0"/>
      <w:r>
        <w:rPr>
          <w:rStyle w:val="c0"/>
        </w:rPr>
        <w:t>Videos by Paul Anderson (bozemanbiology.com):</w:t>
      </w:r>
    </w:p>
    <w:p w:rsidR="003E531F" w:rsidRPr="003E531F" w:rsidRDefault="003E531F" w:rsidP="003E531F">
      <w:pPr>
        <w:rPr>
          <w:color w:val="0D0D0D" w:themeColor="text1" w:themeTint="F2"/>
        </w:rPr>
      </w:pPr>
      <w:r w:rsidRPr="003E531F">
        <w:rPr>
          <w:rStyle w:val="c8"/>
          <w:color w:val="0D0D0D" w:themeColor="text1" w:themeTint="F2"/>
        </w:rPr>
        <w:t>“</w:t>
      </w:r>
      <w:hyperlink r:id="rId10" w:history="1">
        <w:r w:rsidRPr="003E531F">
          <w:rPr>
            <w:rStyle w:val="Hyperlink"/>
            <w:color w:val="0D0D0D" w:themeColor="text1" w:themeTint="F2"/>
          </w:rPr>
          <w:t>Cladograms</w:t>
        </w:r>
      </w:hyperlink>
      <w:r w:rsidRPr="003E531F">
        <w:rPr>
          <w:rStyle w:val="c8"/>
          <w:color w:val="0D0D0D" w:themeColor="text1" w:themeTint="F2"/>
        </w:rPr>
        <w:t>”</w:t>
      </w:r>
      <w:r>
        <w:rPr>
          <w:rStyle w:val="c8"/>
          <w:color w:val="0D0D0D" w:themeColor="text1" w:themeTint="F2"/>
        </w:rPr>
        <w:t xml:space="preserve"> </w:t>
      </w:r>
      <w:hyperlink r:id="rId11" w:history="1">
        <w:r w:rsidR="00D22516" w:rsidRPr="00EF5834">
          <w:rPr>
            <w:rStyle w:val="Hyperlink"/>
          </w:rPr>
          <w:t>http://www.youtube.com/watch?v=ouZ9zEkxGWg&amp;list=PL7A750281106CD067&amp;index=15&amp;feature=plpp_video&amp;edufilter=-UYcvQGRLktRabtXL3Eq1w</w:t>
        </w:r>
      </w:hyperlink>
      <w:r w:rsidR="00D22516">
        <w:rPr>
          <w:rStyle w:val="c8"/>
          <w:color w:val="0D0D0D" w:themeColor="text1" w:themeTint="F2"/>
        </w:rPr>
        <w:t xml:space="preserve"> </w:t>
      </w:r>
    </w:p>
    <w:p w:rsidR="003E531F" w:rsidRPr="003E531F" w:rsidRDefault="003E531F" w:rsidP="003E531F">
      <w:pPr>
        <w:rPr>
          <w:color w:val="0D0D0D" w:themeColor="text1" w:themeTint="F2"/>
        </w:rPr>
      </w:pPr>
      <w:r w:rsidRPr="003E531F">
        <w:rPr>
          <w:rStyle w:val="c8"/>
          <w:color w:val="0D0D0D" w:themeColor="text1" w:themeTint="F2"/>
        </w:rPr>
        <w:t>“</w:t>
      </w:r>
      <w:hyperlink r:id="rId12" w:history="1">
        <w:r w:rsidRPr="003E531F">
          <w:rPr>
            <w:rStyle w:val="Hyperlink"/>
            <w:color w:val="0D0D0D" w:themeColor="text1" w:themeTint="F2"/>
          </w:rPr>
          <w:t>Classification</w:t>
        </w:r>
      </w:hyperlink>
      <w:r w:rsidRPr="003E531F">
        <w:rPr>
          <w:color w:val="0D0D0D" w:themeColor="text1" w:themeTint="F2"/>
          <w:u w:val="single"/>
        </w:rPr>
        <w:t xml:space="preserve"> of Life</w:t>
      </w:r>
      <w:r w:rsidRPr="003E531F">
        <w:rPr>
          <w:rStyle w:val="c0"/>
          <w:color w:val="0D0D0D" w:themeColor="text1" w:themeTint="F2"/>
        </w:rPr>
        <w:t>”</w:t>
      </w:r>
      <w:r>
        <w:rPr>
          <w:rStyle w:val="c0"/>
          <w:color w:val="0D0D0D" w:themeColor="text1" w:themeTint="F2"/>
        </w:rPr>
        <w:t xml:space="preserve"> </w:t>
      </w:r>
      <w:hyperlink r:id="rId13" w:history="1">
        <w:r w:rsidR="00D22516" w:rsidRPr="00EF5834">
          <w:rPr>
            <w:rStyle w:val="Hyperlink"/>
          </w:rPr>
          <w:t>http://www.youtube.com/watch?v=tYL_8gv7RiE&amp;feature=plcp&amp;edufilter=-UYcvQGRLktRabtXL3Eq1w</w:t>
        </w:r>
      </w:hyperlink>
      <w:r w:rsidR="00D22516">
        <w:rPr>
          <w:rStyle w:val="c0"/>
          <w:color w:val="0D0D0D" w:themeColor="text1" w:themeTint="F2"/>
        </w:rPr>
        <w:t xml:space="preserve"> </w:t>
      </w:r>
    </w:p>
    <w:p w:rsidR="003E531F" w:rsidRPr="003E531F" w:rsidRDefault="003E531F" w:rsidP="003E531F">
      <w:pPr>
        <w:rPr>
          <w:color w:val="0D0D0D" w:themeColor="text1" w:themeTint="F2"/>
        </w:rPr>
      </w:pPr>
      <w:r w:rsidRPr="003E531F">
        <w:rPr>
          <w:rStyle w:val="c0"/>
          <w:color w:val="0D0D0D" w:themeColor="text1" w:themeTint="F2"/>
        </w:rPr>
        <w:t>“</w:t>
      </w:r>
      <w:hyperlink r:id="rId14" w:history="1">
        <w:r w:rsidRPr="003E531F">
          <w:rPr>
            <w:rStyle w:val="Hyperlink"/>
            <w:color w:val="0D0D0D" w:themeColor="text1" w:themeTint="F2"/>
          </w:rPr>
          <w:t>Phylogenetics</w:t>
        </w:r>
      </w:hyperlink>
      <w:r w:rsidRPr="003E531F">
        <w:rPr>
          <w:rStyle w:val="c8"/>
          <w:color w:val="0D0D0D" w:themeColor="text1" w:themeTint="F2"/>
        </w:rPr>
        <w:t>”</w:t>
      </w:r>
      <w:r>
        <w:rPr>
          <w:rStyle w:val="c8"/>
          <w:color w:val="0D0D0D" w:themeColor="text1" w:themeTint="F2"/>
        </w:rPr>
        <w:t xml:space="preserve"> </w:t>
      </w:r>
      <w:hyperlink r:id="rId15" w:history="1">
        <w:r w:rsidR="00D22516" w:rsidRPr="00EF5834">
          <w:rPr>
            <w:rStyle w:val="Hyperlink"/>
          </w:rPr>
          <w:t>http://www.youtube.com/watch?v=fQwI90bkJl4&amp;feature=plcp&amp;edufilter=-UYcvQGRLktRabtXL3Eq1w</w:t>
        </w:r>
      </w:hyperlink>
      <w:r w:rsidR="00D22516">
        <w:rPr>
          <w:rStyle w:val="c8"/>
          <w:color w:val="0D0D0D" w:themeColor="text1" w:themeTint="F2"/>
        </w:rPr>
        <w:t xml:space="preserve"> </w:t>
      </w:r>
    </w:p>
    <w:p w:rsidR="00206FC1" w:rsidRPr="00206FC1" w:rsidRDefault="00206FC1" w:rsidP="00206FC1">
      <w:pPr>
        <w:pStyle w:val="Heading2"/>
        <w:rPr>
          <w:color w:val="0D0D0D" w:themeColor="text1" w:themeTint="F2"/>
        </w:rPr>
      </w:pPr>
      <w:bookmarkStart w:id="1" w:name="h.llsswan9u4f7"/>
      <w:bookmarkEnd w:id="1"/>
      <w:r w:rsidRPr="00206FC1">
        <w:rPr>
          <w:color w:val="0D0D0D" w:themeColor="text1" w:themeTint="F2"/>
        </w:rPr>
        <w:t>Questions to answer:</w:t>
      </w:r>
    </w:p>
    <w:p w:rsidR="003E531F" w:rsidRDefault="003E531F" w:rsidP="003E531F">
      <w:pPr>
        <w:numPr>
          <w:ilvl w:val="0"/>
          <w:numId w:val="32"/>
        </w:numPr>
        <w:spacing w:before="100" w:beforeAutospacing="1" w:after="100" w:afterAutospacing="1" w:line="240" w:lineRule="auto"/>
      </w:pPr>
      <w:r>
        <w:t>What determines which domain an organism is in?</w:t>
      </w:r>
    </w:p>
    <w:p w:rsidR="003E531F" w:rsidRDefault="003E531F" w:rsidP="003E531F">
      <w:pPr>
        <w:numPr>
          <w:ilvl w:val="0"/>
          <w:numId w:val="32"/>
        </w:numPr>
        <w:spacing w:before="100" w:beforeAutospacing="1" w:after="100" w:afterAutospacing="1" w:line="240" w:lineRule="auto"/>
      </w:pPr>
      <w:r>
        <w:t>What factors determine which kingdom an organism is in?</w:t>
      </w:r>
    </w:p>
    <w:p w:rsidR="003E531F" w:rsidRDefault="003E531F" w:rsidP="003E531F">
      <w:pPr>
        <w:numPr>
          <w:ilvl w:val="0"/>
          <w:numId w:val="32"/>
        </w:numPr>
        <w:spacing w:before="100" w:beforeAutospacing="1" w:after="100" w:afterAutospacing="1" w:line="240" w:lineRule="auto"/>
      </w:pPr>
      <w:r>
        <w:lastRenderedPageBreak/>
        <w:t>Why has the old “Kingdom” system proved to be impractical?</w:t>
      </w:r>
    </w:p>
    <w:p w:rsidR="003E531F" w:rsidRDefault="003E531F" w:rsidP="003E531F">
      <w:pPr>
        <w:numPr>
          <w:ilvl w:val="0"/>
          <w:numId w:val="32"/>
        </w:numPr>
        <w:spacing w:before="100" w:beforeAutospacing="1" w:after="100" w:afterAutospacing="1" w:line="240" w:lineRule="auto"/>
      </w:pPr>
      <w:r>
        <w:t>How has DNA technology changed the way that classification is done?</w:t>
      </w:r>
    </w:p>
    <w:p w:rsidR="003E531F" w:rsidRDefault="003E531F" w:rsidP="003E531F">
      <w:pPr>
        <w:numPr>
          <w:ilvl w:val="0"/>
          <w:numId w:val="32"/>
        </w:numPr>
        <w:spacing w:before="100" w:beforeAutospacing="1" w:after="100" w:afterAutospacing="1" w:line="240" w:lineRule="auto"/>
      </w:pPr>
      <w:r>
        <w:t>Explain the relationship between taxonomy and phylogeny.</w:t>
      </w:r>
    </w:p>
    <w:p w:rsidR="003E531F" w:rsidRPr="003E531F" w:rsidRDefault="003E531F" w:rsidP="003E531F">
      <w:pPr>
        <w:pStyle w:val="Heading1"/>
        <w:rPr>
          <w:color w:val="0D0D0D" w:themeColor="text1" w:themeTint="F2"/>
        </w:rPr>
      </w:pPr>
      <w:bookmarkStart w:id="2" w:name="h.fd1na6qdl3r9"/>
      <w:bookmarkEnd w:id="2"/>
      <w:r w:rsidRPr="003E531F">
        <w:rPr>
          <w:color w:val="0D0D0D" w:themeColor="text1" w:themeTint="F2"/>
        </w:rPr>
        <w:t>Things you should make sure you understand:</w:t>
      </w:r>
    </w:p>
    <w:p w:rsidR="003E531F" w:rsidRDefault="003E531F" w:rsidP="003E531F">
      <w:r>
        <w:t>(</w:t>
      </w:r>
      <w:r w:rsidR="00D22516">
        <w:t>Feel</w:t>
      </w:r>
      <w:r>
        <w:t xml:space="preserve"> free to ask questions about them in class)</w:t>
      </w:r>
    </w:p>
    <w:p w:rsidR="003E531F" w:rsidRDefault="003E531F" w:rsidP="003E531F">
      <w:pPr>
        <w:numPr>
          <w:ilvl w:val="0"/>
          <w:numId w:val="33"/>
        </w:numPr>
        <w:spacing w:before="100" w:beforeAutospacing="1" w:after="100" w:afterAutospacing="1" w:line="240" w:lineRule="auto"/>
      </w:pPr>
      <w:r>
        <w:t>How the Linnaean Hierarchy is used to classify organisms.</w:t>
      </w:r>
    </w:p>
    <w:p w:rsidR="003E531F" w:rsidRDefault="003E531F" w:rsidP="003E531F">
      <w:pPr>
        <w:numPr>
          <w:ilvl w:val="0"/>
          <w:numId w:val="33"/>
        </w:numPr>
        <w:spacing w:before="100" w:beforeAutospacing="1" w:after="100" w:afterAutospacing="1" w:line="240" w:lineRule="auto"/>
      </w:pPr>
      <w:r>
        <w:t>How organisms are classified using binomial nomenclature.</w:t>
      </w:r>
    </w:p>
    <w:p w:rsidR="003E531F" w:rsidRDefault="003E531F" w:rsidP="003E531F">
      <w:pPr>
        <w:numPr>
          <w:ilvl w:val="0"/>
          <w:numId w:val="33"/>
        </w:numPr>
        <w:spacing w:before="100" w:beforeAutospacing="1" w:after="100" w:afterAutospacing="1" w:line="240" w:lineRule="auto"/>
      </w:pPr>
      <w:r>
        <w:t>How to properly write an organism’s scientific name.</w:t>
      </w:r>
    </w:p>
    <w:p w:rsidR="003E531F" w:rsidRDefault="003E531F" w:rsidP="003E531F">
      <w:pPr>
        <w:numPr>
          <w:ilvl w:val="0"/>
          <w:numId w:val="33"/>
        </w:numPr>
        <w:spacing w:before="100" w:beforeAutospacing="1" w:after="100" w:afterAutospacing="1" w:line="240" w:lineRule="auto"/>
      </w:pPr>
      <w:r>
        <w:t>How to make and read a cladogram.</w:t>
      </w:r>
    </w:p>
    <w:p w:rsidR="003E531F" w:rsidRDefault="003E531F" w:rsidP="003E531F">
      <w:pPr>
        <w:numPr>
          <w:ilvl w:val="0"/>
          <w:numId w:val="33"/>
        </w:numPr>
        <w:spacing w:before="100" w:beforeAutospacing="1" w:after="100" w:afterAutospacing="1" w:line="240" w:lineRule="auto"/>
      </w:pPr>
      <w:r>
        <w:t>The ideas of maximum parsimony and maximum likelihood.</w:t>
      </w:r>
    </w:p>
    <w:p w:rsidR="003E531F" w:rsidRDefault="003E531F" w:rsidP="003E531F">
      <w:pPr>
        <w:numPr>
          <w:ilvl w:val="0"/>
          <w:numId w:val="33"/>
        </w:numPr>
        <w:spacing w:before="100" w:beforeAutospacing="1" w:after="100" w:afterAutospacing="1" w:line="240" w:lineRule="auto"/>
      </w:pPr>
      <w:r>
        <w:t>The differences between mono-, poly-, and paraphyletic groups in a phylogenetic tree.</w:t>
      </w:r>
    </w:p>
    <w:p w:rsidR="006A5654" w:rsidRPr="007E0339" w:rsidRDefault="006A5654" w:rsidP="0035112B">
      <w:pPr>
        <w:spacing w:before="100" w:beforeAutospacing="1" w:after="100" w:afterAutospacing="1" w:line="240" w:lineRule="auto"/>
      </w:pPr>
    </w:p>
    <w:sectPr w:rsidR="006A5654" w:rsidRPr="007E0339" w:rsidSect="002204A2">
      <w:head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531F" w:rsidRDefault="003E531F" w:rsidP="006A5654">
      <w:pPr>
        <w:spacing w:after="0" w:line="240" w:lineRule="auto"/>
      </w:pPr>
      <w:r>
        <w:separator/>
      </w:r>
    </w:p>
  </w:endnote>
  <w:endnote w:type="continuationSeparator" w:id="0">
    <w:p w:rsidR="003E531F" w:rsidRDefault="003E531F" w:rsidP="006A5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531F" w:rsidRDefault="003E531F" w:rsidP="006A5654">
      <w:pPr>
        <w:spacing w:after="0" w:line="240" w:lineRule="auto"/>
      </w:pPr>
      <w:r>
        <w:separator/>
      </w:r>
    </w:p>
  </w:footnote>
  <w:footnote w:type="continuationSeparator" w:id="0">
    <w:p w:rsidR="003E531F" w:rsidRDefault="003E531F" w:rsidP="006A56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531F" w:rsidRDefault="003E531F" w:rsidP="0068238E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777AF"/>
    <w:multiLevelType w:val="multilevel"/>
    <w:tmpl w:val="8C528BE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B4205C"/>
    <w:multiLevelType w:val="multilevel"/>
    <w:tmpl w:val="220478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0078D9"/>
    <w:multiLevelType w:val="multilevel"/>
    <w:tmpl w:val="BAA26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BE126D"/>
    <w:multiLevelType w:val="multilevel"/>
    <w:tmpl w:val="03F4FD0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4">
    <w:nsid w:val="1AA14E7F"/>
    <w:multiLevelType w:val="multilevel"/>
    <w:tmpl w:val="68867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8767AC"/>
    <w:multiLevelType w:val="hybridMultilevel"/>
    <w:tmpl w:val="F942F220"/>
    <w:lvl w:ilvl="0" w:tplc="DE7A80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04D6F66"/>
    <w:multiLevelType w:val="multilevel"/>
    <w:tmpl w:val="91E0B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1E32EE8"/>
    <w:multiLevelType w:val="multilevel"/>
    <w:tmpl w:val="6ACCA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6E5C25"/>
    <w:multiLevelType w:val="multilevel"/>
    <w:tmpl w:val="A3603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9903B56"/>
    <w:multiLevelType w:val="multilevel"/>
    <w:tmpl w:val="16288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3944DF"/>
    <w:multiLevelType w:val="multilevel"/>
    <w:tmpl w:val="AA1EDC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4B367D9"/>
    <w:multiLevelType w:val="multilevel"/>
    <w:tmpl w:val="32B6F7F6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2">
    <w:nsid w:val="35774DB3"/>
    <w:multiLevelType w:val="multilevel"/>
    <w:tmpl w:val="1466FF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7B8404F"/>
    <w:multiLevelType w:val="multilevel"/>
    <w:tmpl w:val="D3A4F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CB23D5D"/>
    <w:multiLevelType w:val="multilevel"/>
    <w:tmpl w:val="95624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DD00ED5"/>
    <w:multiLevelType w:val="multilevel"/>
    <w:tmpl w:val="5C3826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6">
    <w:nsid w:val="42B31589"/>
    <w:multiLevelType w:val="multilevel"/>
    <w:tmpl w:val="A56C9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1A156A6"/>
    <w:multiLevelType w:val="multilevel"/>
    <w:tmpl w:val="C19E6EE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F96EBF"/>
    <w:multiLevelType w:val="multilevel"/>
    <w:tmpl w:val="A03472B4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9">
    <w:nsid w:val="53EA086B"/>
    <w:multiLevelType w:val="multilevel"/>
    <w:tmpl w:val="48AEAE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5916800"/>
    <w:multiLevelType w:val="multilevel"/>
    <w:tmpl w:val="342266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5AF51D9"/>
    <w:multiLevelType w:val="multilevel"/>
    <w:tmpl w:val="8CE6D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2291BA3"/>
    <w:multiLevelType w:val="multilevel"/>
    <w:tmpl w:val="06427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32708A9"/>
    <w:multiLevelType w:val="multilevel"/>
    <w:tmpl w:val="B2F29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3FE4CA1"/>
    <w:multiLevelType w:val="multilevel"/>
    <w:tmpl w:val="0D806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4207B53"/>
    <w:multiLevelType w:val="multilevel"/>
    <w:tmpl w:val="FE86199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6">
    <w:nsid w:val="6E0C0B93"/>
    <w:multiLevelType w:val="multilevel"/>
    <w:tmpl w:val="54747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02174E2"/>
    <w:multiLevelType w:val="multilevel"/>
    <w:tmpl w:val="C6180A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043158C"/>
    <w:multiLevelType w:val="multilevel"/>
    <w:tmpl w:val="A5288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0AB1225"/>
    <w:multiLevelType w:val="multilevel"/>
    <w:tmpl w:val="C83642F2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30">
    <w:nsid w:val="7519077F"/>
    <w:multiLevelType w:val="multilevel"/>
    <w:tmpl w:val="8DD48A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9130DCF"/>
    <w:multiLevelType w:val="multilevel"/>
    <w:tmpl w:val="E35E0FD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F094945"/>
    <w:multiLevelType w:val="multilevel"/>
    <w:tmpl w:val="41E2D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2"/>
  </w:num>
  <w:num w:numId="3">
    <w:abstractNumId w:val="3"/>
  </w:num>
  <w:num w:numId="4">
    <w:abstractNumId w:val="8"/>
  </w:num>
  <w:num w:numId="5">
    <w:abstractNumId w:val="16"/>
  </w:num>
  <w:num w:numId="6">
    <w:abstractNumId w:val="5"/>
  </w:num>
  <w:num w:numId="7">
    <w:abstractNumId w:val="28"/>
  </w:num>
  <w:num w:numId="8">
    <w:abstractNumId w:val="18"/>
  </w:num>
  <w:num w:numId="9">
    <w:abstractNumId w:val="19"/>
  </w:num>
  <w:num w:numId="10">
    <w:abstractNumId w:val="29"/>
  </w:num>
  <w:num w:numId="11">
    <w:abstractNumId w:val="12"/>
  </w:num>
  <w:num w:numId="12">
    <w:abstractNumId w:val="11"/>
  </w:num>
  <w:num w:numId="13">
    <w:abstractNumId w:val="20"/>
  </w:num>
  <w:num w:numId="14">
    <w:abstractNumId w:val="4"/>
  </w:num>
  <w:num w:numId="15">
    <w:abstractNumId w:val="7"/>
  </w:num>
  <w:num w:numId="16">
    <w:abstractNumId w:val="10"/>
  </w:num>
  <w:num w:numId="17">
    <w:abstractNumId w:val="9"/>
  </w:num>
  <w:num w:numId="18">
    <w:abstractNumId w:val="2"/>
  </w:num>
  <w:num w:numId="19">
    <w:abstractNumId w:val="14"/>
  </w:num>
  <w:num w:numId="20">
    <w:abstractNumId w:val="31"/>
  </w:num>
  <w:num w:numId="21">
    <w:abstractNumId w:val="32"/>
  </w:num>
  <w:num w:numId="22">
    <w:abstractNumId w:val="21"/>
  </w:num>
  <w:num w:numId="23">
    <w:abstractNumId w:val="30"/>
  </w:num>
  <w:num w:numId="24">
    <w:abstractNumId w:val="24"/>
  </w:num>
  <w:num w:numId="25">
    <w:abstractNumId w:val="25"/>
  </w:num>
  <w:num w:numId="26">
    <w:abstractNumId w:val="0"/>
  </w:num>
  <w:num w:numId="27">
    <w:abstractNumId w:val="13"/>
  </w:num>
  <w:num w:numId="28">
    <w:abstractNumId w:val="1"/>
  </w:num>
  <w:num w:numId="29">
    <w:abstractNumId w:val="15"/>
  </w:num>
  <w:num w:numId="30">
    <w:abstractNumId w:val="17"/>
  </w:num>
  <w:num w:numId="31">
    <w:abstractNumId w:val="23"/>
  </w:num>
  <w:num w:numId="32">
    <w:abstractNumId w:val="27"/>
  </w:num>
  <w:num w:numId="33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09F2"/>
    <w:rsid w:val="00205B1F"/>
    <w:rsid w:val="00206FC1"/>
    <w:rsid w:val="002204A2"/>
    <w:rsid w:val="00221E3E"/>
    <w:rsid w:val="002C356B"/>
    <w:rsid w:val="0035112B"/>
    <w:rsid w:val="003E531F"/>
    <w:rsid w:val="00576B12"/>
    <w:rsid w:val="005B1D62"/>
    <w:rsid w:val="005F0B73"/>
    <w:rsid w:val="006609FA"/>
    <w:rsid w:val="0068238E"/>
    <w:rsid w:val="006A5654"/>
    <w:rsid w:val="007E0339"/>
    <w:rsid w:val="007E4009"/>
    <w:rsid w:val="009A3546"/>
    <w:rsid w:val="00AD7AAA"/>
    <w:rsid w:val="00B33AF0"/>
    <w:rsid w:val="00B8728E"/>
    <w:rsid w:val="00BA6251"/>
    <w:rsid w:val="00D22516"/>
    <w:rsid w:val="00DF3C9E"/>
    <w:rsid w:val="00E109F2"/>
    <w:rsid w:val="00E201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4A2"/>
  </w:style>
  <w:style w:type="paragraph" w:styleId="Heading1">
    <w:name w:val="heading 1"/>
    <w:basedOn w:val="Normal"/>
    <w:next w:val="Normal"/>
    <w:link w:val="Heading1Char"/>
    <w:uiPriority w:val="9"/>
    <w:qFormat/>
    <w:rsid w:val="00E109F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6FC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E109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109F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c3">
    <w:name w:val="c3"/>
    <w:basedOn w:val="DefaultParagraphFont"/>
    <w:rsid w:val="00E109F2"/>
  </w:style>
  <w:style w:type="character" w:customStyle="1" w:styleId="c5">
    <w:name w:val="c5"/>
    <w:basedOn w:val="DefaultParagraphFont"/>
    <w:rsid w:val="00E109F2"/>
  </w:style>
  <w:style w:type="character" w:styleId="Hyperlink">
    <w:name w:val="Hyperlink"/>
    <w:basedOn w:val="DefaultParagraphFont"/>
    <w:uiPriority w:val="99"/>
    <w:unhideWhenUsed/>
    <w:rsid w:val="00E109F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09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1">
    <w:name w:val="c1"/>
    <w:basedOn w:val="Normal"/>
    <w:rsid w:val="00E10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DefaultParagraphFont"/>
    <w:rsid w:val="00E109F2"/>
  </w:style>
  <w:style w:type="paragraph" w:styleId="ListParagraph">
    <w:name w:val="List Paragraph"/>
    <w:basedOn w:val="Normal"/>
    <w:uiPriority w:val="34"/>
    <w:qFormat/>
    <w:rsid w:val="00E109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654"/>
  </w:style>
  <w:style w:type="paragraph" w:styleId="Footer">
    <w:name w:val="footer"/>
    <w:basedOn w:val="Normal"/>
    <w:link w:val="FooterChar"/>
    <w:uiPriority w:val="99"/>
    <w:semiHidden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5654"/>
  </w:style>
  <w:style w:type="paragraph" w:styleId="BalloonText">
    <w:name w:val="Balloon Text"/>
    <w:basedOn w:val="Normal"/>
    <w:link w:val="BalloonTextChar"/>
    <w:uiPriority w:val="99"/>
    <w:semiHidden/>
    <w:unhideWhenUsed/>
    <w:rsid w:val="006A5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654"/>
    <w:rPr>
      <w:rFonts w:ascii="Tahoma" w:hAnsi="Tahoma" w:cs="Tahoma"/>
      <w:sz w:val="16"/>
      <w:szCs w:val="16"/>
    </w:rPr>
  </w:style>
  <w:style w:type="character" w:customStyle="1" w:styleId="c14">
    <w:name w:val="c14"/>
    <w:basedOn w:val="DefaultParagraphFont"/>
    <w:rsid w:val="00B33AF0"/>
  </w:style>
  <w:style w:type="paragraph" w:customStyle="1" w:styleId="c6">
    <w:name w:val="c6"/>
    <w:basedOn w:val="Normal"/>
    <w:rsid w:val="00B33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DefaultParagraphFont"/>
    <w:rsid w:val="00B33AF0"/>
  </w:style>
  <w:style w:type="character" w:customStyle="1" w:styleId="c0">
    <w:name w:val="c0"/>
    <w:basedOn w:val="DefaultParagraphFont"/>
    <w:rsid w:val="00B33AF0"/>
  </w:style>
  <w:style w:type="character" w:customStyle="1" w:styleId="c12">
    <w:name w:val="c12"/>
    <w:basedOn w:val="DefaultParagraphFont"/>
    <w:rsid w:val="00B33AF0"/>
  </w:style>
  <w:style w:type="paragraph" w:customStyle="1" w:styleId="c7">
    <w:name w:val="c7"/>
    <w:basedOn w:val="Normal"/>
    <w:rsid w:val="00B87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B8728E"/>
    <w:rPr>
      <w:i/>
      <w:iCs/>
    </w:rPr>
  </w:style>
  <w:style w:type="paragraph" w:customStyle="1" w:styleId="c2">
    <w:name w:val="c2"/>
    <w:basedOn w:val="Normal"/>
    <w:rsid w:val="003511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DefaultParagraphFont"/>
    <w:rsid w:val="0035112B"/>
  </w:style>
  <w:style w:type="character" w:customStyle="1" w:styleId="Heading2Char">
    <w:name w:val="Heading 2 Char"/>
    <w:basedOn w:val="DefaultParagraphFont"/>
    <w:link w:val="Heading2"/>
    <w:uiPriority w:val="9"/>
    <w:semiHidden/>
    <w:rsid w:val="00206FC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8">
    <w:name w:val="c8"/>
    <w:basedOn w:val="DefaultParagraphFont"/>
    <w:rsid w:val="003E531F"/>
  </w:style>
  <w:style w:type="character" w:styleId="FollowedHyperlink">
    <w:name w:val="FollowedHyperlink"/>
    <w:basedOn w:val="DefaultParagraphFont"/>
    <w:uiPriority w:val="99"/>
    <w:semiHidden/>
    <w:unhideWhenUsed/>
    <w:rsid w:val="00D2251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4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F38BmgPcZ_I&amp;feature=edu&amp;list=PL3EED4C1D684D3ADF" TargetMode="External"/><Relationship Id="rId13" Type="http://schemas.openxmlformats.org/officeDocument/2006/relationships/hyperlink" Target="http://www.youtube.com/watch?v=tYL_8gv7RiE&amp;feature=plcp&amp;edufilter=-UYcvQGRLktRabtXL3Eq1w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prezi.com/-5o1wcu39exk/ap-bio-biodiveristy-1-classification/" TargetMode="External"/><Relationship Id="rId12" Type="http://schemas.openxmlformats.org/officeDocument/2006/relationships/hyperlink" Target="http://www.youtube.com/watch?v=gW8AMmYzNvs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youtube.com/watch?v=ouZ9zEkxGWg&amp;list=PL7A750281106CD067&amp;index=15&amp;feature=plpp_video&amp;edufilter=-UYcvQGRLktRabtXL3Eq1w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youtube.com/watch?v=fQwI90bkJl4&amp;feature=plcp&amp;edufilter=-UYcvQGRLktRabtXL3Eq1w" TargetMode="External"/><Relationship Id="rId10" Type="http://schemas.openxmlformats.org/officeDocument/2006/relationships/hyperlink" Target="http://www.youtube.com/watch?v=ouZ9zEkxGWg&amp;list=PL7A750281106CD067&amp;index=15&amp;feature=plpp_vide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F38BmgPcZ_I&amp;feature=edu&amp;list=PL3EED4C1D684D3ADF&amp;edufilter=-UYcvQGRLktRabtXL3Eq1w" TargetMode="External"/><Relationship Id="rId14" Type="http://schemas.openxmlformats.org/officeDocument/2006/relationships/hyperlink" Target="http://www.youtube.com/watch?v=fQwI90bkJl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Whiting</dc:creator>
  <cp:keywords/>
  <dc:description/>
  <cp:lastModifiedBy>PAMELA Whiting</cp:lastModifiedBy>
  <cp:revision>4</cp:revision>
  <cp:lastPrinted>2013-10-23T00:27:00Z</cp:lastPrinted>
  <dcterms:created xsi:type="dcterms:W3CDTF">2012-10-12T02:09:00Z</dcterms:created>
  <dcterms:modified xsi:type="dcterms:W3CDTF">2013-10-23T00:27:00Z</dcterms:modified>
</cp:coreProperties>
</file>