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E3B" w:rsidRPr="00077E3B" w:rsidRDefault="00F66789" w:rsidP="00077E3B">
      <w:pPr>
        <w:shd w:val="clear" w:color="auto" w:fill="FFFFFF"/>
        <w:spacing w:before="240" w:after="0" w:line="360" w:lineRule="atLeast"/>
        <w:rPr>
          <w:rFonts w:eastAsia="Times New Roman" w:cs="Arial"/>
        </w:rPr>
      </w:pPr>
      <w:r w:rsidRPr="00077E3B">
        <w:rPr>
          <w:rFonts w:eastAsia="Times New Roman" w:cs="Arial"/>
          <w:bCs/>
        </w:rPr>
        <w:t xml:space="preserve">1. </w:t>
      </w:r>
      <w:r w:rsidR="00077E3B">
        <w:rPr>
          <w:rFonts w:eastAsia="Times New Roman" w:cs="Arial"/>
          <w:bCs/>
        </w:rPr>
        <w:tab/>
      </w:r>
      <w:r w:rsidRPr="00077E3B">
        <w:rPr>
          <w:rFonts w:eastAsia="Times New Roman" w:cs="Arial"/>
        </w:rPr>
        <w:t xml:space="preserve">Which of the following goods are likely to have elastic demand, and which are likely to have </w:t>
      </w:r>
      <w:r w:rsidR="00077E3B">
        <w:rPr>
          <w:rFonts w:eastAsia="Times New Roman" w:cs="Arial"/>
        </w:rPr>
        <w:tab/>
      </w:r>
      <w:r w:rsidRPr="00077E3B">
        <w:rPr>
          <w:rFonts w:eastAsia="Times New Roman" w:cs="Arial"/>
        </w:rPr>
        <w:t>inelastic demand? Explain the determinant of elasticity that would apply in each case.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a.</w:t>
      </w:r>
      <w:r w:rsidRPr="00077E3B">
        <w:rPr>
          <w:rFonts w:eastAsia="Times New Roman" w:cs="Arial"/>
        </w:rPr>
        <w:tab/>
        <w:t>Home heating oil 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b.</w:t>
      </w:r>
      <w:r w:rsidRPr="00077E3B">
        <w:rPr>
          <w:rFonts w:eastAsia="Times New Roman" w:cs="Arial"/>
        </w:rPr>
        <w:tab/>
        <w:t>Pepsi 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c.</w:t>
      </w:r>
      <w:r w:rsidRPr="00077E3B">
        <w:rPr>
          <w:rFonts w:eastAsia="Times New Roman" w:cs="Arial"/>
        </w:rPr>
        <w:tab/>
        <w:t>Chocolate 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d.</w:t>
      </w:r>
      <w:r w:rsidRPr="00077E3B">
        <w:rPr>
          <w:rFonts w:eastAsia="Times New Roman" w:cs="Arial"/>
        </w:rPr>
        <w:tab/>
        <w:t>Water 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e.</w:t>
      </w:r>
      <w:r w:rsidRPr="00077E3B">
        <w:rPr>
          <w:rFonts w:eastAsia="Times New Roman" w:cs="Arial"/>
        </w:rPr>
        <w:tab/>
        <w:t>Heart medication </w:t>
      </w:r>
      <w:r w:rsidRPr="00077E3B">
        <w:rPr>
          <w:rFonts w:eastAsia="Times New Roman" w:cs="Arial"/>
        </w:rPr>
        <w:br/>
      </w:r>
      <w:r w:rsidRPr="00077E3B">
        <w:rPr>
          <w:rFonts w:eastAsia="Times New Roman" w:cs="Arial"/>
        </w:rPr>
        <w:tab/>
        <w:t>f.</w:t>
      </w:r>
      <w:r w:rsidRPr="00077E3B">
        <w:rPr>
          <w:rFonts w:eastAsia="Times New Roman" w:cs="Arial"/>
        </w:rPr>
        <w:tab/>
        <w:t>Oriental rugs</w:t>
      </w:r>
    </w:p>
    <w:p w:rsidR="00F66789" w:rsidRPr="00077E3B" w:rsidRDefault="00F66789" w:rsidP="00077E3B">
      <w:pPr>
        <w:shd w:val="clear" w:color="auto" w:fill="FFFFFF"/>
        <w:spacing w:before="240" w:after="0" w:line="360" w:lineRule="atLeast"/>
        <w:ind w:left="432" w:hanging="432"/>
        <w:rPr>
          <w:rFonts w:eastAsia="Times New Roman" w:cs="Arial"/>
        </w:rPr>
      </w:pPr>
      <w:r w:rsidRPr="00077E3B">
        <w:rPr>
          <w:rFonts w:eastAsia="Times New Roman" w:cs="Arial"/>
          <w:bCs/>
        </w:rPr>
        <w:t xml:space="preserve">2. </w:t>
      </w:r>
      <w:r w:rsidR="00077E3B">
        <w:rPr>
          <w:rFonts w:eastAsia="Times New Roman" w:cs="Arial"/>
          <w:bCs/>
        </w:rPr>
        <w:tab/>
      </w:r>
      <w:r w:rsidRPr="00077E3B">
        <w:rPr>
          <w:rFonts w:eastAsia="Times New Roman" w:cs="Arial"/>
        </w:rPr>
        <w:t>Katherine advertises to sell cookies for $4 a dozen. She sells 50 dozen, and decides that she can charge more. She raises the price to $6 a dozen and sells 40 dozen. Using the basic elasticity formula, calculate the elasticity of demand coefficient. As a result of her price increase, does Katherine’s total review increase, decrease, or remain the same?</w:t>
      </w:r>
    </w:p>
    <w:p w:rsidR="00F66789" w:rsidRPr="00077E3B" w:rsidRDefault="00077E3B" w:rsidP="00077E3B">
      <w:pPr>
        <w:spacing w:before="240"/>
        <w:ind w:left="432" w:hanging="432"/>
      </w:pPr>
      <w:r>
        <w:t>3</w:t>
      </w:r>
      <w:r w:rsidR="00F66789" w:rsidRPr="00077E3B">
        <w:t xml:space="preserve">. </w:t>
      </w:r>
      <w:r>
        <w:tab/>
      </w:r>
      <w:r w:rsidR="00F66789" w:rsidRPr="00077E3B">
        <w:t>Suppose you own a "Here Comes the Sun" tanning salon and the demand curve for your services is downward sloping. Further, suppose that a new tanning salon called "Sunny Delight" opens two blocks away from your salon. Tell whether the following three statements are true, false or uncertain and explain your answer.</w:t>
      </w:r>
    </w:p>
    <w:p w:rsidR="006F573B" w:rsidRDefault="00077E3B" w:rsidP="00077E3B">
      <w:pPr>
        <w:spacing w:before="240"/>
      </w:pPr>
      <w:r>
        <w:tab/>
      </w:r>
      <w:r w:rsidR="00F66789" w:rsidRPr="00077E3B">
        <w:t xml:space="preserve">a. </w:t>
      </w:r>
      <w:r>
        <w:tab/>
      </w:r>
      <w:r w:rsidR="00F66789" w:rsidRPr="00077E3B">
        <w:t>The demand curve for your services shifts to the right.</w:t>
      </w:r>
      <w:r w:rsidR="00F66789" w:rsidRPr="00077E3B">
        <w:br/>
      </w:r>
      <w:r>
        <w:tab/>
      </w:r>
      <w:r w:rsidR="00F66789" w:rsidRPr="00077E3B">
        <w:t xml:space="preserve">b. </w:t>
      </w:r>
      <w:r>
        <w:tab/>
      </w:r>
      <w:r w:rsidR="00F66789" w:rsidRPr="00077E3B">
        <w:t>The demand for your services becomes more elastic.</w:t>
      </w:r>
      <w:r w:rsidR="00F66789" w:rsidRPr="00077E3B">
        <w:br/>
      </w:r>
      <w:r>
        <w:tab/>
        <w:t>c.</w:t>
      </w:r>
      <w:r>
        <w:tab/>
      </w:r>
      <w:r w:rsidR="00F66789" w:rsidRPr="00077E3B">
        <w:t xml:space="preserve">The cross-price elasticity of the demand for your services with respect to the price charged by </w:t>
      </w:r>
      <w:r>
        <w:tab/>
      </w:r>
      <w:r>
        <w:tab/>
      </w:r>
      <w:r w:rsidR="00F66789" w:rsidRPr="00077E3B">
        <w:t>"Sunny Delight" is negative.</w:t>
      </w:r>
      <w:r w:rsidR="006F573B">
        <w:br/>
      </w:r>
      <w:r w:rsidR="006F573B">
        <w:br/>
        <w:t>4.</w:t>
      </w:r>
      <w:r w:rsidR="006F573B">
        <w:tab/>
        <w:t xml:space="preserve">Suppose the government decides to put a tax on the sales of a particular good. Draw two graphs: </w:t>
      </w:r>
      <w:r w:rsidR="006F573B">
        <w:tab/>
        <w:t xml:space="preserve">one representing a good for which demand is elastic and one representing a good for which </w:t>
      </w:r>
      <w:r w:rsidR="006F573B">
        <w:tab/>
        <w:t>demand is inelastic. Based on these graphs, answer the following questions:</w:t>
      </w:r>
    </w:p>
    <w:p w:rsidR="003B530C" w:rsidRDefault="006F573B" w:rsidP="00077E3B">
      <w:pPr>
        <w:spacing w:before="240"/>
      </w:pPr>
      <w:r>
        <w:tab/>
        <w:t>a.</w:t>
      </w:r>
      <w:r>
        <w:tab/>
        <w:t>For which good will the price increase the most, the one with elastic or inelastic demand?</w:t>
      </w:r>
      <w:r>
        <w:br/>
      </w:r>
      <w:r>
        <w:tab/>
        <w:t xml:space="preserve">b. </w:t>
      </w:r>
      <w:r>
        <w:tab/>
      </w:r>
      <w:r>
        <w:t xml:space="preserve">For which good will the </w:t>
      </w:r>
      <w:r>
        <w:t xml:space="preserve">quantity decrease </w:t>
      </w:r>
      <w:r>
        <w:t>the most, the one with elastic or inelastic demand?</w:t>
      </w:r>
      <w:r>
        <w:t xml:space="preserve"> </w:t>
      </w:r>
      <w:r>
        <w:br/>
      </w:r>
      <w:r>
        <w:tab/>
        <w:t>c.</w:t>
      </w:r>
      <w:r>
        <w:tab/>
        <w:t>For which good will the producer’s revenue decrease the most?</w:t>
      </w:r>
      <w:r>
        <w:br/>
      </w:r>
      <w:r>
        <w:tab/>
        <w:t>d.</w:t>
      </w:r>
      <w:r>
        <w:tab/>
        <w:t>For which good will the incidence (amount of the tax paid) be highest for the consumer?</w:t>
      </w:r>
    </w:p>
    <w:p w:rsidR="003B530C" w:rsidRDefault="003B530C" w:rsidP="00077E3B">
      <w:pPr>
        <w:spacing w:before="240"/>
      </w:pPr>
      <w:r>
        <w:t>5.</w:t>
      </w:r>
      <w:r>
        <w:tab/>
        <w:t xml:space="preserve">Assume that the elasticity coefficient of demand for a good is 0.4. </w:t>
      </w:r>
    </w:p>
    <w:p w:rsidR="00F66789" w:rsidRDefault="003B530C" w:rsidP="00077E3B">
      <w:pPr>
        <w:spacing w:before="240"/>
      </w:pPr>
      <w:r>
        <w:tab/>
        <w:t xml:space="preserve">A 10% increase in the price of this good will lead to a _______% _________ (increase/decrease) </w:t>
      </w:r>
      <w:r>
        <w:tab/>
      </w:r>
      <w:r>
        <w:tab/>
        <w:t>in the quantity demanded for this good. Total revenue received by the producer will</w:t>
      </w:r>
      <w:r>
        <w:br/>
      </w:r>
      <w:r>
        <w:tab/>
        <w:t>______________ (increase/decrease)</w:t>
      </w:r>
      <w:r w:rsidR="00F66789" w:rsidRPr="00077E3B">
        <w:br/>
      </w:r>
    </w:p>
    <w:p w:rsidR="006F573B" w:rsidRPr="00077E3B" w:rsidRDefault="006F573B" w:rsidP="00077E3B">
      <w:pPr>
        <w:spacing w:before="240"/>
      </w:pPr>
    </w:p>
    <w:p w:rsidR="00F66789" w:rsidRPr="00077E3B" w:rsidRDefault="00F66789" w:rsidP="00077E3B">
      <w:pPr>
        <w:spacing w:before="240"/>
      </w:pPr>
    </w:p>
    <w:sectPr w:rsidR="00F66789" w:rsidRPr="00077E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976" w:rsidRDefault="00A05976" w:rsidP="003B530C">
      <w:pPr>
        <w:spacing w:after="0" w:line="240" w:lineRule="auto"/>
      </w:pPr>
      <w:r>
        <w:separator/>
      </w:r>
    </w:p>
  </w:endnote>
  <w:endnote w:type="continuationSeparator" w:id="0">
    <w:p w:rsidR="00A05976" w:rsidRDefault="00A05976" w:rsidP="003B5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Default="003B53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Default="003B53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Default="003B53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976" w:rsidRDefault="00A05976" w:rsidP="003B530C">
      <w:pPr>
        <w:spacing w:after="0" w:line="240" w:lineRule="auto"/>
      </w:pPr>
      <w:r>
        <w:separator/>
      </w:r>
    </w:p>
  </w:footnote>
  <w:footnote w:type="continuationSeparator" w:id="0">
    <w:p w:rsidR="00A05976" w:rsidRDefault="00A05976" w:rsidP="003B53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Default="003B53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Pr="003B530C" w:rsidRDefault="003B530C">
    <w:pPr>
      <w:pStyle w:val="Header"/>
      <w:rPr>
        <w:b/>
      </w:rPr>
    </w:pPr>
    <w:r w:rsidRPr="003B530C">
      <w:rPr>
        <w:b/>
      </w:rPr>
      <w:t>A.P. ECONOMICS –ASSIGNMENT REVIEW 1</w:t>
    </w:r>
    <w:r w:rsidRPr="003B530C">
      <w:rPr>
        <w:b/>
      </w:rPr>
      <w:tab/>
    </w:r>
    <w:bookmarkStart w:id="0" w:name="_GoBack"/>
    <w:bookmarkEnd w:id="0"/>
    <w:r w:rsidRPr="003B530C">
      <w:rPr>
        <w:b/>
      </w:rPr>
      <w:tab/>
      <w:t>DUE TUESDAY, APRIL 29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0C" w:rsidRDefault="003B53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789"/>
    <w:rsid w:val="00077E3B"/>
    <w:rsid w:val="0009125D"/>
    <w:rsid w:val="003B530C"/>
    <w:rsid w:val="006F573B"/>
    <w:rsid w:val="00890107"/>
    <w:rsid w:val="00A05976"/>
    <w:rsid w:val="00F6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6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66789"/>
  </w:style>
  <w:style w:type="paragraph" w:styleId="Header">
    <w:name w:val="header"/>
    <w:basedOn w:val="Normal"/>
    <w:link w:val="HeaderChar"/>
    <w:uiPriority w:val="99"/>
    <w:unhideWhenUsed/>
    <w:rsid w:val="003B5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30C"/>
  </w:style>
  <w:style w:type="paragraph" w:styleId="Footer">
    <w:name w:val="footer"/>
    <w:basedOn w:val="Normal"/>
    <w:link w:val="FooterChar"/>
    <w:uiPriority w:val="99"/>
    <w:unhideWhenUsed/>
    <w:rsid w:val="003B5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3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6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66789"/>
  </w:style>
  <w:style w:type="paragraph" w:styleId="Header">
    <w:name w:val="header"/>
    <w:basedOn w:val="Normal"/>
    <w:link w:val="HeaderChar"/>
    <w:uiPriority w:val="99"/>
    <w:unhideWhenUsed/>
    <w:rsid w:val="003B5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30C"/>
  </w:style>
  <w:style w:type="paragraph" w:styleId="Footer">
    <w:name w:val="footer"/>
    <w:basedOn w:val="Normal"/>
    <w:link w:val="FooterChar"/>
    <w:uiPriority w:val="99"/>
    <w:unhideWhenUsed/>
    <w:rsid w:val="003B5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35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19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5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2</cp:revision>
  <dcterms:created xsi:type="dcterms:W3CDTF">2014-04-28T22:25:00Z</dcterms:created>
  <dcterms:modified xsi:type="dcterms:W3CDTF">2014-04-28T22:25:00Z</dcterms:modified>
</cp:coreProperties>
</file>