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ADD947" w14:textId="77777777" w:rsidR="00552F85" w:rsidRPr="008062F7" w:rsidRDefault="00552F85" w:rsidP="00552F85">
      <w:pPr>
        <w:rPr>
          <w:rFonts w:ascii="Helvetica" w:eastAsia="Times New Roman" w:hAnsi="Helvetica" w:cs="Times New Roman"/>
        </w:rPr>
      </w:pPr>
    </w:p>
    <w:p w14:paraId="547527C6" w14:textId="77777777" w:rsidR="00552F85" w:rsidRPr="00552F85" w:rsidRDefault="00552F85" w:rsidP="00552F85">
      <w:pPr>
        <w:jc w:val="center"/>
        <w:rPr>
          <w:rFonts w:ascii="Helvetica" w:eastAsia="Times New Roman" w:hAnsi="Helvetica" w:cs="Times New Roman"/>
          <w:b/>
        </w:rPr>
      </w:pPr>
      <w:r w:rsidRPr="00552F85">
        <w:rPr>
          <w:rFonts w:ascii="Helvetica" w:eastAsia="Times New Roman" w:hAnsi="Helvetica" w:cs="Times New Roman"/>
          <w:b/>
        </w:rPr>
        <w:t>CST Review</w:t>
      </w:r>
    </w:p>
    <w:p w14:paraId="2D83AC80" w14:textId="77777777" w:rsidR="00552F85" w:rsidRDefault="00552F85" w:rsidP="00552F85">
      <w:pPr>
        <w:rPr>
          <w:rFonts w:ascii="Helvetica" w:eastAsia="Times New Roman" w:hAnsi="Helvetica" w:cs="Times New Roman"/>
        </w:rPr>
      </w:pPr>
    </w:p>
    <w:p w14:paraId="2F7D6E9C" w14:textId="77777777" w:rsidR="00552F85" w:rsidRDefault="00552F85" w:rsidP="00552F85">
      <w:pPr>
        <w:rPr>
          <w:rFonts w:ascii="Helvetica" w:eastAsia="Times New Roman" w:hAnsi="Helvetica" w:cs="Times New Roman"/>
        </w:rPr>
      </w:pPr>
      <w:bookmarkStart w:id="0" w:name="_GoBack"/>
      <w:bookmarkEnd w:id="0"/>
    </w:p>
    <w:p w14:paraId="7A0934C7" w14:textId="77777777" w:rsidR="00552F85" w:rsidRDefault="00552F85" w:rsidP="00552F85">
      <w:pPr>
        <w:rPr>
          <w:rFonts w:ascii="Helvetica" w:eastAsia="Times New Roman" w:hAnsi="Helvetica" w:cs="Times New Roman"/>
        </w:rPr>
      </w:pPr>
    </w:p>
    <w:p w14:paraId="4E3ABBE4" w14:textId="77777777" w:rsidR="00552F85" w:rsidRDefault="00552F85" w:rsidP="00552F85">
      <w:pPr>
        <w:rPr>
          <w:rFonts w:ascii="Helvetica" w:eastAsia="Times New Roman" w:hAnsi="Helvetica" w:cs="Times New Roman"/>
        </w:rPr>
      </w:pPr>
      <w:r w:rsidRPr="00561149">
        <w:rPr>
          <w:rFonts w:ascii="Helvetica" w:eastAsia="Times New Roman" w:hAnsi="Helvetica" w:cs="Times New Roman"/>
        </w:rPr>
        <w:t>45. What was the Holocaust?</w:t>
      </w:r>
    </w:p>
    <w:p w14:paraId="3E46EE93" w14:textId="77777777" w:rsidR="00552F85" w:rsidRDefault="00552F85" w:rsidP="00552F85">
      <w:pPr>
        <w:rPr>
          <w:rFonts w:ascii="Helvetica" w:eastAsia="Times New Roman" w:hAnsi="Helvetica" w:cs="Times New Roman"/>
        </w:rPr>
      </w:pPr>
    </w:p>
    <w:p w14:paraId="423B4196" w14:textId="77777777" w:rsidR="00552F85" w:rsidRPr="00561149" w:rsidRDefault="00552F85" w:rsidP="00552F85">
      <w:pPr>
        <w:rPr>
          <w:rFonts w:ascii="Helvetica" w:eastAsia="Times New Roman" w:hAnsi="Helvetica" w:cs="Times New Roman"/>
        </w:rPr>
      </w:pPr>
    </w:p>
    <w:p w14:paraId="764FFC91" w14:textId="77777777" w:rsidR="00552F85" w:rsidRDefault="00552F85" w:rsidP="00552F85">
      <w:pPr>
        <w:rPr>
          <w:rFonts w:ascii="Helvetica" w:eastAsia="Times New Roman" w:hAnsi="Helvetica" w:cs="Times New Roman"/>
        </w:rPr>
      </w:pPr>
      <w:r w:rsidRPr="00561149">
        <w:rPr>
          <w:rFonts w:ascii="Helvetica" w:eastAsia="Times New Roman" w:hAnsi="Helvetica" w:cs="Times New Roman"/>
        </w:rPr>
        <w:t xml:space="preserve">46. </w:t>
      </w:r>
      <w:proofErr w:type="spellStart"/>
      <w:r w:rsidRPr="00561149">
        <w:rPr>
          <w:rFonts w:ascii="Helvetica" w:eastAsia="Times New Roman" w:hAnsi="Helvetica" w:cs="Times New Roman"/>
        </w:rPr>
        <w:t>Kristallnacht</w:t>
      </w:r>
      <w:proofErr w:type="spellEnd"/>
      <w:r w:rsidRPr="00561149">
        <w:rPr>
          <w:rFonts w:ascii="Helvetica" w:eastAsia="Times New Roman" w:hAnsi="Helvetica" w:cs="Times New Roman"/>
        </w:rPr>
        <w:t xml:space="preserve"> or “Night of Broken Glass” was what event in the leading up to the Holocaust?</w:t>
      </w:r>
    </w:p>
    <w:p w14:paraId="75994826" w14:textId="77777777" w:rsidR="00552F85" w:rsidRDefault="00552F85" w:rsidP="00552F85">
      <w:pPr>
        <w:rPr>
          <w:rFonts w:ascii="Helvetica" w:eastAsia="Times New Roman" w:hAnsi="Helvetica" w:cs="Times New Roman"/>
        </w:rPr>
      </w:pPr>
    </w:p>
    <w:p w14:paraId="1471D537" w14:textId="77777777" w:rsidR="00552F85" w:rsidRDefault="00552F85" w:rsidP="00552F85">
      <w:pPr>
        <w:rPr>
          <w:rFonts w:ascii="Helvetica" w:eastAsia="Times New Roman" w:hAnsi="Helvetica" w:cs="Times New Roman"/>
        </w:rPr>
      </w:pPr>
    </w:p>
    <w:p w14:paraId="6E0D58BF" w14:textId="77777777" w:rsidR="00552F85" w:rsidRPr="00561149" w:rsidRDefault="00552F85" w:rsidP="00552F85">
      <w:pPr>
        <w:rPr>
          <w:rFonts w:ascii="Helvetica" w:eastAsia="Times New Roman" w:hAnsi="Helvetica" w:cs="Times New Roman"/>
        </w:rPr>
      </w:pPr>
      <w:r w:rsidRPr="00561149">
        <w:rPr>
          <w:rFonts w:ascii="Helvetica" w:eastAsia="Times New Roman" w:hAnsi="Helvetica" w:cs="Times New Roman"/>
        </w:rPr>
        <w:t>47. Which country suffered the highest military casualties by Germany’s invasion and partial conquest?</w:t>
      </w:r>
    </w:p>
    <w:p w14:paraId="11129951" w14:textId="77777777" w:rsidR="00552F85" w:rsidRDefault="00552F85" w:rsidP="00552F85">
      <w:pPr>
        <w:rPr>
          <w:rFonts w:ascii="Helvetica" w:eastAsia="Times New Roman" w:hAnsi="Helvetica" w:cs="Times New Roman"/>
        </w:rPr>
      </w:pPr>
    </w:p>
    <w:p w14:paraId="11906AB5" w14:textId="77777777" w:rsidR="00552F85" w:rsidRDefault="00552F85" w:rsidP="00552F85">
      <w:pPr>
        <w:rPr>
          <w:rFonts w:ascii="Helvetica" w:eastAsia="Times New Roman" w:hAnsi="Helvetica" w:cs="Times New Roman"/>
        </w:rPr>
      </w:pPr>
    </w:p>
    <w:p w14:paraId="6C5A50A8" w14:textId="77777777" w:rsidR="00552F85" w:rsidRDefault="00552F85" w:rsidP="00552F85">
      <w:pPr>
        <w:rPr>
          <w:rFonts w:ascii="Helvetica" w:eastAsia="Times New Roman" w:hAnsi="Helvetica" w:cs="Times New Roman"/>
        </w:rPr>
      </w:pPr>
      <w:r w:rsidRPr="00561149">
        <w:rPr>
          <w:rFonts w:ascii="Helvetica" w:eastAsia="Times New Roman" w:hAnsi="Helvetica" w:cs="Times New Roman"/>
        </w:rPr>
        <w:t>48. Explain one of the main reasons for Churchill, Stalin and Roosevelt to meet at Yalta in 1945 (Yalta Conference 1939).</w:t>
      </w:r>
    </w:p>
    <w:p w14:paraId="5FD531FE" w14:textId="77777777" w:rsidR="00552F85" w:rsidRDefault="00552F85" w:rsidP="00552F85">
      <w:pPr>
        <w:rPr>
          <w:rFonts w:ascii="Helvetica" w:eastAsia="Times New Roman" w:hAnsi="Helvetica" w:cs="Times New Roman"/>
        </w:rPr>
      </w:pPr>
    </w:p>
    <w:p w14:paraId="10EBCBF2" w14:textId="77777777" w:rsidR="00552F85" w:rsidRPr="00561149" w:rsidRDefault="00552F85" w:rsidP="00552F85">
      <w:pPr>
        <w:rPr>
          <w:rFonts w:ascii="Helvetica" w:eastAsia="Times New Roman" w:hAnsi="Helvetica" w:cs="Times New Roman"/>
        </w:rPr>
      </w:pPr>
    </w:p>
    <w:p w14:paraId="40FBC141" w14:textId="77777777" w:rsidR="00552F85" w:rsidRDefault="00552F85" w:rsidP="00552F85">
      <w:pPr>
        <w:rPr>
          <w:rFonts w:ascii="Helvetica" w:eastAsia="Times New Roman" w:hAnsi="Helvetica" w:cs="Times New Roman"/>
        </w:rPr>
      </w:pPr>
      <w:r w:rsidRPr="00561149">
        <w:rPr>
          <w:rFonts w:ascii="Helvetica" w:eastAsia="Times New Roman" w:hAnsi="Helvetica" w:cs="Times New Roman"/>
        </w:rPr>
        <w:t>49. Name a main focus of economic recovery for Japan post World War II.</w:t>
      </w:r>
    </w:p>
    <w:p w14:paraId="1531B940" w14:textId="77777777" w:rsidR="00552F85" w:rsidRDefault="00552F85" w:rsidP="00552F85">
      <w:pPr>
        <w:rPr>
          <w:rFonts w:ascii="Helvetica" w:eastAsia="Times New Roman" w:hAnsi="Helvetica" w:cs="Times New Roman"/>
        </w:rPr>
      </w:pPr>
    </w:p>
    <w:p w14:paraId="2F9C8F89" w14:textId="77777777" w:rsidR="00552F85" w:rsidRDefault="00552F85" w:rsidP="00552F85">
      <w:pPr>
        <w:rPr>
          <w:rFonts w:ascii="Helvetica" w:eastAsia="Times New Roman" w:hAnsi="Helvetica" w:cs="Times New Roman"/>
        </w:rPr>
      </w:pPr>
    </w:p>
    <w:p w14:paraId="243B58F5" w14:textId="77777777" w:rsidR="00552F85" w:rsidRPr="00561149" w:rsidRDefault="00552F85" w:rsidP="00552F85">
      <w:pPr>
        <w:rPr>
          <w:rFonts w:ascii="Helvetica" w:eastAsia="Times New Roman" w:hAnsi="Helvetica" w:cs="Times New Roman"/>
        </w:rPr>
      </w:pPr>
    </w:p>
    <w:p w14:paraId="13D06ED9" w14:textId="77777777" w:rsidR="00552F85" w:rsidRDefault="00552F85" w:rsidP="00552F85">
      <w:pPr>
        <w:rPr>
          <w:rFonts w:ascii="Helvetica" w:eastAsia="Times New Roman" w:hAnsi="Helvetica" w:cs="Times New Roman"/>
        </w:rPr>
      </w:pPr>
      <w:r w:rsidRPr="00561149">
        <w:rPr>
          <w:rFonts w:ascii="Helvetica" w:eastAsia="Times New Roman" w:hAnsi="Helvetica" w:cs="Times New Roman"/>
        </w:rPr>
        <w:t>50. Why did Eastern Europe (specifically Czechoslovakia, Hungary, and Romania) come under Soviet control post WWII?</w:t>
      </w:r>
    </w:p>
    <w:p w14:paraId="3E392504" w14:textId="77777777" w:rsidR="00552F85" w:rsidRDefault="00552F85" w:rsidP="00552F85">
      <w:pPr>
        <w:rPr>
          <w:rFonts w:ascii="Helvetica" w:eastAsia="Times New Roman" w:hAnsi="Helvetica" w:cs="Times New Roman"/>
        </w:rPr>
      </w:pPr>
    </w:p>
    <w:p w14:paraId="314DEE69" w14:textId="77777777" w:rsidR="00552F85" w:rsidRPr="00561149" w:rsidRDefault="00552F85" w:rsidP="00552F85">
      <w:pPr>
        <w:rPr>
          <w:rFonts w:ascii="Helvetica" w:eastAsia="Times New Roman" w:hAnsi="Helvetica" w:cs="Times New Roman"/>
        </w:rPr>
      </w:pPr>
    </w:p>
    <w:p w14:paraId="15BFF176" w14:textId="77777777" w:rsidR="00552F85" w:rsidRDefault="00552F85" w:rsidP="00552F85">
      <w:pPr>
        <w:rPr>
          <w:rFonts w:ascii="Helvetica" w:eastAsia="Times New Roman" w:hAnsi="Helvetica" w:cs="Times New Roman"/>
        </w:rPr>
      </w:pPr>
      <w:r w:rsidRPr="00561149">
        <w:rPr>
          <w:rFonts w:ascii="Helvetica" w:eastAsia="Times New Roman" w:hAnsi="Helvetica" w:cs="Times New Roman"/>
        </w:rPr>
        <w:t>52. What was one of the primary causes of the Cold War between the U.S.A. and the U.S.S.R.?</w:t>
      </w:r>
    </w:p>
    <w:p w14:paraId="7F9F01FF" w14:textId="77777777" w:rsidR="00552F85" w:rsidRDefault="00552F85" w:rsidP="00552F85">
      <w:pPr>
        <w:rPr>
          <w:rFonts w:ascii="Helvetica" w:eastAsia="Times New Roman" w:hAnsi="Helvetica" w:cs="Times New Roman"/>
        </w:rPr>
      </w:pPr>
    </w:p>
    <w:p w14:paraId="121C9471" w14:textId="77777777" w:rsidR="00552F85" w:rsidRPr="00561149" w:rsidRDefault="00552F85" w:rsidP="00552F85">
      <w:pPr>
        <w:rPr>
          <w:rFonts w:ascii="Helvetica" w:eastAsia="Times New Roman" w:hAnsi="Helvetica" w:cs="Times New Roman"/>
        </w:rPr>
      </w:pPr>
    </w:p>
    <w:p w14:paraId="6D776FD1" w14:textId="77777777" w:rsidR="00552F85" w:rsidRDefault="00552F85" w:rsidP="00552F85">
      <w:pPr>
        <w:rPr>
          <w:rFonts w:ascii="Helvetica" w:eastAsia="Times New Roman" w:hAnsi="Helvetica" w:cs="Times New Roman"/>
        </w:rPr>
      </w:pPr>
      <w:r w:rsidRPr="00561149">
        <w:rPr>
          <w:rFonts w:ascii="Helvetica" w:eastAsia="Times New Roman" w:hAnsi="Helvetica" w:cs="Times New Roman"/>
        </w:rPr>
        <w:t>53. U.S.A.’s intervention in Vietnam came as a result of what Cold War policy?</w:t>
      </w:r>
    </w:p>
    <w:p w14:paraId="1A098AAE" w14:textId="77777777" w:rsidR="00552F85" w:rsidRDefault="00552F85" w:rsidP="00552F85">
      <w:pPr>
        <w:rPr>
          <w:rFonts w:ascii="Helvetica" w:eastAsia="Times New Roman" w:hAnsi="Helvetica" w:cs="Times New Roman"/>
        </w:rPr>
      </w:pPr>
    </w:p>
    <w:p w14:paraId="7B1A0275" w14:textId="77777777" w:rsidR="00552F85" w:rsidRPr="00561149" w:rsidRDefault="00552F85" w:rsidP="00552F85">
      <w:pPr>
        <w:rPr>
          <w:rFonts w:ascii="Helvetica" w:eastAsia="Times New Roman" w:hAnsi="Helvetica" w:cs="Times New Roman"/>
        </w:rPr>
      </w:pPr>
    </w:p>
    <w:p w14:paraId="2FDD4D1F" w14:textId="77777777" w:rsidR="00552F85" w:rsidRDefault="00552F85" w:rsidP="00552F85">
      <w:pPr>
        <w:rPr>
          <w:rFonts w:ascii="Helvetica" w:eastAsia="Times New Roman" w:hAnsi="Helvetica" w:cs="Times New Roman"/>
        </w:rPr>
      </w:pPr>
      <w:r w:rsidRPr="00561149">
        <w:rPr>
          <w:rFonts w:ascii="Helvetica" w:eastAsia="Times New Roman" w:hAnsi="Helvetica" w:cs="Times New Roman"/>
        </w:rPr>
        <w:t>54. This excerpt from a speech delivered in 1947 “One way of life is based upon the will of the peop</w:t>
      </w:r>
      <w:r>
        <w:rPr>
          <w:rFonts w:ascii="Helvetica" w:eastAsia="Times New Roman" w:hAnsi="Helvetica" w:cs="Times New Roman"/>
        </w:rPr>
        <w:t>le, and is distinguished by…</w:t>
      </w:r>
      <w:r w:rsidRPr="00561149">
        <w:rPr>
          <w:rFonts w:ascii="Helvetica" w:eastAsia="Times New Roman" w:hAnsi="Helvetica" w:cs="Times New Roman"/>
        </w:rPr>
        <w:t xml:space="preserve">freedom from political oppression. The second way of life is based on the will of a minority forcibly imposed upon the will of the majority. It relies </w:t>
      </w:r>
      <w:proofErr w:type="gramStart"/>
      <w:r w:rsidRPr="00561149">
        <w:rPr>
          <w:rFonts w:ascii="Helvetica" w:eastAsia="Times New Roman" w:hAnsi="Helvetica" w:cs="Times New Roman"/>
        </w:rPr>
        <w:t>upon .</w:t>
      </w:r>
      <w:proofErr w:type="gramEnd"/>
      <w:r w:rsidRPr="00561149">
        <w:rPr>
          <w:rFonts w:ascii="Helvetica" w:eastAsia="Times New Roman" w:hAnsi="Helvetica" w:cs="Times New Roman"/>
        </w:rPr>
        <w:t xml:space="preserve"> . </w:t>
      </w:r>
      <w:proofErr w:type="gramStart"/>
      <w:r w:rsidRPr="00561149">
        <w:rPr>
          <w:rFonts w:ascii="Helvetica" w:eastAsia="Times New Roman" w:hAnsi="Helvetica" w:cs="Times New Roman"/>
        </w:rPr>
        <w:t>the</w:t>
      </w:r>
      <w:proofErr w:type="gramEnd"/>
      <w:r w:rsidRPr="00561149">
        <w:rPr>
          <w:rFonts w:ascii="Helvetica" w:eastAsia="Times New Roman" w:hAnsi="Helvetica" w:cs="Times New Roman"/>
        </w:rPr>
        <w:t xml:space="preserve"> suppression of personal freedoms.” is part of the rational for what policy during the Cold War?</w:t>
      </w:r>
    </w:p>
    <w:p w14:paraId="57E47999" w14:textId="77777777" w:rsidR="00552F85" w:rsidRDefault="00552F85" w:rsidP="00552F85">
      <w:pPr>
        <w:rPr>
          <w:rFonts w:ascii="Helvetica" w:eastAsia="Times New Roman" w:hAnsi="Helvetica" w:cs="Times New Roman"/>
        </w:rPr>
      </w:pPr>
    </w:p>
    <w:p w14:paraId="7319CC87" w14:textId="77777777" w:rsidR="00552F85" w:rsidRPr="00561149" w:rsidRDefault="00552F85" w:rsidP="00552F85">
      <w:pPr>
        <w:rPr>
          <w:rFonts w:ascii="Helvetica" w:eastAsia="Times New Roman" w:hAnsi="Helvetica" w:cs="Times New Roman"/>
        </w:rPr>
      </w:pPr>
    </w:p>
    <w:p w14:paraId="3FC8511A" w14:textId="77777777" w:rsidR="00552F85" w:rsidRDefault="00552F85" w:rsidP="00552F85">
      <w:pPr>
        <w:rPr>
          <w:rFonts w:ascii="Helvetica" w:eastAsia="Times New Roman" w:hAnsi="Helvetica" w:cs="Times New Roman"/>
        </w:rPr>
      </w:pPr>
      <w:r w:rsidRPr="00561149">
        <w:rPr>
          <w:rFonts w:ascii="Helvetica" w:eastAsia="Times New Roman" w:hAnsi="Helvetica" w:cs="Times New Roman"/>
        </w:rPr>
        <w:t>54. What policy practice</w:t>
      </w:r>
      <w:r>
        <w:rPr>
          <w:rFonts w:ascii="Helvetica" w:eastAsia="Times New Roman" w:hAnsi="Helvetica" w:cs="Times New Roman"/>
        </w:rPr>
        <w:t>d by U.S.A. is exemplified by t</w:t>
      </w:r>
      <w:r w:rsidRPr="00561149">
        <w:rPr>
          <w:rFonts w:ascii="Helvetica" w:eastAsia="Times New Roman" w:hAnsi="Helvetica" w:cs="Times New Roman"/>
        </w:rPr>
        <w:t>he U.S.A. sending troops to African governments to help them resist communism?</w:t>
      </w:r>
    </w:p>
    <w:p w14:paraId="02DC283E" w14:textId="77777777" w:rsidR="00552F85" w:rsidRDefault="00552F85" w:rsidP="00552F85">
      <w:pPr>
        <w:rPr>
          <w:rFonts w:ascii="Helvetica" w:eastAsia="Times New Roman" w:hAnsi="Helvetica" w:cs="Times New Roman"/>
        </w:rPr>
      </w:pPr>
    </w:p>
    <w:p w14:paraId="5300852D" w14:textId="77777777" w:rsidR="00552F85" w:rsidRPr="00561149" w:rsidRDefault="00552F85" w:rsidP="00552F85">
      <w:pPr>
        <w:rPr>
          <w:rFonts w:ascii="Helvetica" w:eastAsia="Times New Roman" w:hAnsi="Helvetica" w:cs="Times New Roman"/>
        </w:rPr>
      </w:pPr>
    </w:p>
    <w:p w14:paraId="5601E119" w14:textId="77777777" w:rsidR="00552F85" w:rsidRDefault="00552F85" w:rsidP="00552F85">
      <w:pPr>
        <w:rPr>
          <w:rFonts w:ascii="Helvetica" w:eastAsia="Times New Roman" w:hAnsi="Helvetica" w:cs="Times New Roman"/>
        </w:rPr>
      </w:pPr>
      <w:r w:rsidRPr="00561149">
        <w:rPr>
          <w:rFonts w:ascii="Helvetica" w:eastAsia="Times New Roman" w:hAnsi="Helvetica" w:cs="Times New Roman"/>
        </w:rPr>
        <w:t>55. Explain the reasons or describe a reason why NATO was created?</w:t>
      </w:r>
    </w:p>
    <w:p w14:paraId="21254D15" w14:textId="77777777" w:rsidR="00552F85" w:rsidRDefault="00552F85" w:rsidP="00552F85">
      <w:pPr>
        <w:rPr>
          <w:rFonts w:ascii="Helvetica" w:eastAsia="Times New Roman" w:hAnsi="Helvetica" w:cs="Times New Roman"/>
        </w:rPr>
      </w:pPr>
    </w:p>
    <w:p w14:paraId="2F0ADFAB" w14:textId="77777777" w:rsidR="00552F85" w:rsidRPr="00561149" w:rsidRDefault="00552F85" w:rsidP="00552F85">
      <w:pPr>
        <w:rPr>
          <w:rFonts w:ascii="Helvetica" w:eastAsia="Times New Roman" w:hAnsi="Helvetica" w:cs="Times New Roman"/>
        </w:rPr>
      </w:pPr>
    </w:p>
    <w:p w14:paraId="4F337012" w14:textId="77777777" w:rsidR="00552F85" w:rsidRDefault="00552F85" w:rsidP="00552F85">
      <w:pPr>
        <w:rPr>
          <w:rFonts w:ascii="Helvetica" w:eastAsia="Times New Roman" w:hAnsi="Helvetica" w:cs="Times New Roman"/>
        </w:rPr>
      </w:pPr>
      <w:r w:rsidRPr="00561149">
        <w:rPr>
          <w:rFonts w:ascii="Helvetica" w:eastAsia="Times New Roman" w:hAnsi="Helvetica" w:cs="Times New Roman"/>
        </w:rPr>
        <w:t>56. What was the U.S.A. supporting in the Middle East in 1973, which cause</w:t>
      </w:r>
      <w:r>
        <w:rPr>
          <w:rFonts w:ascii="Helvetica" w:eastAsia="Times New Roman" w:hAnsi="Helvetica" w:cs="Times New Roman"/>
        </w:rPr>
        <w:t xml:space="preserve">d an Arab </w:t>
      </w:r>
      <w:r w:rsidRPr="00561149">
        <w:rPr>
          <w:rFonts w:ascii="Helvetica" w:eastAsia="Times New Roman" w:hAnsi="Helvetica" w:cs="Times New Roman"/>
        </w:rPr>
        <w:t>oil embargo?</w:t>
      </w:r>
    </w:p>
    <w:p w14:paraId="035F5149" w14:textId="77777777" w:rsidR="00552F85" w:rsidRDefault="00552F85" w:rsidP="00552F85">
      <w:pPr>
        <w:rPr>
          <w:rFonts w:ascii="Helvetica" w:eastAsia="Times New Roman" w:hAnsi="Helvetica" w:cs="Times New Roman"/>
        </w:rPr>
      </w:pPr>
    </w:p>
    <w:p w14:paraId="7ABE22D3" w14:textId="77777777" w:rsidR="00552F85" w:rsidRPr="00561149" w:rsidRDefault="00552F85" w:rsidP="00552F85">
      <w:pPr>
        <w:rPr>
          <w:rFonts w:ascii="Helvetica" w:eastAsia="Times New Roman" w:hAnsi="Helvetica" w:cs="Times New Roman"/>
        </w:rPr>
      </w:pPr>
    </w:p>
    <w:p w14:paraId="6B4AF987" w14:textId="77777777" w:rsidR="00552F85" w:rsidRPr="00561149" w:rsidRDefault="00552F85" w:rsidP="00552F85">
      <w:pPr>
        <w:rPr>
          <w:rFonts w:ascii="Helvetica" w:eastAsia="Times New Roman" w:hAnsi="Helvetica" w:cs="Times New Roman"/>
        </w:rPr>
      </w:pPr>
      <w:r>
        <w:rPr>
          <w:rFonts w:ascii="Helvetica" w:eastAsia="Times New Roman" w:hAnsi="Helvetica" w:cs="Times New Roman"/>
        </w:rPr>
        <w:t>57. What reli</w:t>
      </w:r>
      <w:r w:rsidRPr="00561149">
        <w:rPr>
          <w:rFonts w:ascii="Helvetica" w:eastAsia="Times New Roman" w:hAnsi="Helvetica" w:cs="Times New Roman"/>
        </w:rPr>
        <w:t>gions are intertwined in regional conflict between modern day India and Pakistan?</w:t>
      </w:r>
    </w:p>
    <w:p w14:paraId="36539A11" w14:textId="77777777" w:rsidR="00552F85" w:rsidRPr="00561149" w:rsidRDefault="00552F85" w:rsidP="00552F85">
      <w:pPr>
        <w:rPr>
          <w:rFonts w:ascii="Helvetica" w:eastAsia="Times New Roman" w:hAnsi="Helvetica" w:cs="Times New Roman"/>
        </w:rPr>
      </w:pPr>
    </w:p>
    <w:p w14:paraId="404A58EA" w14:textId="77777777" w:rsidR="00552F85" w:rsidRPr="00561149" w:rsidRDefault="00552F85" w:rsidP="00552F85">
      <w:pPr>
        <w:rPr>
          <w:rFonts w:ascii="Helvetica" w:eastAsia="Times New Roman" w:hAnsi="Helvetica" w:cs="Times New Roman"/>
        </w:rPr>
      </w:pPr>
    </w:p>
    <w:p w14:paraId="7F41E192" w14:textId="77777777" w:rsidR="00552F85" w:rsidRPr="008062F7" w:rsidRDefault="00552F85" w:rsidP="00552F85">
      <w:pPr>
        <w:rPr>
          <w:rFonts w:ascii="Helvetica" w:eastAsia="Times New Roman" w:hAnsi="Helvetica" w:cs="Times New Roman"/>
        </w:rPr>
      </w:pPr>
    </w:p>
    <w:p w14:paraId="1D7792B4" w14:textId="77777777" w:rsidR="00552F85" w:rsidRPr="00214775" w:rsidRDefault="00552F85" w:rsidP="00552F85">
      <w:pPr>
        <w:rPr>
          <w:rFonts w:ascii="Helvetica" w:eastAsia="Times New Roman" w:hAnsi="Helvetica" w:cs="Times New Roman"/>
        </w:rPr>
      </w:pPr>
    </w:p>
    <w:p w14:paraId="0F43D631" w14:textId="77777777" w:rsidR="00552F85" w:rsidRPr="00214775" w:rsidRDefault="00552F85" w:rsidP="00552F85">
      <w:pPr>
        <w:rPr>
          <w:rFonts w:ascii="Helvetica" w:eastAsia="Times New Roman" w:hAnsi="Helvetica" w:cs="Times New Roman"/>
        </w:rPr>
      </w:pPr>
    </w:p>
    <w:p w14:paraId="387CBE43" w14:textId="77777777" w:rsidR="00552F85" w:rsidRPr="00214775" w:rsidRDefault="00552F85" w:rsidP="00552F85">
      <w:pPr>
        <w:rPr>
          <w:rFonts w:ascii="Helvetica" w:eastAsia="Times New Roman" w:hAnsi="Helvetica" w:cs="Times New Roman"/>
        </w:rPr>
      </w:pPr>
    </w:p>
    <w:p w14:paraId="249BED7A" w14:textId="77777777" w:rsidR="00552F85" w:rsidRPr="00B71119" w:rsidRDefault="00552F85" w:rsidP="00552F85">
      <w:pPr>
        <w:rPr>
          <w:rFonts w:ascii="Helvetica" w:eastAsia="Times New Roman" w:hAnsi="Helvetica" w:cs="Times New Roman"/>
        </w:rPr>
      </w:pPr>
    </w:p>
    <w:p w14:paraId="0CF232B2" w14:textId="77777777" w:rsidR="00552F85" w:rsidRPr="00B71119" w:rsidRDefault="00552F85" w:rsidP="00552F85">
      <w:pPr>
        <w:rPr>
          <w:rFonts w:ascii="Helvetica" w:eastAsia="Times New Roman" w:hAnsi="Helvetica" w:cs="Times New Roman"/>
        </w:rPr>
      </w:pPr>
    </w:p>
    <w:p w14:paraId="428F942E" w14:textId="77777777" w:rsidR="00552F85" w:rsidRPr="00F166D6" w:rsidRDefault="00552F85" w:rsidP="00552F85">
      <w:pPr>
        <w:rPr>
          <w:rFonts w:ascii="Helvetica" w:eastAsia="Times New Roman" w:hAnsi="Helvetica" w:cs="Times New Roman"/>
        </w:rPr>
      </w:pPr>
    </w:p>
    <w:p w14:paraId="1934876C" w14:textId="77777777" w:rsidR="00552F85" w:rsidRPr="00F166D6" w:rsidRDefault="00552F85" w:rsidP="00552F85">
      <w:pPr>
        <w:rPr>
          <w:rFonts w:ascii="Helvetica" w:eastAsia="Times New Roman" w:hAnsi="Helvetica" w:cs="Times New Roman"/>
        </w:rPr>
      </w:pPr>
    </w:p>
    <w:p w14:paraId="0F3C047E" w14:textId="77777777" w:rsidR="00552F85" w:rsidRPr="00F166D6" w:rsidRDefault="00552F85" w:rsidP="00552F85">
      <w:pPr>
        <w:rPr>
          <w:rFonts w:ascii="Helvetica" w:eastAsia="Times New Roman" w:hAnsi="Helvetica" w:cs="Times New Roman"/>
        </w:rPr>
      </w:pPr>
    </w:p>
    <w:p w14:paraId="0C85097A" w14:textId="77777777" w:rsidR="00552F85" w:rsidRDefault="00552F85" w:rsidP="00552F85"/>
    <w:p w14:paraId="66C94D88" w14:textId="77777777" w:rsidR="00535288" w:rsidRDefault="00535288"/>
    <w:sectPr w:rsidR="00535288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F85"/>
    <w:rsid w:val="00535288"/>
    <w:rsid w:val="00552F85"/>
    <w:rsid w:val="0099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DA55A7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F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2F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230</Words>
  <Characters>1312</Characters>
  <Application>Microsoft Macintosh Word</Application>
  <DocSecurity>0</DocSecurity>
  <Lines>10</Lines>
  <Paragraphs>3</Paragraphs>
  <ScaleCrop>false</ScaleCrop>
  <Company>GGUSD</Company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2</cp:revision>
  <dcterms:created xsi:type="dcterms:W3CDTF">2013-05-15T20:06:00Z</dcterms:created>
  <dcterms:modified xsi:type="dcterms:W3CDTF">2013-05-15T20:17:00Z</dcterms:modified>
</cp:coreProperties>
</file>