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3A88" w:rsidRPr="00033A88" w:rsidRDefault="00033A88" w:rsidP="00033A88">
      <w:pPr>
        <w:jc w:val="center"/>
        <w:rPr>
          <w:b/>
          <w:sz w:val="24"/>
          <w:szCs w:val="24"/>
          <w:u w:val="single"/>
        </w:rPr>
      </w:pPr>
      <w:bookmarkStart w:id="0" w:name="_GoBack"/>
      <w:bookmarkEnd w:id="0"/>
      <w:r w:rsidRPr="00033A88">
        <w:rPr>
          <w:b/>
          <w:sz w:val="24"/>
          <w:szCs w:val="24"/>
          <w:u w:val="single"/>
        </w:rPr>
        <w:t>Friday—May 16, 2014—Health Ed</w:t>
      </w:r>
    </w:p>
    <w:p w:rsidR="00C73B53" w:rsidRPr="0016231C" w:rsidRDefault="000B6638" w:rsidP="00033A88">
      <w:pPr>
        <w:pStyle w:val="ListParagraph"/>
        <w:numPr>
          <w:ilvl w:val="0"/>
          <w:numId w:val="1"/>
        </w:numPr>
        <w:ind w:left="360"/>
        <w:rPr>
          <w:sz w:val="24"/>
          <w:szCs w:val="24"/>
        </w:rPr>
      </w:pPr>
      <w:r w:rsidRPr="0016231C">
        <w:rPr>
          <w:sz w:val="24"/>
          <w:szCs w:val="24"/>
        </w:rPr>
        <w:t>Vocabulary—Infatuation—p. 111</w:t>
      </w:r>
    </w:p>
    <w:p w:rsidR="000B6638" w:rsidRPr="0016231C" w:rsidRDefault="000B6638" w:rsidP="00033A88">
      <w:pPr>
        <w:pStyle w:val="ListParagraph"/>
        <w:numPr>
          <w:ilvl w:val="0"/>
          <w:numId w:val="1"/>
        </w:numPr>
        <w:spacing w:after="0"/>
        <w:ind w:left="360"/>
        <w:rPr>
          <w:sz w:val="24"/>
          <w:szCs w:val="24"/>
        </w:rPr>
      </w:pPr>
      <w:r w:rsidRPr="0016231C">
        <w:rPr>
          <w:sz w:val="24"/>
          <w:szCs w:val="24"/>
        </w:rPr>
        <w:t>Read Warm up on page 40 in human sexuality books.  On page 110—Journal—Put these in order what you feel is most important to least important, when you are looking for a partner.  Explain why you selected the answer that you did.—Discuss with partner</w:t>
      </w:r>
    </w:p>
    <w:p w:rsidR="000B6638" w:rsidRPr="0016231C" w:rsidRDefault="000B6638" w:rsidP="00033A88">
      <w:pPr>
        <w:pStyle w:val="ListParagraph"/>
        <w:numPr>
          <w:ilvl w:val="0"/>
          <w:numId w:val="1"/>
        </w:numPr>
        <w:spacing w:after="0"/>
        <w:ind w:left="360"/>
        <w:rPr>
          <w:sz w:val="24"/>
          <w:szCs w:val="24"/>
        </w:rPr>
      </w:pPr>
      <w:r w:rsidRPr="0016231C">
        <w:rPr>
          <w:sz w:val="24"/>
          <w:szCs w:val="24"/>
        </w:rPr>
        <w:t>Read page 40</w:t>
      </w:r>
    </w:p>
    <w:p w:rsidR="000B6638" w:rsidRPr="006A586D" w:rsidRDefault="000B6638" w:rsidP="006A586D">
      <w:pPr>
        <w:pStyle w:val="ListParagraph"/>
        <w:numPr>
          <w:ilvl w:val="0"/>
          <w:numId w:val="1"/>
        </w:numPr>
        <w:spacing w:after="0"/>
        <w:ind w:left="360"/>
        <w:rPr>
          <w:sz w:val="24"/>
          <w:szCs w:val="24"/>
        </w:rPr>
      </w:pPr>
      <w:r w:rsidRPr="0016231C">
        <w:rPr>
          <w:sz w:val="24"/>
          <w:szCs w:val="24"/>
        </w:rPr>
        <w:t>Journal—</w:t>
      </w:r>
      <w:proofErr w:type="gramStart"/>
      <w:r w:rsidRPr="0016231C">
        <w:rPr>
          <w:sz w:val="24"/>
          <w:szCs w:val="24"/>
        </w:rPr>
        <w:t>On</w:t>
      </w:r>
      <w:proofErr w:type="gramEnd"/>
      <w:r w:rsidRPr="0016231C">
        <w:rPr>
          <w:sz w:val="24"/>
          <w:szCs w:val="24"/>
        </w:rPr>
        <w:t xml:space="preserve"> the journal side, write 3 characteristics that you feel are important to you r</w:t>
      </w:r>
      <w:r w:rsidR="0016231C" w:rsidRPr="0016231C">
        <w:rPr>
          <w:sz w:val="24"/>
          <w:szCs w:val="24"/>
        </w:rPr>
        <w:t>egarding the 4 following traits below—</w:t>
      </w:r>
      <w:r w:rsidR="0016231C" w:rsidRPr="006A586D">
        <w:rPr>
          <w:sz w:val="24"/>
          <w:szCs w:val="24"/>
        </w:rPr>
        <w:t>when you are looking for a date.</w:t>
      </w:r>
    </w:p>
    <w:p w:rsidR="00033A88" w:rsidRPr="0016231C" w:rsidRDefault="000B6638" w:rsidP="00033A88">
      <w:pPr>
        <w:spacing w:after="0"/>
        <w:ind w:firstLine="648"/>
        <w:rPr>
          <w:b/>
          <w:sz w:val="24"/>
          <w:szCs w:val="24"/>
          <w:u w:val="single"/>
        </w:rPr>
      </w:pPr>
      <w:r w:rsidRPr="0016231C">
        <w:rPr>
          <w:b/>
          <w:sz w:val="24"/>
          <w:szCs w:val="24"/>
          <w:u w:val="single"/>
        </w:rPr>
        <w:t>Interests</w:t>
      </w:r>
      <w:r w:rsidRPr="0016231C">
        <w:rPr>
          <w:b/>
          <w:sz w:val="24"/>
          <w:szCs w:val="24"/>
          <w:u w:val="single"/>
        </w:rPr>
        <w:tab/>
      </w:r>
      <w:r w:rsidRPr="0016231C">
        <w:rPr>
          <w:b/>
          <w:sz w:val="24"/>
          <w:szCs w:val="24"/>
          <w:u w:val="single"/>
        </w:rPr>
        <w:tab/>
        <w:t>Personality</w:t>
      </w:r>
      <w:r w:rsidRPr="0016231C">
        <w:rPr>
          <w:b/>
          <w:sz w:val="24"/>
          <w:szCs w:val="24"/>
          <w:u w:val="single"/>
        </w:rPr>
        <w:tab/>
      </w:r>
      <w:r w:rsidRPr="0016231C">
        <w:rPr>
          <w:b/>
          <w:sz w:val="24"/>
          <w:szCs w:val="24"/>
          <w:u w:val="single"/>
        </w:rPr>
        <w:tab/>
        <w:t>Abilities</w:t>
      </w:r>
      <w:r w:rsidRPr="0016231C">
        <w:rPr>
          <w:b/>
          <w:sz w:val="24"/>
          <w:szCs w:val="24"/>
          <w:u w:val="single"/>
        </w:rPr>
        <w:tab/>
      </w:r>
      <w:r w:rsidRPr="0016231C">
        <w:rPr>
          <w:b/>
          <w:sz w:val="24"/>
          <w:szCs w:val="24"/>
          <w:u w:val="single"/>
        </w:rPr>
        <w:tab/>
        <w:t>Values</w:t>
      </w:r>
    </w:p>
    <w:p w:rsidR="00033A88" w:rsidRPr="00033A88" w:rsidRDefault="00033A88" w:rsidP="00033A88">
      <w:pPr>
        <w:spacing w:after="0"/>
        <w:rPr>
          <w:sz w:val="24"/>
          <w:szCs w:val="24"/>
        </w:rPr>
      </w:pPr>
    </w:p>
    <w:p w:rsidR="006A586D" w:rsidRDefault="006A586D" w:rsidP="006A586D">
      <w:pPr>
        <w:spacing w:after="0"/>
        <w:rPr>
          <w:sz w:val="24"/>
          <w:szCs w:val="24"/>
        </w:rPr>
      </w:pPr>
    </w:p>
    <w:p w:rsidR="0016231C" w:rsidRPr="0016231C" w:rsidRDefault="0016231C" w:rsidP="006A586D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5. </w:t>
      </w:r>
      <w:r w:rsidRPr="0016231C">
        <w:rPr>
          <w:sz w:val="24"/>
          <w:szCs w:val="24"/>
        </w:rPr>
        <w:t>Read pp. 42-</w:t>
      </w:r>
      <w:proofErr w:type="gramStart"/>
      <w:r w:rsidRPr="0016231C">
        <w:rPr>
          <w:sz w:val="24"/>
          <w:szCs w:val="24"/>
        </w:rPr>
        <w:t>43  Do</w:t>
      </w:r>
      <w:proofErr w:type="gramEnd"/>
      <w:r w:rsidRPr="0016231C">
        <w:rPr>
          <w:sz w:val="24"/>
          <w:szCs w:val="24"/>
        </w:rPr>
        <w:t xml:space="preserve"> Tree Map onto page 111</w:t>
      </w:r>
    </w:p>
    <w:p w:rsidR="0016231C" w:rsidRPr="0016231C" w:rsidRDefault="006A586D" w:rsidP="00033A88">
      <w:pPr>
        <w:spacing w:after="0"/>
        <w:rPr>
          <w:b/>
          <w:sz w:val="24"/>
          <w:szCs w:val="24"/>
          <w:u w:val="single"/>
        </w:rPr>
      </w:pPr>
      <w:r>
        <w:rPr>
          <w:sz w:val="24"/>
          <w:szCs w:val="24"/>
        </w:rPr>
        <w:t xml:space="preserve">         </w:t>
      </w:r>
      <w:r w:rsidR="0016231C" w:rsidRPr="0016231C">
        <w:rPr>
          <w:sz w:val="24"/>
          <w:szCs w:val="24"/>
        </w:rPr>
        <w:t xml:space="preserve">                                            </w:t>
      </w:r>
      <w:r w:rsidR="00033A88">
        <w:rPr>
          <w:sz w:val="24"/>
          <w:szCs w:val="24"/>
        </w:rPr>
        <w:t xml:space="preserve">   </w:t>
      </w:r>
      <w:r w:rsidR="0016231C" w:rsidRPr="0016231C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           </w:t>
      </w:r>
      <w:r w:rsidR="00033A88">
        <w:rPr>
          <w:b/>
          <w:sz w:val="24"/>
          <w:szCs w:val="24"/>
          <w:u w:val="single"/>
        </w:rPr>
        <w:t>Dating Concern</w:t>
      </w:r>
    </w:p>
    <w:p w:rsidR="00033A88" w:rsidRDefault="00033A88" w:rsidP="00033A88">
      <w:pPr>
        <w:spacing w:after="0"/>
        <w:rPr>
          <w:b/>
          <w:sz w:val="24"/>
          <w:szCs w:val="24"/>
          <w:u w:val="single"/>
        </w:rPr>
      </w:pPr>
    </w:p>
    <w:p w:rsidR="0016231C" w:rsidRPr="0016231C" w:rsidRDefault="0016231C" w:rsidP="00033A88">
      <w:pPr>
        <w:spacing w:after="0"/>
        <w:rPr>
          <w:sz w:val="24"/>
          <w:szCs w:val="24"/>
        </w:rPr>
      </w:pPr>
      <w:r w:rsidRPr="0016231C">
        <w:rPr>
          <w:b/>
          <w:sz w:val="24"/>
          <w:szCs w:val="24"/>
          <w:u w:val="single"/>
        </w:rPr>
        <w:t>Be yourself</w:t>
      </w:r>
      <w:r w:rsidR="00033A88">
        <w:rPr>
          <w:sz w:val="24"/>
          <w:szCs w:val="24"/>
        </w:rPr>
        <w:t xml:space="preserve"> </w:t>
      </w:r>
      <w:r w:rsidR="00033A88">
        <w:rPr>
          <w:sz w:val="24"/>
          <w:szCs w:val="24"/>
        </w:rPr>
        <w:tab/>
        <w:t xml:space="preserve">              </w:t>
      </w:r>
      <w:r w:rsidRPr="0016231C">
        <w:rPr>
          <w:sz w:val="24"/>
          <w:szCs w:val="24"/>
        </w:rPr>
        <w:t xml:space="preserve"> </w:t>
      </w:r>
      <w:r w:rsidRPr="0016231C">
        <w:rPr>
          <w:b/>
          <w:sz w:val="24"/>
          <w:szCs w:val="24"/>
          <w:u w:val="single"/>
        </w:rPr>
        <w:t>Communicate Honestly</w:t>
      </w:r>
      <w:r w:rsidR="00033A88">
        <w:rPr>
          <w:sz w:val="24"/>
          <w:szCs w:val="24"/>
        </w:rPr>
        <w:tab/>
      </w:r>
      <w:r w:rsidR="00033A88">
        <w:rPr>
          <w:sz w:val="24"/>
          <w:szCs w:val="24"/>
        </w:rPr>
        <w:tab/>
        <w:t xml:space="preserve">  </w:t>
      </w:r>
      <w:r w:rsidRPr="0016231C">
        <w:rPr>
          <w:b/>
          <w:sz w:val="24"/>
          <w:szCs w:val="24"/>
          <w:u w:val="single"/>
        </w:rPr>
        <w:t>Rejection</w:t>
      </w:r>
      <w:r w:rsidR="00033A88">
        <w:rPr>
          <w:sz w:val="24"/>
          <w:szCs w:val="24"/>
        </w:rPr>
        <w:tab/>
        <w:t xml:space="preserve">       </w:t>
      </w:r>
      <w:r w:rsidRPr="0016231C">
        <w:rPr>
          <w:b/>
          <w:sz w:val="24"/>
          <w:szCs w:val="24"/>
          <w:u w:val="single"/>
        </w:rPr>
        <w:t>Family Concerns</w:t>
      </w:r>
    </w:p>
    <w:p w:rsidR="0016231C" w:rsidRPr="0016231C" w:rsidRDefault="0016231C" w:rsidP="00033A88">
      <w:pPr>
        <w:spacing w:after="0"/>
        <w:rPr>
          <w:sz w:val="24"/>
          <w:szCs w:val="24"/>
        </w:rPr>
      </w:pPr>
      <w:r w:rsidRPr="0016231C">
        <w:rPr>
          <w:sz w:val="24"/>
          <w:szCs w:val="24"/>
        </w:rPr>
        <w:t>*Don’t put on an act</w:t>
      </w:r>
      <w:r w:rsidRPr="0016231C">
        <w:rPr>
          <w:sz w:val="24"/>
          <w:szCs w:val="24"/>
        </w:rPr>
        <w:tab/>
        <w:t xml:space="preserve">     *</w:t>
      </w:r>
      <w:r w:rsidRPr="0016231C">
        <w:rPr>
          <w:sz w:val="24"/>
          <w:szCs w:val="24"/>
        </w:rPr>
        <w:tab/>
      </w:r>
      <w:r w:rsidRPr="0016231C">
        <w:rPr>
          <w:sz w:val="24"/>
          <w:szCs w:val="24"/>
        </w:rPr>
        <w:tab/>
      </w:r>
      <w:r w:rsidRPr="0016231C">
        <w:rPr>
          <w:sz w:val="24"/>
          <w:szCs w:val="24"/>
        </w:rPr>
        <w:tab/>
      </w:r>
      <w:r w:rsidRPr="0016231C">
        <w:rPr>
          <w:sz w:val="24"/>
          <w:szCs w:val="24"/>
        </w:rPr>
        <w:tab/>
      </w:r>
      <w:r w:rsidR="00033A88">
        <w:rPr>
          <w:sz w:val="24"/>
          <w:szCs w:val="24"/>
        </w:rPr>
        <w:t xml:space="preserve">             </w:t>
      </w:r>
      <w:r w:rsidRPr="0016231C">
        <w:rPr>
          <w:sz w:val="24"/>
          <w:szCs w:val="24"/>
        </w:rPr>
        <w:t>*</w:t>
      </w:r>
      <w:r w:rsidRPr="0016231C">
        <w:rPr>
          <w:sz w:val="24"/>
          <w:szCs w:val="24"/>
        </w:rPr>
        <w:tab/>
      </w:r>
      <w:r w:rsidR="00033A88">
        <w:rPr>
          <w:sz w:val="24"/>
          <w:szCs w:val="24"/>
        </w:rPr>
        <w:tab/>
        <w:t xml:space="preserve">     </w:t>
      </w:r>
      <w:r w:rsidRPr="0016231C">
        <w:rPr>
          <w:sz w:val="24"/>
          <w:szCs w:val="24"/>
        </w:rPr>
        <w:t>*</w:t>
      </w:r>
    </w:p>
    <w:p w:rsidR="0016231C" w:rsidRPr="0016231C" w:rsidRDefault="0016231C" w:rsidP="00033A88">
      <w:pPr>
        <w:spacing w:after="0"/>
        <w:rPr>
          <w:sz w:val="24"/>
          <w:szCs w:val="24"/>
        </w:rPr>
      </w:pPr>
      <w:r w:rsidRPr="0016231C">
        <w:rPr>
          <w:sz w:val="24"/>
          <w:szCs w:val="24"/>
        </w:rPr>
        <w:t>*</w:t>
      </w:r>
      <w:r w:rsidR="00033A88">
        <w:rPr>
          <w:sz w:val="24"/>
          <w:szCs w:val="24"/>
        </w:rPr>
        <w:tab/>
      </w:r>
      <w:r w:rsidR="00033A88">
        <w:rPr>
          <w:sz w:val="24"/>
          <w:szCs w:val="24"/>
        </w:rPr>
        <w:tab/>
      </w:r>
      <w:r w:rsidR="00033A88">
        <w:rPr>
          <w:sz w:val="24"/>
          <w:szCs w:val="24"/>
        </w:rPr>
        <w:tab/>
        <w:t xml:space="preserve">    </w:t>
      </w:r>
      <w:r w:rsidRPr="0016231C">
        <w:rPr>
          <w:sz w:val="24"/>
          <w:szCs w:val="24"/>
        </w:rPr>
        <w:t xml:space="preserve"> *</w:t>
      </w:r>
      <w:r w:rsidRPr="0016231C">
        <w:rPr>
          <w:sz w:val="24"/>
          <w:szCs w:val="24"/>
        </w:rPr>
        <w:tab/>
      </w:r>
      <w:r w:rsidRPr="0016231C">
        <w:rPr>
          <w:sz w:val="24"/>
          <w:szCs w:val="24"/>
        </w:rPr>
        <w:tab/>
      </w:r>
      <w:r w:rsidRPr="0016231C">
        <w:rPr>
          <w:sz w:val="24"/>
          <w:szCs w:val="24"/>
        </w:rPr>
        <w:tab/>
      </w:r>
      <w:r w:rsidRPr="0016231C">
        <w:rPr>
          <w:sz w:val="24"/>
          <w:szCs w:val="24"/>
        </w:rPr>
        <w:tab/>
      </w:r>
      <w:r w:rsidRPr="0016231C">
        <w:rPr>
          <w:sz w:val="24"/>
          <w:szCs w:val="24"/>
        </w:rPr>
        <w:tab/>
        <w:t>*</w:t>
      </w:r>
      <w:r w:rsidRPr="0016231C">
        <w:rPr>
          <w:sz w:val="24"/>
          <w:szCs w:val="24"/>
        </w:rPr>
        <w:tab/>
      </w:r>
      <w:r w:rsidRPr="0016231C">
        <w:rPr>
          <w:sz w:val="24"/>
          <w:szCs w:val="24"/>
        </w:rPr>
        <w:tab/>
      </w:r>
      <w:r w:rsidR="00033A88">
        <w:rPr>
          <w:sz w:val="24"/>
          <w:szCs w:val="24"/>
        </w:rPr>
        <w:t xml:space="preserve">     </w:t>
      </w:r>
      <w:r w:rsidRPr="0016231C">
        <w:rPr>
          <w:sz w:val="24"/>
          <w:szCs w:val="24"/>
        </w:rPr>
        <w:t>*</w:t>
      </w:r>
    </w:p>
    <w:p w:rsidR="0016231C" w:rsidRPr="0016231C" w:rsidRDefault="0016231C" w:rsidP="00033A88">
      <w:pPr>
        <w:spacing w:after="0"/>
        <w:rPr>
          <w:sz w:val="24"/>
          <w:szCs w:val="24"/>
        </w:rPr>
      </w:pPr>
      <w:r w:rsidRPr="0016231C">
        <w:rPr>
          <w:sz w:val="24"/>
          <w:szCs w:val="24"/>
        </w:rPr>
        <w:t>*</w:t>
      </w:r>
      <w:r w:rsidRPr="0016231C">
        <w:rPr>
          <w:sz w:val="24"/>
          <w:szCs w:val="24"/>
        </w:rPr>
        <w:tab/>
      </w:r>
      <w:r w:rsidRPr="0016231C">
        <w:rPr>
          <w:sz w:val="24"/>
          <w:szCs w:val="24"/>
        </w:rPr>
        <w:tab/>
      </w:r>
      <w:r w:rsidRPr="0016231C">
        <w:rPr>
          <w:sz w:val="24"/>
          <w:szCs w:val="24"/>
        </w:rPr>
        <w:tab/>
      </w:r>
      <w:r w:rsidR="00033A88">
        <w:rPr>
          <w:sz w:val="24"/>
          <w:szCs w:val="24"/>
        </w:rPr>
        <w:t xml:space="preserve">     </w:t>
      </w:r>
      <w:r w:rsidRPr="0016231C">
        <w:rPr>
          <w:sz w:val="24"/>
          <w:szCs w:val="24"/>
        </w:rPr>
        <w:tab/>
      </w:r>
      <w:r w:rsidRPr="0016231C">
        <w:rPr>
          <w:sz w:val="24"/>
          <w:szCs w:val="24"/>
        </w:rPr>
        <w:tab/>
      </w:r>
      <w:r w:rsidRPr="0016231C">
        <w:rPr>
          <w:sz w:val="24"/>
          <w:szCs w:val="24"/>
        </w:rPr>
        <w:tab/>
      </w:r>
      <w:r w:rsidRPr="0016231C">
        <w:rPr>
          <w:sz w:val="24"/>
          <w:szCs w:val="24"/>
        </w:rPr>
        <w:tab/>
      </w:r>
      <w:r w:rsidR="00033A88">
        <w:rPr>
          <w:sz w:val="24"/>
          <w:szCs w:val="24"/>
        </w:rPr>
        <w:tab/>
      </w:r>
      <w:r w:rsidRPr="0016231C">
        <w:rPr>
          <w:sz w:val="24"/>
          <w:szCs w:val="24"/>
        </w:rPr>
        <w:t>*</w:t>
      </w:r>
      <w:r w:rsidR="00033A88">
        <w:rPr>
          <w:sz w:val="24"/>
          <w:szCs w:val="24"/>
        </w:rPr>
        <w:tab/>
      </w:r>
      <w:r w:rsidR="00033A88">
        <w:rPr>
          <w:sz w:val="24"/>
          <w:szCs w:val="24"/>
        </w:rPr>
        <w:tab/>
        <w:t xml:space="preserve">     *</w:t>
      </w:r>
    </w:p>
    <w:p w:rsidR="00033A88" w:rsidRDefault="0016231C" w:rsidP="00033A88">
      <w:pPr>
        <w:spacing w:after="0"/>
        <w:ind w:firstLine="648"/>
        <w:rPr>
          <w:sz w:val="24"/>
          <w:szCs w:val="24"/>
        </w:rPr>
      </w:pPr>
      <w:r w:rsidRPr="0016231C">
        <w:rPr>
          <w:sz w:val="24"/>
          <w:szCs w:val="24"/>
        </w:rPr>
        <w:tab/>
      </w:r>
      <w:r w:rsidRPr="0016231C">
        <w:rPr>
          <w:sz w:val="24"/>
          <w:szCs w:val="24"/>
        </w:rPr>
        <w:tab/>
      </w:r>
      <w:r w:rsidRPr="0016231C">
        <w:rPr>
          <w:sz w:val="24"/>
          <w:szCs w:val="24"/>
        </w:rPr>
        <w:tab/>
      </w:r>
      <w:r w:rsidRPr="0016231C">
        <w:rPr>
          <w:sz w:val="24"/>
          <w:szCs w:val="24"/>
        </w:rPr>
        <w:tab/>
      </w:r>
      <w:r w:rsidRPr="0016231C">
        <w:rPr>
          <w:sz w:val="24"/>
          <w:szCs w:val="24"/>
        </w:rPr>
        <w:tab/>
      </w:r>
      <w:r w:rsidRPr="0016231C">
        <w:rPr>
          <w:sz w:val="24"/>
          <w:szCs w:val="24"/>
        </w:rPr>
        <w:tab/>
      </w:r>
      <w:r w:rsidRPr="0016231C">
        <w:rPr>
          <w:sz w:val="24"/>
          <w:szCs w:val="24"/>
        </w:rPr>
        <w:tab/>
      </w:r>
      <w:r w:rsidRPr="0016231C">
        <w:rPr>
          <w:sz w:val="24"/>
          <w:szCs w:val="24"/>
        </w:rPr>
        <w:tab/>
      </w:r>
      <w:r w:rsidRPr="0016231C">
        <w:rPr>
          <w:sz w:val="24"/>
          <w:szCs w:val="24"/>
        </w:rPr>
        <w:tab/>
      </w:r>
      <w:r w:rsidRPr="0016231C">
        <w:rPr>
          <w:sz w:val="24"/>
          <w:szCs w:val="24"/>
        </w:rPr>
        <w:tab/>
      </w:r>
      <w:r w:rsidR="00033A88">
        <w:rPr>
          <w:sz w:val="24"/>
          <w:szCs w:val="24"/>
        </w:rPr>
        <w:t xml:space="preserve">     </w:t>
      </w:r>
      <w:r w:rsidRPr="0016231C">
        <w:rPr>
          <w:sz w:val="24"/>
          <w:szCs w:val="24"/>
        </w:rPr>
        <w:t>*</w:t>
      </w:r>
    </w:p>
    <w:p w:rsidR="00033A88" w:rsidRDefault="0016231C" w:rsidP="00033A88">
      <w:pPr>
        <w:spacing w:after="0"/>
        <w:rPr>
          <w:sz w:val="24"/>
          <w:szCs w:val="24"/>
        </w:rPr>
      </w:pPr>
      <w:r w:rsidRPr="0016231C">
        <w:rPr>
          <w:sz w:val="24"/>
          <w:szCs w:val="24"/>
        </w:rPr>
        <w:t xml:space="preserve">6. Read “Tips for Dating”—Put </w:t>
      </w:r>
      <w:r w:rsidR="00033A88">
        <w:rPr>
          <w:sz w:val="24"/>
          <w:szCs w:val="24"/>
        </w:rPr>
        <w:t>into notes onto page 111</w:t>
      </w:r>
    </w:p>
    <w:p w:rsidR="00033A88" w:rsidRDefault="0016231C" w:rsidP="00033A88">
      <w:pPr>
        <w:spacing w:after="0"/>
        <w:rPr>
          <w:sz w:val="24"/>
          <w:szCs w:val="24"/>
        </w:rPr>
      </w:pPr>
      <w:r w:rsidRPr="0016231C">
        <w:rPr>
          <w:sz w:val="24"/>
          <w:szCs w:val="24"/>
        </w:rPr>
        <w:t>7. Journal—page 110—</w:t>
      </w:r>
      <w:proofErr w:type="gramStart"/>
      <w:r w:rsidRPr="0016231C">
        <w:rPr>
          <w:sz w:val="24"/>
          <w:szCs w:val="24"/>
        </w:rPr>
        <w:t>What</w:t>
      </w:r>
      <w:proofErr w:type="gramEnd"/>
      <w:r w:rsidRPr="0016231C">
        <w:rPr>
          <w:sz w:val="24"/>
          <w:szCs w:val="24"/>
        </w:rPr>
        <w:t xml:space="preserve"> concerns do you have about dating?</w:t>
      </w:r>
    </w:p>
    <w:p w:rsidR="0016231C" w:rsidRPr="0016231C" w:rsidRDefault="00033A88" w:rsidP="00033A88">
      <w:pPr>
        <w:spacing w:after="0"/>
        <w:rPr>
          <w:sz w:val="24"/>
          <w:szCs w:val="24"/>
        </w:rPr>
      </w:pPr>
      <w:r>
        <w:rPr>
          <w:sz w:val="24"/>
          <w:szCs w:val="24"/>
        </w:rPr>
        <w:t>8</w:t>
      </w:r>
      <w:r w:rsidR="0016231C" w:rsidRPr="0016231C">
        <w:rPr>
          <w:sz w:val="24"/>
          <w:szCs w:val="24"/>
        </w:rPr>
        <w:t>. Reflection onto Journal side—page 110</w:t>
      </w:r>
    </w:p>
    <w:p w:rsidR="0016231C" w:rsidRDefault="0016231C" w:rsidP="00033A88">
      <w:pPr>
        <w:spacing w:after="0"/>
        <w:ind w:firstLine="648"/>
        <w:rPr>
          <w:sz w:val="28"/>
          <w:szCs w:val="28"/>
        </w:rPr>
      </w:pPr>
    </w:p>
    <w:p w:rsidR="0016231C" w:rsidRDefault="0016231C" w:rsidP="00033A88">
      <w:pPr>
        <w:spacing w:after="0"/>
        <w:ind w:firstLine="648"/>
        <w:rPr>
          <w:sz w:val="28"/>
          <w:szCs w:val="28"/>
        </w:rPr>
      </w:pPr>
    </w:p>
    <w:p w:rsidR="0016231C" w:rsidRDefault="0016231C" w:rsidP="000B6638">
      <w:pPr>
        <w:spacing w:after="0"/>
        <w:ind w:left="720" w:right="1008" w:firstLine="648"/>
        <w:rPr>
          <w:sz w:val="28"/>
          <w:szCs w:val="28"/>
        </w:rPr>
      </w:pPr>
    </w:p>
    <w:p w:rsidR="0016231C" w:rsidRPr="0016231C" w:rsidRDefault="0016231C" w:rsidP="000B6638">
      <w:pPr>
        <w:spacing w:after="0"/>
        <w:ind w:left="720" w:right="1008" w:firstLine="648"/>
        <w:rPr>
          <w:sz w:val="28"/>
          <w:szCs w:val="28"/>
        </w:rPr>
      </w:pPr>
    </w:p>
    <w:sectPr w:rsidR="0016231C" w:rsidRPr="0016231C" w:rsidSect="00033A88">
      <w:pgSz w:w="12240" w:h="15840"/>
      <w:pgMar w:top="99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E755A84"/>
    <w:multiLevelType w:val="hybridMultilevel"/>
    <w:tmpl w:val="649060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6638"/>
    <w:rsid w:val="00033A88"/>
    <w:rsid w:val="000B6638"/>
    <w:rsid w:val="0016231C"/>
    <w:rsid w:val="006A586D"/>
    <w:rsid w:val="00AD52FE"/>
    <w:rsid w:val="00AF11B5"/>
    <w:rsid w:val="00C73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663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663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63AD71-895E-4DFC-933D-8C4943FC1A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Garden Grove Unified School District</Company>
  <LinksUpToDate>false</LinksUpToDate>
  <CharactersWithSpaces>1019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infosys</dc:creator>
  <cp:lastModifiedBy>infosys</cp:lastModifiedBy>
  <cp:revision>2</cp:revision>
  <cp:lastPrinted>2014-05-16T00:31:00Z</cp:lastPrinted>
  <dcterms:created xsi:type="dcterms:W3CDTF">2014-05-17T04:23:00Z</dcterms:created>
  <dcterms:modified xsi:type="dcterms:W3CDTF">2014-05-17T04:23:00Z</dcterms:modified>
</cp:coreProperties>
</file>