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6C0" w:rsidRPr="00B906C0" w:rsidRDefault="00B906C0" w:rsidP="00B906C0">
      <w:pPr>
        <w:rPr>
          <w:sz w:val="36"/>
          <w:szCs w:val="36"/>
          <w:u w:val="single"/>
        </w:rPr>
      </w:pPr>
      <w:r w:rsidRPr="00B906C0">
        <w:rPr>
          <w:sz w:val="36"/>
          <w:szCs w:val="36"/>
          <w:u w:val="single"/>
        </w:rPr>
        <w:t>AP Rhetorical Analysis Essay Outline</w:t>
      </w:r>
    </w:p>
    <w:p w:rsidR="00B906C0" w:rsidRDefault="00B906C0" w:rsidP="00B906C0">
      <w:pPr>
        <w:rPr>
          <w:sz w:val="36"/>
          <w:szCs w:val="36"/>
        </w:rPr>
      </w:pPr>
      <w:bookmarkStart w:id="0" w:name="_GoBack"/>
      <w:bookmarkEnd w:id="0"/>
    </w:p>
    <w:p w:rsidR="00B906C0" w:rsidRDefault="00B906C0" w:rsidP="00B906C0">
      <w:pPr>
        <w:rPr>
          <w:sz w:val="36"/>
          <w:szCs w:val="36"/>
        </w:rPr>
      </w:pPr>
      <w:r>
        <w:rPr>
          <w:sz w:val="36"/>
          <w:szCs w:val="36"/>
        </w:rPr>
        <w:t>Intro (</w:t>
      </w:r>
      <w:proofErr w:type="spellStart"/>
      <w:r>
        <w:rPr>
          <w:sz w:val="36"/>
          <w:szCs w:val="36"/>
        </w:rPr>
        <w:t>Prec</w:t>
      </w:r>
      <w:r>
        <w:rPr>
          <w:sz w:val="36"/>
          <w:szCs w:val="36"/>
        </w:rPr>
        <w:t>is</w:t>
      </w:r>
      <w:proofErr w:type="spellEnd"/>
      <w:r>
        <w:rPr>
          <w:sz w:val="36"/>
          <w:szCs w:val="36"/>
        </w:rPr>
        <w:t>- follow format)</w:t>
      </w:r>
    </w:p>
    <w:p w:rsidR="00B906C0" w:rsidRDefault="00B906C0" w:rsidP="00B906C0">
      <w:pPr>
        <w:rPr>
          <w:sz w:val="36"/>
          <w:szCs w:val="36"/>
        </w:rPr>
      </w:pPr>
    </w:p>
    <w:p w:rsidR="00B906C0" w:rsidRDefault="00B906C0" w:rsidP="00B906C0">
      <w:pPr>
        <w:rPr>
          <w:sz w:val="36"/>
          <w:szCs w:val="36"/>
        </w:rPr>
      </w:pPr>
      <w:r>
        <w:rPr>
          <w:sz w:val="36"/>
          <w:szCs w:val="36"/>
        </w:rPr>
        <w:t>Body Paragraphs (2-3)</w:t>
      </w:r>
    </w:p>
    <w:p w:rsidR="00B906C0" w:rsidRDefault="00B906C0" w:rsidP="00B906C0">
      <w:pPr>
        <w:rPr>
          <w:sz w:val="36"/>
          <w:szCs w:val="36"/>
        </w:rPr>
      </w:pPr>
    </w:p>
    <w:p w:rsidR="00B906C0" w:rsidRDefault="00B906C0" w:rsidP="00B906C0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Rhetorical strategy: TOPIC SENTENCE</w:t>
      </w:r>
    </w:p>
    <w:p w:rsidR="00B906C0" w:rsidRDefault="00B906C0" w:rsidP="00B906C0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“Example #1”</w:t>
      </w:r>
    </w:p>
    <w:p w:rsidR="00B906C0" w:rsidRDefault="00B906C0" w:rsidP="00B906C0">
      <w:pPr>
        <w:pStyle w:val="ListParagraph"/>
        <w:numPr>
          <w:ilvl w:val="2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How does this relate to the purpose</w:t>
      </w:r>
    </w:p>
    <w:p w:rsidR="00B906C0" w:rsidRDefault="00B906C0" w:rsidP="00B906C0">
      <w:pPr>
        <w:pStyle w:val="ListParagraph"/>
        <w:numPr>
          <w:ilvl w:val="2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How does this affect the audience</w:t>
      </w:r>
    </w:p>
    <w:p w:rsidR="00B906C0" w:rsidRDefault="00B906C0" w:rsidP="00B906C0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“Example #2”</w:t>
      </w:r>
    </w:p>
    <w:p w:rsidR="00B906C0" w:rsidRDefault="00B906C0" w:rsidP="00B906C0">
      <w:pPr>
        <w:pStyle w:val="ListParagraph"/>
        <w:numPr>
          <w:ilvl w:val="2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How does this relate to the purpose</w:t>
      </w:r>
    </w:p>
    <w:p w:rsidR="00B906C0" w:rsidRDefault="00B906C0" w:rsidP="00B906C0">
      <w:pPr>
        <w:pStyle w:val="ListParagraph"/>
        <w:numPr>
          <w:ilvl w:val="2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How does this affect the audience</w:t>
      </w:r>
    </w:p>
    <w:p w:rsidR="00B906C0" w:rsidRDefault="00B906C0" w:rsidP="00B906C0">
      <w:pPr>
        <w:rPr>
          <w:sz w:val="36"/>
          <w:szCs w:val="36"/>
        </w:rPr>
      </w:pPr>
    </w:p>
    <w:p w:rsidR="00B906C0" w:rsidRDefault="00B906C0" w:rsidP="00B906C0">
      <w:pPr>
        <w:rPr>
          <w:sz w:val="36"/>
          <w:szCs w:val="36"/>
        </w:rPr>
      </w:pPr>
    </w:p>
    <w:p w:rsidR="00B906C0" w:rsidRDefault="00B906C0" w:rsidP="00B906C0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Rhetorical strategy: TOPIC SENTENCE</w:t>
      </w:r>
    </w:p>
    <w:p w:rsidR="00B906C0" w:rsidRDefault="00B906C0" w:rsidP="00B906C0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“Example #1”</w:t>
      </w:r>
    </w:p>
    <w:p w:rsidR="00B906C0" w:rsidRDefault="00B906C0" w:rsidP="00B906C0">
      <w:pPr>
        <w:pStyle w:val="ListParagraph"/>
        <w:numPr>
          <w:ilvl w:val="2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How does this relate to the purpose</w:t>
      </w:r>
    </w:p>
    <w:p w:rsidR="00B906C0" w:rsidRDefault="00B906C0" w:rsidP="00B906C0">
      <w:pPr>
        <w:pStyle w:val="ListParagraph"/>
        <w:numPr>
          <w:ilvl w:val="2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How does this affect the audience</w:t>
      </w:r>
    </w:p>
    <w:p w:rsidR="00B906C0" w:rsidRDefault="00B906C0" w:rsidP="00B906C0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“Example #2”</w:t>
      </w:r>
    </w:p>
    <w:p w:rsidR="00B906C0" w:rsidRDefault="00B906C0" w:rsidP="00B906C0">
      <w:pPr>
        <w:pStyle w:val="ListParagraph"/>
        <w:numPr>
          <w:ilvl w:val="2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How does this relate to the purpose</w:t>
      </w:r>
    </w:p>
    <w:p w:rsidR="00B906C0" w:rsidRDefault="00B906C0" w:rsidP="00B906C0">
      <w:pPr>
        <w:pStyle w:val="ListParagraph"/>
        <w:numPr>
          <w:ilvl w:val="2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How does this affect the audience</w:t>
      </w:r>
    </w:p>
    <w:p w:rsidR="00B906C0" w:rsidRPr="00B906C0" w:rsidRDefault="00B906C0" w:rsidP="00B906C0">
      <w:pPr>
        <w:ind w:left="1980"/>
        <w:rPr>
          <w:sz w:val="36"/>
          <w:szCs w:val="36"/>
        </w:rPr>
      </w:pPr>
    </w:p>
    <w:p w:rsidR="00B906C0" w:rsidRPr="00B906C0" w:rsidRDefault="00B906C0" w:rsidP="00B906C0">
      <w:pPr>
        <w:rPr>
          <w:sz w:val="36"/>
          <w:szCs w:val="36"/>
        </w:rPr>
      </w:pPr>
    </w:p>
    <w:sectPr w:rsidR="00B906C0" w:rsidRPr="00B906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403CE7"/>
    <w:multiLevelType w:val="hybridMultilevel"/>
    <w:tmpl w:val="EFCCF39A"/>
    <w:lvl w:ilvl="0" w:tplc="6F045D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6C0"/>
    <w:rsid w:val="00586410"/>
    <w:rsid w:val="00B90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06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06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06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06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1</cp:revision>
  <dcterms:created xsi:type="dcterms:W3CDTF">2013-10-02T18:02:00Z</dcterms:created>
  <dcterms:modified xsi:type="dcterms:W3CDTF">2013-10-02T19:07:00Z</dcterms:modified>
</cp:coreProperties>
</file>