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D01" w:rsidRDefault="00797D9B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T</w:t>
      </w:r>
      <w:r w:rsidR="00952D01" w:rsidRPr="00952D01">
        <w:rPr>
          <w:rFonts w:asciiTheme="majorHAnsi" w:hAnsiTheme="majorHAnsi"/>
          <w:b/>
          <w:sz w:val="24"/>
          <w:szCs w:val="24"/>
        </w:rPr>
        <w:t xml:space="preserve">eam Members: </w:t>
      </w:r>
    </w:p>
    <w:p w:rsidR="00797D9B" w:rsidRDefault="00797D9B">
      <w:pPr>
        <w:rPr>
          <w:rFonts w:asciiTheme="majorHAnsi" w:hAnsiTheme="maj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2"/>
        <w:gridCol w:w="2087"/>
        <w:gridCol w:w="2166"/>
        <w:gridCol w:w="2067"/>
        <w:gridCol w:w="2504"/>
      </w:tblGrid>
      <w:tr w:rsidR="00797D9B" w:rsidRPr="00E14F2B" w:rsidTr="00952D01"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  <w:sz w:val="28"/>
                <w:szCs w:val="28"/>
              </w:rPr>
            </w:pPr>
            <w:r w:rsidRPr="00E14F2B">
              <w:rPr>
                <w:rFonts w:asciiTheme="majorHAnsi" w:hAnsiTheme="majorHAnsi" w:cs="Cambria-Bold"/>
                <w:b/>
                <w:bCs/>
                <w:sz w:val="28"/>
                <w:szCs w:val="28"/>
              </w:rPr>
              <w:t>Criteria</w:t>
            </w:r>
          </w:p>
        </w:tc>
        <w:tc>
          <w:tcPr>
            <w:tcW w:w="0" w:type="auto"/>
          </w:tcPr>
          <w:p w:rsidR="003005F0" w:rsidRPr="00E14F2B" w:rsidRDefault="00952D01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b/>
                <w:sz w:val="28"/>
                <w:szCs w:val="28"/>
              </w:rPr>
            </w:pPr>
            <w:r>
              <w:rPr>
                <w:rFonts w:asciiTheme="majorHAnsi" w:hAnsiTheme="majorHAnsi" w:cs="Cambria"/>
                <w:b/>
                <w:sz w:val="28"/>
                <w:szCs w:val="28"/>
              </w:rPr>
              <w:t xml:space="preserve">4: </w:t>
            </w:r>
            <w:r w:rsidR="003005F0" w:rsidRPr="00E14F2B">
              <w:rPr>
                <w:rFonts w:asciiTheme="majorHAnsi" w:hAnsiTheme="majorHAnsi" w:cs="Cambria"/>
                <w:b/>
                <w:sz w:val="28"/>
                <w:szCs w:val="28"/>
              </w:rPr>
              <w:t>Excellent</w:t>
            </w:r>
            <w:r>
              <w:rPr>
                <w:rFonts w:asciiTheme="majorHAnsi" w:hAnsiTheme="majorHAnsi" w:cs="Cambria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3005F0" w:rsidRPr="00E14F2B" w:rsidRDefault="00952D01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b/>
                <w:sz w:val="28"/>
                <w:szCs w:val="28"/>
              </w:rPr>
            </w:pPr>
            <w:r>
              <w:rPr>
                <w:rFonts w:asciiTheme="majorHAnsi" w:hAnsiTheme="majorHAnsi" w:cs="Cambria"/>
                <w:b/>
                <w:sz w:val="28"/>
                <w:szCs w:val="28"/>
              </w:rPr>
              <w:t xml:space="preserve">3: </w:t>
            </w:r>
            <w:r w:rsidR="003005F0" w:rsidRPr="00E14F2B">
              <w:rPr>
                <w:rFonts w:asciiTheme="majorHAnsi" w:hAnsiTheme="majorHAnsi" w:cs="Cambria"/>
                <w:b/>
                <w:sz w:val="28"/>
                <w:szCs w:val="28"/>
              </w:rPr>
              <w:t>Good</w:t>
            </w:r>
          </w:p>
        </w:tc>
        <w:tc>
          <w:tcPr>
            <w:tcW w:w="0" w:type="auto"/>
          </w:tcPr>
          <w:p w:rsidR="003005F0" w:rsidRPr="00E14F2B" w:rsidRDefault="00952D01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b/>
                <w:sz w:val="28"/>
                <w:szCs w:val="28"/>
              </w:rPr>
            </w:pPr>
            <w:r>
              <w:rPr>
                <w:rFonts w:asciiTheme="majorHAnsi" w:hAnsiTheme="majorHAnsi" w:cs="Cambria"/>
                <w:b/>
                <w:sz w:val="28"/>
                <w:szCs w:val="28"/>
              </w:rPr>
              <w:t xml:space="preserve">2: </w:t>
            </w:r>
            <w:r w:rsidR="003005F0" w:rsidRPr="00E14F2B">
              <w:rPr>
                <w:rFonts w:asciiTheme="majorHAnsi" w:hAnsiTheme="majorHAnsi" w:cs="Cambria"/>
                <w:b/>
                <w:sz w:val="28"/>
                <w:szCs w:val="28"/>
              </w:rPr>
              <w:t xml:space="preserve">Fair </w:t>
            </w:r>
          </w:p>
        </w:tc>
        <w:tc>
          <w:tcPr>
            <w:tcW w:w="0" w:type="auto"/>
          </w:tcPr>
          <w:p w:rsidR="003005F0" w:rsidRPr="00E14F2B" w:rsidRDefault="00952D01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b/>
                <w:sz w:val="28"/>
                <w:szCs w:val="28"/>
              </w:rPr>
            </w:pPr>
            <w:r>
              <w:rPr>
                <w:rFonts w:asciiTheme="majorHAnsi" w:hAnsiTheme="majorHAnsi" w:cs="Cambria"/>
                <w:b/>
                <w:sz w:val="28"/>
                <w:szCs w:val="28"/>
              </w:rPr>
              <w:t xml:space="preserve">1: </w:t>
            </w:r>
            <w:r w:rsidR="003005F0" w:rsidRPr="00E14F2B">
              <w:rPr>
                <w:rFonts w:asciiTheme="majorHAnsi" w:hAnsiTheme="majorHAnsi" w:cs="Cambria"/>
                <w:b/>
                <w:sz w:val="28"/>
                <w:szCs w:val="28"/>
              </w:rPr>
              <w:t>Poor</w:t>
            </w:r>
          </w:p>
        </w:tc>
      </w:tr>
      <w:tr w:rsidR="00797D9B" w:rsidTr="00952D01">
        <w:trPr>
          <w:trHeight w:val="2735"/>
        </w:trPr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r w:rsidRPr="00E14F2B">
              <w:rPr>
                <w:rFonts w:asciiTheme="majorHAnsi" w:hAnsiTheme="majorHAnsi" w:cs="Cambria-Bold"/>
                <w:b/>
                <w:bCs/>
              </w:rPr>
              <w:t>Overall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r w:rsidRPr="00E14F2B">
              <w:rPr>
                <w:rFonts w:asciiTheme="majorHAnsi" w:hAnsiTheme="majorHAnsi" w:cs="Cambria-Bold"/>
                <w:b/>
                <w:bCs/>
              </w:rPr>
              <w:t>Organization of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r w:rsidRPr="00E14F2B">
              <w:rPr>
                <w:rFonts w:asciiTheme="majorHAnsi" w:hAnsiTheme="majorHAnsi" w:cs="Cambria-Bold"/>
                <w:b/>
                <w:bCs/>
              </w:rPr>
              <w:t>Presentation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</w:p>
        </w:tc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Well‐structured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and presented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in a logical</w:t>
            </w:r>
          </w:p>
          <w:p w:rsidR="003005F0" w:rsidRPr="00E14F2B" w:rsidRDefault="00952D01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>
              <w:rPr>
                <w:rFonts w:asciiTheme="majorHAnsi" w:hAnsiTheme="majorHAnsi" w:cs="Cambria"/>
              </w:rPr>
              <w:t>sequence;</w:t>
            </w:r>
            <w:r w:rsidR="003005F0" w:rsidRPr="00E14F2B">
              <w:rPr>
                <w:rFonts w:asciiTheme="majorHAnsi" w:hAnsiTheme="majorHAnsi" w:cs="Cambria"/>
              </w:rPr>
              <w:t xml:space="preserve"> used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time wisely.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</w:p>
        </w:tc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Mostly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structured,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but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parts may be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unconnected to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the rest of the</w:t>
            </w:r>
          </w:p>
          <w:p w:rsidR="003005F0" w:rsidRPr="00E14F2B" w:rsidRDefault="00797D9B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proofErr w:type="gramStart"/>
            <w:r>
              <w:rPr>
                <w:rFonts w:asciiTheme="majorHAnsi" w:hAnsiTheme="majorHAnsi" w:cs="Cambria"/>
              </w:rPr>
              <w:t>presentation</w:t>
            </w:r>
            <w:proofErr w:type="gramEnd"/>
            <w:r>
              <w:rPr>
                <w:rFonts w:asciiTheme="majorHAnsi" w:hAnsiTheme="majorHAnsi" w:cs="Cambria"/>
              </w:rPr>
              <w:t>; need to work on transitions.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</w:p>
        </w:tc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Somewhat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structured but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too much time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spent on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unimportant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material</w:t>
            </w:r>
            <w:proofErr w:type="gramEnd"/>
            <w:r w:rsidRPr="00E14F2B">
              <w:rPr>
                <w:rFonts w:asciiTheme="majorHAnsi" w:hAnsiTheme="majorHAnsi" w:cs="Cambria"/>
              </w:rPr>
              <w:t>.</w:t>
            </w:r>
            <w:r w:rsidRPr="00E14F2B">
              <w:rPr>
                <w:rFonts w:asciiTheme="majorHAnsi" w:hAnsiTheme="majorHAnsi" w:cs="Cambria"/>
              </w:rPr>
              <w:t xml:space="preserve"> </w:t>
            </w:r>
            <w:r w:rsidRPr="00E14F2B">
              <w:rPr>
                <w:rFonts w:asciiTheme="majorHAnsi" w:hAnsiTheme="majorHAnsi" w:cs="Cambria"/>
              </w:rPr>
              <w:t>Disjointed</w:t>
            </w:r>
          </w:p>
          <w:p w:rsidR="003005F0" w:rsidRPr="00E14F2B" w:rsidRDefault="003005F0" w:rsidP="00952D01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sequence</w:t>
            </w:r>
            <w:proofErr w:type="gramEnd"/>
            <w:r w:rsidRPr="00E14F2B">
              <w:rPr>
                <w:rFonts w:asciiTheme="majorHAnsi" w:hAnsiTheme="majorHAnsi" w:cs="Cambria"/>
              </w:rPr>
              <w:t>.</w:t>
            </w:r>
            <w:r w:rsidR="00952D01">
              <w:rPr>
                <w:rFonts w:asciiTheme="majorHAnsi" w:hAnsiTheme="majorHAnsi" w:cs="Cambria"/>
              </w:rPr>
              <w:t xml:space="preserve"> May slightly go over or under time limit. </w:t>
            </w:r>
          </w:p>
        </w:tc>
        <w:tc>
          <w:tcPr>
            <w:tcW w:w="0" w:type="auto"/>
          </w:tcPr>
          <w:p w:rsidR="003005F0" w:rsidRPr="00E14F2B" w:rsidRDefault="00952D01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>
              <w:rPr>
                <w:rFonts w:asciiTheme="majorHAnsi" w:hAnsiTheme="majorHAnsi" w:cs="Cambria"/>
              </w:rPr>
              <w:t xml:space="preserve">Unstructured; 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strays from the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subject</w:t>
            </w:r>
            <w:proofErr w:type="gramEnd"/>
            <w:r w:rsidRPr="00E14F2B">
              <w:rPr>
                <w:rFonts w:asciiTheme="majorHAnsi" w:hAnsiTheme="majorHAnsi" w:cs="Cambria"/>
              </w:rPr>
              <w:t>. Much of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the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presentation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out of logical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order</w:t>
            </w:r>
            <w:proofErr w:type="gramEnd"/>
            <w:r w:rsidRPr="00E14F2B">
              <w:rPr>
                <w:rFonts w:asciiTheme="majorHAnsi" w:hAnsiTheme="majorHAnsi" w:cs="Cambria"/>
              </w:rPr>
              <w:t>. Goes</w:t>
            </w:r>
            <w:r w:rsidR="00952D01">
              <w:rPr>
                <w:rFonts w:asciiTheme="majorHAnsi" w:hAnsiTheme="majorHAnsi" w:cs="Cambria"/>
              </w:rPr>
              <w:t xml:space="preserve"> well</w:t>
            </w:r>
          </w:p>
          <w:p w:rsidR="003005F0" w:rsidRPr="00E14F2B" w:rsidRDefault="00952D01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proofErr w:type="gramStart"/>
            <w:r>
              <w:rPr>
                <w:rFonts w:asciiTheme="majorHAnsi" w:hAnsiTheme="majorHAnsi" w:cs="Cambria"/>
              </w:rPr>
              <w:t>under</w:t>
            </w:r>
            <w:proofErr w:type="gramEnd"/>
            <w:r>
              <w:rPr>
                <w:rFonts w:asciiTheme="majorHAnsi" w:hAnsiTheme="majorHAnsi" w:cs="Cambria"/>
              </w:rPr>
              <w:t xml:space="preserve"> or </w:t>
            </w:r>
            <w:r w:rsidR="003005F0" w:rsidRPr="00E14F2B">
              <w:rPr>
                <w:rFonts w:asciiTheme="majorHAnsi" w:hAnsiTheme="majorHAnsi" w:cs="Cambria"/>
              </w:rPr>
              <w:t>over time limit.</w:t>
            </w:r>
          </w:p>
        </w:tc>
      </w:tr>
      <w:tr w:rsidR="00797D9B" w:rsidTr="00952D01"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r w:rsidRPr="00E14F2B">
              <w:rPr>
                <w:rFonts w:asciiTheme="majorHAnsi" w:hAnsiTheme="majorHAnsi" w:cs="Cambria-Bold"/>
                <w:b/>
                <w:bCs/>
              </w:rPr>
              <w:t>Comprehensibility</w:t>
            </w:r>
            <w:r w:rsidR="00952D01">
              <w:rPr>
                <w:rFonts w:asciiTheme="majorHAnsi" w:hAnsiTheme="majorHAnsi" w:cs="Cambria-Bold"/>
                <w:b/>
                <w:bCs/>
              </w:rPr>
              <w:t xml:space="preserve"> &amp; Ethos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</w:p>
        </w:tc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Clear and easily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understood</w:t>
            </w:r>
            <w:proofErr w:type="gramEnd"/>
            <w:r w:rsidRPr="00E14F2B">
              <w:rPr>
                <w:rFonts w:asciiTheme="majorHAnsi" w:hAnsiTheme="majorHAnsi" w:cs="Cambria"/>
              </w:rPr>
              <w:t>.</w:t>
            </w:r>
            <w:r w:rsidR="00952D01">
              <w:rPr>
                <w:rFonts w:asciiTheme="majorHAnsi" w:hAnsiTheme="majorHAnsi" w:cs="Cambria"/>
              </w:rPr>
              <w:t xml:space="preserve">  Presenters come across as experts on their subject.</w:t>
            </w:r>
          </w:p>
        </w:tc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Mostly clear but</w:t>
            </w:r>
          </w:p>
          <w:p w:rsidR="003005F0" w:rsidRPr="00E14F2B" w:rsidRDefault="00E14F2B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S</w:t>
            </w:r>
            <w:r w:rsidR="003005F0" w:rsidRPr="00E14F2B">
              <w:rPr>
                <w:rFonts w:asciiTheme="majorHAnsi" w:hAnsiTheme="majorHAnsi" w:cs="Cambria"/>
              </w:rPr>
              <w:t>ome</w:t>
            </w:r>
            <w:r>
              <w:rPr>
                <w:rFonts w:asciiTheme="majorHAnsi" w:hAnsiTheme="majorHAnsi" w:cs="Cambria"/>
              </w:rPr>
              <w:t xml:space="preserve"> slight</w:t>
            </w:r>
            <w:r w:rsidR="003005F0" w:rsidRPr="00E14F2B">
              <w:rPr>
                <w:rFonts w:asciiTheme="majorHAnsi" w:hAnsiTheme="majorHAnsi" w:cs="Cambria"/>
              </w:rPr>
              <w:t xml:space="preserve"> confusion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in the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presentation</w:t>
            </w:r>
            <w:proofErr w:type="gramEnd"/>
            <w:r w:rsidRPr="00E14F2B">
              <w:rPr>
                <w:rFonts w:asciiTheme="majorHAnsi" w:hAnsiTheme="majorHAnsi" w:cs="Cambria"/>
              </w:rPr>
              <w:t>.</w:t>
            </w:r>
            <w:r w:rsidR="00952D01">
              <w:rPr>
                <w:rFonts w:asciiTheme="majorHAnsi" w:hAnsiTheme="majorHAnsi" w:cs="Cambria"/>
              </w:rPr>
              <w:t xml:space="preserve">  Presenters come across as knowledgeable.</w:t>
            </w:r>
          </w:p>
        </w:tc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Somewhat clear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but leaves the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listener a</w:t>
            </w:r>
          </w:p>
          <w:p w:rsidR="003005F0" w:rsidRPr="00E14F2B" w:rsidRDefault="003005F0" w:rsidP="00952D01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little</w:t>
            </w:r>
            <w:proofErr w:type="gramEnd"/>
            <w:r w:rsidRPr="00E14F2B">
              <w:rPr>
                <w:rFonts w:asciiTheme="majorHAnsi" w:hAnsiTheme="majorHAnsi" w:cs="Cambria"/>
              </w:rPr>
              <w:t xml:space="preserve"> lost</w:t>
            </w:r>
            <w:r w:rsidR="00E14F2B">
              <w:rPr>
                <w:rFonts w:asciiTheme="majorHAnsi" w:hAnsiTheme="majorHAnsi" w:cs="Cambria"/>
              </w:rPr>
              <w:t xml:space="preserve"> in places; need to work on transitions</w:t>
            </w:r>
            <w:r w:rsidRPr="00E14F2B">
              <w:rPr>
                <w:rFonts w:asciiTheme="majorHAnsi" w:hAnsiTheme="majorHAnsi" w:cs="Cambria"/>
              </w:rPr>
              <w:t>.</w:t>
            </w:r>
            <w:r w:rsidR="00952D01">
              <w:rPr>
                <w:rFonts w:asciiTheme="majorHAnsi" w:hAnsiTheme="majorHAnsi" w:cs="Cambria"/>
              </w:rPr>
              <w:t xml:space="preserve"> Presenters need more confidence.</w:t>
            </w:r>
          </w:p>
        </w:tc>
        <w:tc>
          <w:tcPr>
            <w:tcW w:w="0" w:type="auto"/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E14F2B">
              <w:rPr>
                <w:rFonts w:asciiTheme="majorHAnsi" w:hAnsiTheme="majorHAnsi" w:cs="Cambria"/>
              </w:rPr>
              <w:t>Unclear and</w:t>
            </w:r>
          </w:p>
          <w:p w:rsidR="003005F0" w:rsidRPr="00E14F2B" w:rsidRDefault="003005F0" w:rsidP="00E14F2B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proofErr w:type="gramStart"/>
            <w:r w:rsidRPr="00E14F2B">
              <w:rPr>
                <w:rFonts w:asciiTheme="majorHAnsi" w:hAnsiTheme="majorHAnsi" w:cs="Cambria"/>
              </w:rPr>
              <w:t>confusing</w:t>
            </w:r>
            <w:proofErr w:type="gramEnd"/>
            <w:r w:rsidRPr="00E14F2B">
              <w:rPr>
                <w:rFonts w:asciiTheme="majorHAnsi" w:hAnsiTheme="majorHAnsi" w:cs="Cambria"/>
              </w:rPr>
              <w:t>. Not</w:t>
            </w:r>
            <w:r w:rsidR="00E14F2B">
              <w:rPr>
                <w:rFonts w:asciiTheme="majorHAnsi" w:hAnsiTheme="majorHAnsi" w:cs="Cambria"/>
              </w:rPr>
              <w:t xml:space="preserve"> clearly delivered/difficult to understand.</w:t>
            </w:r>
            <w:r w:rsidR="00952D01">
              <w:rPr>
                <w:rFonts w:asciiTheme="majorHAnsi" w:hAnsiTheme="majorHAnsi" w:cs="Cambria"/>
              </w:rPr>
              <w:t xml:space="preserve"> Presenters seem unprepared or lacking in confidence.</w:t>
            </w:r>
          </w:p>
        </w:tc>
      </w:tr>
      <w:tr w:rsidR="00797D9B" w:rsidTr="00797D9B">
        <w:tc>
          <w:tcPr>
            <w:tcW w:w="0" w:type="auto"/>
            <w:tcBorders>
              <w:bottom w:val="single" w:sz="4" w:space="0" w:color="auto"/>
            </w:tcBorders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r w:rsidRPr="00E14F2B">
              <w:rPr>
                <w:rFonts w:asciiTheme="majorHAnsi" w:hAnsiTheme="majorHAnsi" w:cs="Cambria-Bold"/>
                <w:b/>
                <w:bCs/>
              </w:rPr>
              <w:t>Overall</w:t>
            </w:r>
          </w:p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/>
                <w:bCs/>
              </w:rPr>
            </w:pPr>
            <w:r w:rsidRPr="00E14F2B">
              <w:rPr>
                <w:rFonts w:asciiTheme="majorHAnsi" w:hAnsiTheme="majorHAnsi" w:cs="Cambria-Bold"/>
                <w:b/>
                <w:bCs/>
              </w:rPr>
              <w:t>Project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Cs/>
              </w:rPr>
            </w:pPr>
            <w:r w:rsidRPr="00E14F2B">
              <w:rPr>
                <w:rFonts w:asciiTheme="majorHAnsi" w:hAnsiTheme="majorHAnsi" w:cs="Cambria-Bold"/>
                <w:bCs/>
              </w:rPr>
              <w:t>Highly thought-provoking, visually impactful, creative &amp; high effort</w:t>
            </w:r>
            <w:r w:rsidR="00E14F2B">
              <w:rPr>
                <w:rFonts w:asciiTheme="majorHAnsi" w:hAnsiTheme="majorHAnsi" w:cs="Cambria-Bold"/>
                <w:bCs/>
              </w:rPr>
              <w:t>; meets or exceeds all requirements.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05F0" w:rsidRPr="00E14F2B" w:rsidRDefault="003005F0" w:rsidP="006F655D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Cs/>
              </w:rPr>
            </w:pPr>
            <w:r w:rsidRPr="00E14F2B">
              <w:rPr>
                <w:rFonts w:asciiTheme="majorHAnsi" w:hAnsiTheme="majorHAnsi" w:cs="Cambria-Bold"/>
                <w:bCs/>
              </w:rPr>
              <w:t>Mostly</w:t>
            </w:r>
            <w:r w:rsidRPr="00E14F2B">
              <w:rPr>
                <w:rFonts w:asciiTheme="majorHAnsi" w:hAnsiTheme="majorHAnsi" w:cs="Cambria-Bold"/>
                <w:bCs/>
              </w:rPr>
              <w:t xml:space="preserve"> thought-provoking, visually impactful, creative &amp; </w:t>
            </w:r>
            <w:r w:rsidR="006F655D" w:rsidRPr="00E14F2B">
              <w:rPr>
                <w:rFonts w:asciiTheme="majorHAnsi" w:hAnsiTheme="majorHAnsi" w:cs="Cambria-Bold"/>
                <w:bCs/>
              </w:rPr>
              <w:t>shows effort.</w:t>
            </w:r>
            <w:r w:rsidR="00E14F2B">
              <w:rPr>
                <w:rFonts w:asciiTheme="majorHAnsi" w:hAnsiTheme="majorHAnsi" w:cs="Cambria-Bold"/>
                <w:bCs/>
              </w:rPr>
              <w:t xml:space="preserve"> Meets all requirements.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05F0" w:rsidRPr="00E14F2B" w:rsidRDefault="003005F0" w:rsidP="00797D9B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Cs/>
              </w:rPr>
            </w:pPr>
            <w:r w:rsidRPr="00E14F2B">
              <w:rPr>
                <w:rFonts w:asciiTheme="majorHAnsi" w:hAnsiTheme="majorHAnsi" w:cs="Cambria-Bold"/>
                <w:bCs/>
              </w:rPr>
              <w:t xml:space="preserve">Somewhat </w:t>
            </w:r>
            <w:r w:rsidRPr="00E14F2B">
              <w:rPr>
                <w:rFonts w:asciiTheme="majorHAnsi" w:hAnsiTheme="majorHAnsi" w:cs="Cambria-Bold"/>
                <w:bCs/>
              </w:rPr>
              <w:t xml:space="preserve">thought-provoking, visually impactful, creative &amp; </w:t>
            </w:r>
            <w:r w:rsidR="006F655D" w:rsidRPr="00E14F2B">
              <w:rPr>
                <w:rFonts w:asciiTheme="majorHAnsi" w:hAnsiTheme="majorHAnsi" w:cs="Cambria-Bold"/>
                <w:bCs/>
              </w:rPr>
              <w:t>some</w:t>
            </w:r>
            <w:r w:rsidRPr="00E14F2B">
              <w:rPr>
                <w:rFonts w:asciiTheme="majorHAnsi" w:hAnsiTheme="majorHAnsi" w:cs="Cambria-Bold"/>
                <w:bCs/>
              </w:rPr>
              <w:t xml:space="preserve"> effort</w:t>
            </w:r>
            <w:r w:rsidR="00E14F2B">
              <w:rPr>
                <w:rFonts w:asciiTheme="majorHAnsi" w:hAnsiTheme="majorHAnsi" w:cs="Cambria-Bold"/>
                <w:bCs/>
              </w:rPr>
              <w:t xml:space="preserve">.  Meets </w:t>
            </w:r>
            <w:r w:rsidR="00797D9B">
              <w:rPr>
                <w:rFonts w:asciiTheme="majorHAnsi" w:hAnsiTheme="majorHAnsi" w:cs="Cambria-Bold"/>
                <w:bCs/>
              </w:rPr>
              <w:t xml:space="preserve">most </w:t>
            </w:r>
            <w:r w:rsidR="00E14F2B">
              <w:rPr>
                <w:rFonts w:asciiTheme="majorHAnsi" w:hAnsiTheme="majorHAnsi" w:cs="Cambria-Bold"/>
                <w:bCs/>
              </w:rPr>
              <w:t>requirements.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05F0" w:rsidRPr="00E14F2B" w:rsidRDefault="003005F0" w:rsidP="003005F0">
            <w:pPr>
              <w:autoSpaceDE w:val="0"/>
              <w:autoSpaceDN w:val="0"/>
              <w:adjustRightInd w:val="0"/>
              <w:rPr>
                <w:rFonts w:asciiTheme="majorHAnsi" w:hAnsiTheme="majorHAnsi" w:cs="Cambria-Bold"/>
                <w:bCs/>
              </w:rPr>
            </w:pPr>
            <w:r w:rsidRPr="00E14F2B">
              <w:rPr>
                <w:rFonts w:asciiTheme="majorHAnsi" w:hAnsiTheme="majorHAnsi" w:cs="Cambria-Bold"/>
                <w:bCs/>
              </w:rPr>
              <w:t>Lacks impact, creativity and effort.  Not thought-provo</w:t>
            </w:r>
            <w:r w:rsidR="006F655D" w:rsidRPr="00E14F2B">
              <w:rPr>
                <w:rFonts w:asciiTheme="majorHAnsi" w:hAnsiTheme="majorHAnsi" w:cs="Cambria-Bold"/>
                <w:bCs/>
              </w:rPr>
              <w:t>king. Does not meet all requirements.</w:t>
            </w:r>
          </w:p>
        </w:tc>
      </w:tr>
      <w:tr w:rsidR="00797D9B" w:rsidTr="00797D9B">
        <w:tc>
          <w:tcPr>
            <w:tcW w:w="0" w:type="auto"/>
            <w:tcBorders>
              <w:right w:val="nil"/>
            </w:tcBorders>
          </w:tcPr>
          <w:p w:rsidR="003005F0" w:rsidRDefault="00952D01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  <w:r>
              <w:rPr>
                <w:rFonts w:ascii="Cambria-Bold" w:hAnsi="Cambria-Bold" w:cs="Cambria-Bold"/>
                <w:b/>
                <w:bCs/>
              </w:rPr>
              <w:t>Overall Score and other comments.</w:t>
            </w:r>
          </w:p>
          <w:p w:rsidR="00952D01" w:rsidRDefault="00952D01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952D01" w:rsidRDefault="00952D01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952D01" w:rsidRDefault="00952D01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952D01" w:rsidRDefault="00952D01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  <w:bookmarkStart w:id="0" w:name="_GoBack"/>
            <w:bookmarkEnd w:id="0"/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952D01" w:rsidRDefault="00952D01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952D01" w:rsidRDefault="00952D01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05F0" w:rsidRDefault="003005F0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  <w:p w:rsidR="00797D9B" w:rsidRDefault="00797D9B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05F0" w:rsidRDefault="003005F0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05F0" w:rsidRDefault="003005F0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</w:tc>
        <w:tc>
          <w:tcPr>
            <w:tcW w:w="0" w:type="auto"/>
            <w:tcBorders>
              <w:left w:val="nil"/>
            </w:tcBorders>
          </w:tcPr>
          <w:p w:rsidR="003005F0" w:rsidRDefault="003005F0" w:rsidP="003005F0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</w:rPr>
            </w:pPr>
          </w:p>
        </w:tc>
      </w:tr>
    </w:tbl>
    <w:p w:rsidR="003005F0" w:rsidRDefault="003005F0" w:rsidP="003005F0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</w:rPr>
      </w:pPr>
    </w:p>
    <w:p w:rsidR="003005F0" w:rsidRDefault="003005F0" w:rsidP="003005F0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</w:rPr>
      </w:pPr>
    </w:p>
    <w:p w:rsidR="00797D9B" w:rsidRDefault="00797D9B" w:rsidP="00797D9B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</w:rPr>
      </w:pPr>
    </w:p>
    <w:p w:rsidR="00080A99" w:rsidRDefault="00080A99" w:rsidP="003005F0"/>
    <w:sectPr w:rsidR="00080A99" w:rsidSect="00952D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5F0"/>
    <w:rsid w:val="00080A99"/>
    <w:rsid w:val="003005F0"/>
    <w:rsid w:val="006F655D"/>
    <w:rsid w:val="00797D9B"/>
    <w:rsid w:val="00952D01"/>
    <w:rsid w:val="00E1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3</cp:revision>
  <dcterms:created xsi:type="dcterms:W3CDTF">2011-12-13T22:06:00Z</dcterms:created>
  <dcterms:modified xsi:type="dcterms:W3CDTF">2011-12-14T01:24:00Z</dcterms:modified>
</cp:coreProperties>
</file>