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7D" w:rsidRDefault="00815E7D" w:rsidP="00815E7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Marina High School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ECEE7F1" wp14:editId="12A4E850">
            <wp:simplePos x="0" y="0"/>
            <wp:positionH relativeFrom="column">
              <wp:posOffset>2341880</wp:posOffset>
            </wp:positionH>
            <wp:positionV relativeFrom="paragraph">
              <wp:posOffset>15875</wp:posOffset>
            </wp:positionV>
            <wp:extent cx="1508125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1282" y="21117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sa_logo_ta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Dear Parents and Students: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The Marina PTSA extends a warm welcome to all returning </w:t>
      </w:r>
      <w:r>
        <w:rPr>
          <w:rFonts w:ascii="Helvetica" w:hAnsi="Helvetica" w:cs="Helvetica"/>
          <w:color w:val="000000"/>
          <w:sz w:val="21"/>
          <w:szCs w:val="21"/>
        </w:rPr>
        <w:t>students</w:t>
      </w:r>
      <w:r>
        <w:rPr>
          <w:rFonts w:ascii="Helvetica" w:hAnsi="Helvetica" w:cs="Helvetica"/>
          <w:color w:val="000000"/>
          <w:sz w:val="21"/>
          <w:szCs w:val="21"/>
        </w:rPr>
        <w:t xml:space="preserve"> and a specia</w:t>
      </w:r>
      <w:r>
        <w:rPr>
          <w:rFonts w:ascii="Helvetica" w:hAnsi="Helvetica" w:cs="Helvetica"/>
          <w:color w:val="000000"/>
          <w:sz w:val="21"/>
          <w:szCs w:val="21"/>
        </w:rPr>
        <w:t>l welcome to all the newcomers, for the 2014-2015</w:t>
      </w:r>
      <w:r>
        <w:rPr>
          <w:rFonts w:ascii="Helvetica" w:hAnsi="Helvetica" w:cs="Helvetica"/>
          <w:color w:val="000000"/>
          <w:sz w:val="21"/>
          <w:szCs w:val="21"/>
        </w:rPr>
        <w:t xml:space="preserve"> school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year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What is the PTSA? PTSA is the Association of Parents, Teachers, and Students that is aff</w:t>
      </w:r>
      <w:r>
        <w:rPr>
          <w:rFonts w:ascii="Helvetica" w:hAnsi="Helvetica" w:cs="Helvetica"/>
          <w:color w:val="000000"/>
          <w:sz w:val="21"/>
          <w:szCs w:val="21"/>
        </w:rPr>
        <w:t xml:space="preserve">iliated with both a state </w:t>
      </w:r>
      <w:r>
        <w:rPr>
          <w:rFonts w:ascii="Helvetica" w:hAnsi="Helvetica" w:cs="Helvetica"/>
          <w:color w:val="000000"/>
          <w:sz w:val="21"/>
          <w:szCs w:val="21"/>
        </w:rPr>
        <w:t>and national network of similar organizations committed to serving our nation’s youth in the educational system.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Our Objective: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To foster open and effective communication among the parents, teache</w:t>
      </w:r>
      <w:r>
        <w:rPr>
          <w:rFonts w:ascii="Helvetica" w:hAnsi="Helvetica" w:cs="Helvetica"/>
          <w:color w:val="000000"/>
          <w:sz w:val="21"/>
          <w:szCs w:val="21"/>
        </w:rPr>
        <w:t xml:space="preserve">rs, and students at Marina High </w:t>
      </w:r>
      <w:r>
        <w:rPr>
          <w:rFonts w:ascii="Helvetica" w:hAnsi="Helvetica" w:cs="Helvetica"/>
          <w:color w:val="000000"/>
          <w:sz w:val="21"/>
          <w:szCs w:val="21"/>
        </w:rPr>
        <w:t>School;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To provide support for the various school-sponsored programs; and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To secure adequate laws for our students’ well-being.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The PTSA supports the following activities: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Viking Voyage </w:t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>Practice Testing for College Entrance Exams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Free EKG Screening </w:t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>Low Cost SAT Prep Courses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Reflections Art Contest </w:t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>College Prep Info Nights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Pride Day </w:t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 xml:space="preserve">Scholarship Opportunities for </w:t>
      </w:r>
      <w:r>
        <w:rPr>
          <w:rFonts w:ascii="Helvetica" w:hAnsi="Helvetica" w:cs="Helvetica"/>
          <w:color w:val="000000"/>
          <w:sz w:val="21"/>
          <w:szCs w:val="21"/>
        </w:rPr>
        <w:t>our s</w:t>
      </w:r>
      <w:r>
        <w:rPr>
          <w:rFonts w:ascii="Helvetica" w:hAnsi="Helvetica" w:cs="Helvetica"/>
          <w:color w:val="000000"/>
          <w:sz w:val="21"/>
          <w:szCs w:val="21"/>
        </w:rPr>
        <w:t>eniors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Honorary Service Awards </w:t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>Parent Education Programs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We would like to extend an invitation to each of you, parents, teachers, and students </w:t>
      </w:r>
      <w:r>
        <w:rPr>
          <w:rFonts w:ascii="Helvetica" w:hAnsi="Helvetica" w:cs="Helvetica"/>
          <w:color w:val="000000"/>
          <w:sz w:val="21"/>
          <w:szCs w:val="21"/>
        </w:rPr>
        <w:t xml:space="preserve">alike to join the PTSA and </w:t>
      </w:r>
      <w:r>
        <w:rPr>
          <w:rFonts w:ascii="Helvetica" w:hAnsi="Helvetica" w:cs="Helvetica"/>
          <w:color w:val="000000"/>
          <w:sz w:val="21"/>
          <w:szCs w:val="21"/>
        </w:rPr>
        <w:t>become a voice in our organization for those issues and programs that are important to you.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Why join the PTSA?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With your membership we will be able to continue supporting the afore</w:t>
      </w:r>
      <w:r>
        <w:rPr>
          <w:rFonts w:ascii="Helvetica" w:hAnsi="Helvetica" w:cs="Helvetica"/>
          <w:color w:val="000000"/>
          <w:sz w:val="21"/>
          <w:szCs w:val="21"/>
        </w:rPr>
        <w:t xml:space="preserve">mentioned activities as well as </w:t>
      </w:r>
      <w:r>
        <w:rPr>
          <w:rFonts w:ascii="Helvetica" w:hAnsi="Helvetica" w:cs="Helvetica"/>
          <w:color w:val="000000"/>
          <w:sz w:val="21"/>
          <w:szCs w:val="21"/>
        </w:rPr>
        <w:t>others that are found to be worthwhile and deserving of support.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All contributions are tax deductible!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Seniors who have been members for all years at Marina are eligible to apply for a PTSA Scholarships.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Membership entitles you to discounts with FedEx Kinko’s and Barnes &amp; Nobles.com.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Helvetica" w:hAnsi="Helvetica" w:cs="Helvetica"/>
          <w:color w:val="000000"/>
          <w:sz w:val="21"/>
          <w:szCs w:val="21"/>
        </w:rPr>
        <w:t>Your feedback is important. The sharing of new ideas and points of view a</w:t>
      </w:r>
      <w:r>
        <w:rPr>
          <w:rFonts w:ascii="Helvetica" w:hAnsi="Helvetica" w:cs="Helvetica"/>
          <w:color w:val="000000"/>
          <w:sz w:val="21"/>
          <w:szCs w:val="21"/>
        </w:rPr>
        <w:t xml:space="preserve">re critical for us to recognize </w:t>
      </w:r>
      <w:r>
        <w:rPr>
          <w:rFonts w:ascii="Helvetica" w:hAnsi="Helvetica" w:cs="Helvetica"/>
          <w:color w:val="000000"/>
          <w:sz w:val="21"/>
          <w:szCs w:val="21"/>
        </w:rPr>
        <w:t>issues of concern and best serve everyone involved.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To join the PTSA, please complete and return the membership form on the reverse </w:t>
      </w:r>
      <w:r>
        <w:rPr>
          <w:rFonts w:ascii="Helvetica" w:hAnsi="Helvetica" w:cs="Helvetica"/>
          <w:color w:val="000000"/>
          <w:sz w:val="21"/>
          <w:szCs w:val="21"/>
        </w:rPr>
        <w:t xml:space="preserve">side of this letter, along with </w:t>
      </w:r>
      <w:r>
        <w:rPr>
          <w:rFonts w:ascii="Helvetica" w:hAnsi="Helvetica" w:cs="Helvetica"/>
          <w:color w:val="000000"/>
          <w:sz w:val="21"/>
          <w:szCs w:val="21"/>
        </w:rPr>
        <w:t xml:space="preserve">your check or cash for the membership level you select to the registration table at the </w:t>
      </w:r>
      <w:r>
        <w:rPr>
          <w:rFonts w:ascii="Helvetica" w:hAnsi="Helvetica" w:cs="Helvetica"/>
          <w:color w:val="000000"/>
          <w:sz w:val="21"/>
          <w:szCs w:val="21"/>
        </w:rPr>
        <w:t xml:space="preserve">time your student registers for </w:t>
      </w:r>
      <w:r>
        <w:rPr>
          <w:rFonts w:ascii="Helvetica" w:hAnsi="Helvetica" w:cs="Helvetica"/>
          <w:color w:val="000000"/>
          <w:sz w:val="21"/>
          <w:szCs w:val="21"/>
        </w:rPr>
        <w:t>the upcoming year. Alternatively you can mail or drop the form off to the school office at the address on the back.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Please make your check payable to Marina PTSA. Additionally, in order to rece</w:t>
      </w:r>
      <w:r>
        <w:rPr>
          <w:rFonts w:ascii="Helvetica" w:hAnsi="Helvetica" w:cs="Helvetica"/>
          <w:color w:val="000000"/>
          <w:sz w:val="21"/>
          <w:szCs w:val="21"/>
        </w:rPr>
        <w:t xml:space="preserve">ive information and the regular </w:t>
      </w:r>
      <w:r>
        <w:rPr>
          <w:rFonts w:ascii="Helvetica" w:hAnsi="Helvetica" w:cs="Helvetica"/>
          <w:color w:val="000000"/>
          <w:sz w:val="21"/>
          <w:szCs w:val="21"/>
        </w:rPr>
        <w:t>“PTSA Blasts” electronically from please provide your email on the membership form.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PTSA meetings are typically held on the fourth Tuesday of every month at 6:30 pm</w:t>
      </w:r>
      <w:r>
        <w:rPr>
          <w:rFonts w:ascii="Helvetica" w:hAnsi="Helvetica" w:cs="Helvetica"/>
          <w:color w:val="000000"/>
          <w:sz w:val="21"/>
          <w:szCs w:val="21"/>
        </w:rPr>
        <w:t xml:space="preserve"> in the Viking Conference Room, </w:t>
      </w:r>
      <w:r>
        <w:rPr>
          <w:rFonts w:ascii="Helvetica" w:hAnsi="Helvetica" w:cs="Helvetica"/>
          <w:color w:val="000000"/>
          <w:sz w:val="21"/>
          <w:szCs w:val="21"/>
        </w:rPr>
        <w:t>and are open to all parents, teachers, students, and community members. Please join the PTS</w:t>
      </w:r>
      <w:r>
        <w:rPr>
          <w:rFonts w:ascii="Helvetica" w:hAnsi="Helvetica" w:cs="Helvetica"/>
          <w:color w:val="000000"/>
          <w:sz w:val="21"/>
          <w:szCs w:val="21"/>
        </w:rPr>
        <w:t xml:space="preserve">A and gain a better </w:t>
      </w:r>
      <w:r>
        <w:rPr>
          <w:rFonts w:ascii="Helvetica" w:hAnsi="Helvetica" w:cs="Helvetica"/>
          <w:color w:val="000000"/>
          <w:sz w:val="21"/>
          <w:szCs w:val="21"/>
        </w:rPr>
        <w:t>understanding of and current insight into “What’s Happening” on our Marina campus.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Please visit our website, </w:t>
      </w:r>
      <w:r>
        <w:rPr>
          <w:rFonts w:ascii="Helvetica" w:hAnsi="Helvetica" w:cs="Helvetica"/>
          <w:color w:val="0000FF"/>
          <w:sz w:val="21"/>
          <w:szCs w:val="21"/>
        </w:rPr>
        <w:t>http://www.marinavikingshb.com/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We thank you for your anticipated support of the PTSA on behalf of the students at Marina High School.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Sincerely,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Dianne Duke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Marina PTSA President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lastRenderedPageBreak/>
        <w:t>PTSA Membership Donation Form 2013-2014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Please list each member and indicate Student(s) grade level.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Member Information: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First _____________ Last __</w:t>
      </w:r>
      <w:r w:rsidR="00291C30">
        <w:rPr>
          <w:rFonts w:ascii="Helvetica" w:hAnsi="Helvetica" w:cs="Helvetica"/>
          <w:color w:val="000000"/>
        </w:rPr>
        <w:t>_________ Student ID ______</w:t>
      </w:r>
      <w:r>
        <w:rPr>
          <w:rFonts w:ascii="Helvetica" w:hAnsi="Helvetica" w:cs="Helvetica"/>
          <w:color w:val="000000"/>
        </w:rPr>
        <w:t xml:space="preserve"> Parent or Student </w:t>
      </w:r>
      <w:proofErr w:type="gramStart"/>
      <w:r>
        <w:rPr>
          <w:rFonts w:ascii="Helvetica" w:hAnsi="Helvetica" w:cs="Helvetica"/>
          <w:color w:val="000000"/>
        </w:rPr>
        <w:t>( 9</w:t>
      </w:r>
      <w:proofErr w:type="gramEnd"/>
      <w:r>
        <w:rPr>
          <w:rFonts w:ascii="Helvetica" w:hAnsi="Helvetica" w:cs="Helvetica"/>
          <w:color w:val="000000"/>
        </w:rPr>
        <w:t xml:space="preserve"> 10 11 12 )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 First _____________ Last __</w:t>
      </w:r>
      <w:r w:rsidR="00291C30">
        <w:rPr>
          <w:rFonts w:ascii="Helvetica" w:hAnsi="Helvetica" w:cs="Helvetica"/>
          <w:color w:val="000000"/>
        </w:rPr>
        <w:t>_________ Student ID ______</w:t>
      </w:r>
      <w:r>
        <w:rPr>
          <w:rFonts w:ascii="Helvetica" w:hAnsi="Helvetica" w:cs="Helvetica"/>
          <w:color w:val="000000"/>
        </w:rPr>
        <w:t xml:space="preserve"> Parent or Student </w:t>
      </w:r>
      <w:proofErr w:type="gramStart"/>
      <w:r>
        <w:rPr>
          <w:rFonts w:ascii="Helvetica" w:hAnsi="Helvetica" w:cs="Helvetica"/>
          <w:color w:val="000000"/>
        </w:rPr>
        <w:t>( 9</w:t>
      </w:r>
      <w:proofErr w:type="gramEnd"/>
      <w:r>
        <w:rPr>
          <w:rFonts w:ascii="Helvetica" w:hAnsi="Helvetica" w:cs="Helvetica"/>
          <w:color w:val="000000"/>
        </w:rPr>
        <w:t xml:space="preserve"> 10 11 12 )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First _____________ Last __</w:t>
      </w:r>
      <w:r w:rsidR="00291C30">
        <w:rPr>
          <w:rFonts w:ascii="Helvetica" w:hAnsi="Helvetica" w:cs="Helvetica"/>
          <w:color w:val="000000"/>
        </w:rPr>
        <w:t>_________ Student ID ______</w:t>
      </w:r>
      <w:r>
        <w:rPr>
          <w:rFonts w:ascii="Helvetica" w:hAnsi="Helvetica" w:cs="Helvetica"/>
          <w:color w:val="000000"/>
        </w:rPr>
        <w:t xml:space="preserve"> Parent or Student </w:t>
      </w:r>
      <w:proofErr w:type="gramStart"/>
      <w:r>
        <w:rPr>
          <w:rFonts w:ascii="Helvetica" w:hAnsi="Helvetica" w:cs="Helvetica"/>
          <w:color w:val="000000"/>
        </w:rPr>
        <w:t>( 9</w:t>
      </w:r>
      <w:proofErr w:type="gramEnd"/>
      <w:r>
        <w:rPr>
          <w:rFonts w:ascii="Helvetica" w:hAnsi="Helvetica" w:cs="Helvetica"/>
          <w:color w:val="000000"/>
        </w:rPr>
        <w:t xml:space="preserve"> 10 11 12 )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 First _____________ Last ___________ Student ID</w:t>
      </w:r>
      <w:r w:rsidR="00291C30">
        <w:rPr>
          <w:rFonts w:ascii="Helvetica" w:hAnsi="Helvetica" w:cs="Helvetica"/>
          <w:color w:val="000000"/>
        </w:rPr>
        <w:t xml:space="preserve"> _______</w:t>
      </w:r>
      <w:r>
        <w:rPr>
          <w:rFonts w:ascii="Helvetica" w:hAnsi="Helvetica" w:cs="Helvetica"/>
          <w:color w:val="000000"/>
        </w:rPr>
        <w:t xml:space="preserve">Parent or Student </w:t>
      </w:r>
      <w:proofErr w:type="gramStart"/>
      <w:r>
        <w:rPr>
          <w:rFonts w:ascii="Helvetica" w:hAnsi="Helvetica" w:cs="Helvetica"/>
          <w:color w:val="000000"/>
        </w:rPr>
        <w:t>( 9</w:t>
      </w:r>
      <w:proofErr w:type="gramEnd"/>
      <w:r>
        <w:rPr>
          <w:rFonts w:ascii="Helvetica" w:hAnsi="Helvetica" w:cs="Helvetica"/>
          <w:color w:val="000000"/>
        </w:rPr>
        <w:t xml:space="preserve"> 10 11 12 )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(Please print clearly)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Address: ________</w:t>
      </w:r>
      <w:r w:rsidR="00291C30">
        <w:rPr>
          <w:rFonts w:ascii="Helvetica" w:hAnsi="Helvetica" w:cs="Helvetica"/>
          <w:color w:val="000000"/>
        </w:rPr>
        <w:t>_________________________</w:t>
      </w:r>
      <w:r>
        <w:rPr>
          <w:rFonts w:ascii="Helvetica" w:hAnsi="Helvetica" w:cs="Helvetica"/>
          <w:color w:val="000000"/>
        </w:rPr>
        <w:t xml:space="preserve"> City: _________________ Zip: __________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Phone Nu</w:t>
      </w:r>
      <w:r w:rsidR="00291C30">
        <w:rPr>
          <w:rFonts w:ascii="Helvetica" w:hAnsi="Helvetica" w:cs="Helvetica"/>
          <w:color w:val="000000"/>
        </w:rPr>
        <w:t>mber: __________________</w:t>
      </w:r>
      <w:r>
        <w:rPr>
          <w:rFonts w:ascii="Helvetica" w:hAnsi="Helvetica" w:cs="Helvetica"/>
          <w:color w:val="000000"/>
        </w:rPr>
        <w:t>E-mail _______________________________________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Email address required for meeting reminders and other PTSA information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--------------------------------------------------------------------------------------</w:t>
      </w:r>
      <w:r w:rsidR="00291C30">
        <w:rPr>
          <w:rFonts w:ascii="Helvetica" w:hAnsi="Helvetica" w:cs="Helvetica"/>
          <w:color w:val="000000"/>
        </w:rPr>
        <w:t>---------------</w:t>
      </w:r>
      <w:r>
        <w:rPr>
          <w:rFonts w:ascii="Helvetica" w:hAnsi="Helvetica" w:cs="Helvetica"/>
          <w:color w:val="000000"/>
        </w:rPr>
        <w:t>--------------------------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Check type of Membership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 $ 10 Student only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 $ 30 Family Membership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(Up to 4 members for Family Membership)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 $ 50 Silver Circle Membership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 $100 Gold Circle Membership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Please contact PTSA if you are ever in need of a membership card.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Make check payable to “Marina PTSA”. Your gift is tax deductible. Thank you for your generosity.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Bring or mail your check and this membership form to: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Marina PTSA. 15871 Springdale Street, Huntington Beach, CA 92647.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PTSA USE ONLY: Amt.__________ </w:t>
      </w:r>
      <w:proofErr w:type="spellStart"/>
      <w:r>
        <w:rPr>
          <w:rFonts w:ascii="Helvetica" w:hAnsi="Helvetica" w:cs="Helvetica"/>
          <w:color w:val="000000"/>
        </w:rPr>
        <w:t>Ck</w:t>
      </w:r>
      <w:proofErr w:type="spellEnd"/>
      <w:r>
        <w:rPr>
          <w:rFonts w:ascii="Helvetica" w:hAnsi="Helvetica" w:cs="Helvetica"/>
          <w:color w:val="000000"/>
        </w:rPr>
        <w:t>#____________ Cash ___________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----------------------------------------------------------------------------------------------------------------</w:t>
      </w:r>
      <w:r w:rsidR="00291C30">
        <w:rPr>
          <w:rFonts w:ascii="Helvetica" w:hAnsi="Helvetica" w:cs="Helvetica"/>
          <w:color w:val="000000"/>
        </w:rPr>
        <w:t>---------------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proofErr w:type="gramStart"/>
      <w:r>
        <w:rPr>
          <w:rFonts w:ascii="Helvetica-Bold" w:hAnsi="Helvetica-Bold" w:cs="Helvetica-Bold"/>
          <w:b/>
          <w:bCs/>
          <w:color w:val="000000"/>
        </w:rPr>
        <w:t>If you would like to support the PTSA via Ralph’s Community Program.</w:t>
      </w:r>
      <w:proofErr w:type="gramEnd"/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Go Online or Call to Sign Up TODAY!!!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Help Marina High PTSA Earn </w:t>
      </w:r>
      <w:r>
        <w:rPr>
          <w:rFonts w:ascii="Helvetica-Bold" w:hAnsi="Helvetica-Bold" w:cs="Helvetica-Bold"/>
          <w:b/>
          <w:bCs/>
          <w:color w:val="000000"/>
        </w:rPr>
        <w:t xml:space="preserve">$THOUSANDS$ </w:t>
      </w:r>
      <w:r>
        <w:rPr>
          <w:rFonts w:ascii="Helvetica" w:hAnsi="Helvetica" w:cs="Helvetica"/>
          <w:color w:val="000000"/>
        </w:rPr>
        <w:t>of Dollars to benefit the Viking Community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TTE1822158t00" w:hAnsi="TTE1822158t00" w:cs="TTE1822158t00"/>
          <w:color w:val="000000"/>
        </w:rPr>
        <w:t xml:space="preserve">_ </w:t>
      </w:r>
      <w:proofErr w:type="gramStart"/>
      <w:r>
        <w:rPr>
          <w:rFonts w:ascii="Helvetica" w:hAnsi="Helvetica" w:cs="Helvetica"/>
          <w:color w:val="000000"/>
        </w:rPr>
        <w:t>Simply</w:t>
      </w:r>
      <w:proofErr w:type="gramEnd"/>
      <w:r>
        <w:rPr>
          <w:rFonts w:ascii="Helvetica" w:hAnsi="Helvetica" w:cs="Helvetica"/>
          <w:color w:val="000000"/>
        </w:rPr>
        <w:t xml:space="preserve"> register your Ralphs Club Rewards Card online at www.ralphs.co</w:t>
      </w:r>
      <w:r w:rsidR="00291C30">
        <w:rPr>
          <w:rFonts w:ascii="Helvetica" w:hAnsi="Helvetica" w:cs="Helvetica"/>
          <w:color w:val="000000"/>
        </w:rPr>
        <w:t xml:space="preserve">m, using our organization name, </w:t>
      </w:r>
      <w:r>
        <w:rPr>
          <w:rFonts w:ascii="Helvetica" w:hAnsi="Helvetica" w:cs="Helvetica"/>
          <w:color w:val="000000"/>
        </w:rPr>
        <w:t>“Marina High PTSA” and/or the NPO number 83754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TTE1822158t00" w:hAnsi="TTE1822158t00" w:cs="TTE1822158t00"/>
          <w:color w:val="000000"/>
        </w:rPr>
        <w:t xml:space="preserve">_ </w:t>
      </w:r>
      <w:proofErr w:type="gramStart"/>
      <w:r>
        <w:rPr>
          <w:rFonts w:ascii="Helvetica" w:hAnsi="Helvetica" w:cs="Helvetica"/>
          <w:color w:val="000000"/>
        </w:rPr>
        <w:t>Your</w:t>
      </w:r>
      <w:proofErr w:type="gramEnd"/>
      <w:r>
        <w:rPr>
          <w:rFonts w:ascii="Helvetica" w:hAnsi="Helvetica" w:cs="Helvetica"/>
          <w:color w:val="000000"/>
        </w:rPr>
        <w:t xml:space="preserve"> individual purchases will begin counting towards our organization with</w:t>
      </w:r>
      <w:r w:rsidR="00291C30">
        <w:rPr>
          <w:rFonts w:ascii="Helvetica" w:hAnsi="Helvetica" w:cs="Helvetica"/>
          <w:color w:val="000000"/>
        </w:rPr>
        <w:t xml:space="preserve">in 72 hours of registering your </w:t>
      </w:r>
      <w:r>
        <w:rPr>
          <w:rFonts w:ascii="Helvetica" w:hAnsi="Helvetica" w:cs="Helvetica"/>
          <w:color w:val="000000"/>
        </w:rPr>
        <w:t>individual Rewards Cards on-line.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TTE1822158t00" w:hAnsi="TTE1822158t00" w:cs="TTE1822158t00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>Every time you, as a Ralphs Club Rewards member, shops for groc</w:t>
      </w:r>
      <w:r w:rsidR="00291C30">
        <w:rPr>
          <w:rFonts w:ascii="Helvetica" w:hAnsi="Helvetica" w:cs="Helvetica"/>
          <w:color w:val="000000"/>
        </w:rPr>
        <w:t xml:space="preserve">eries and swipes your card, our </w:t>
      </w:r>
      <w:r>
        <w:rPr>
          <w:rFonts w:ascii="Helvetica" w:hAnsi="Helvetica" w:cs="Helvetica"/>
          <w:color w:val="000000"/>
        </w:rPr>
        <w:t>organization automatically starts earning a rebate.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TTE1822158t00" w:hAnsi="TTE1822158t00" w:cs="TTE1822158t00"/>
          <w:color w:val="000000"/>
        </w:rPr>
        <w:t xml:space="preserve">_ </w:t>
      </w:r>
      <w:proofErr w:type="gramStart"/>
      <w:r>
        <w:rPr>
          <w:rFonts w:ascii="Helvetica" w:hAnsi="Helvetica" w:cs="Helvetica"/>
          <w:color w:val="000000"/>
        </w:rPr>
        <w:t>If</w:t>
      </w:r>
      <w:proofErr w:type="gramEnd"/>
      <w:r>
        <w:rPr>
          <w:rFonts w:ascii="Helvetica" w:hAnsi="Helvetica" w:cs="Helvetica"/>
          <w:color w:val="000000"/>
        </w:rPr>
        <w:t xml:space="preserve"> you do not have access to the online sign-up method, please call 1-</w:t>
      </w:r>
      <w:r w:rsidR="00291C30">
        <w:rPr>
          <w:rFonts w:ascii="Helvetica" w:hAnsi="Helvetica" w:cs="Helvetica"/>
          <w:color w:val="000000"/>
        </w:rPr>
        <w:t xml:space="preserve">800-443-4438 to learn about the </w:t>
      </w:r>
      <w:r>
        <w:rPr>
          <w:rFonts w:ascii="Helvetica" w:hAnsi="Helvetica" w:cs="Helvetica"/>
          <w:color w:val="000000"/>
        </w:rPr>
        <w:t>alternative sign-up method.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TTE1822158t00" w:hAnsi="TTE1822158t00" w:cs="TTE1822158t00"/>
          <w:color w:val="000000"/>
        </w:rPr>
        <w:t xml:space="preserve">_ </w:t>
      </w:r>
      <w:proofErr w:type="gramStart"/>
      <w:r>
        <w:rPr>
          <w:rFonts w:ascii="Helvetica" w:hAnsi="Helvetica" w:cs="Helvetica"/>
          <w:color w:val="000000"/>
        </w:rPr>
        <w:t>If</w:t>
      </w:r>
      <w:proofErr w:type="gramEnd"/>
      <w:r>
        <w:rPr>
          <w:rFonts w:ascii="Helvetica" w:hAnsi="Helvetica" w:cs="Helvetica"/>
          <w:color w:val="000000"/>
        </w:rPr>
        <w:t xml:space="preserve"> you are already a Ralphs Club Rewards member, please call 1-800-</w:t>
      </w:r>
      <w:r w:rsidR="00291C30">
        <w:rPr>
          <w:rFonts w:ascii="Helvetica" w:hAnsi="Helvetica" w:cs="Helvetica"/>
          <w:color w:val="000000"/>
        </w:rPr>
        <w:t xml:space="preserve">443-4438 to make sure that your </w:t>
      </w:r>
      <w:r>
        <w:rPr>
          <w:rFonts w:ascii="Helvetica" w:hAnsi="Helvetica" w:cs="Helvetica"/>
          <w:color w:val="000000"/>
        </w:rPr>
        <w:t>card is registered under Marina High PTSA.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TTE1822158t00" w:hAnsi="TTE1822158t00" w:cs="TTE1822158t00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 xml:space="preserve">Please be assured that the time you take to register your card is worth it. </w:t>
      </w:r>
      <w:r w:rsidR="008E5CBF">
        <w:rPr>
          <w:rFonts w:ascii="Helvetica" w:hAnsi="Helvetica" w:cs="Helvetica"/>
          <w:color w:val="000000"/>
        </w:rPr>
        <w:t xml:space="preserve">The pennies add up during these </w:t>
      </w:r>
      <w:r>
        <w:rPr>
          <w:rFonts w:ascii="Helvetica" w:hAnsi="Helvetica" w:cs="Helvetica"/>
          <w:color w:val="000000"/>
        </w:rPr>
        <w:t>difficult economic times, and during the 2008-2009 school year, we received enough money from Ralphs to</w:t>
      </w:r>
      <w:r w:rsidR="008E5CBF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donate $1,000 to the school to offset budget cuts, and to complete funding for the Signage Project.</w:t>
      </w:r>
    </w:p>
    <w:p w:rsidR="00815E7D" w:rsidRDefault="00815E7D" w:rsidP="00815E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All information provided to Ralphs Grocery Company (RGC) by PTSA is in accordance with RGC T</w:t>
      </w:r>
      <w:r w:rsidR="008E5CBF">
        <w:rPr>
          <w:rFonts w:ascii="Helvetica" w:hAnsi="Helvetica" w:cs="Helvetica"/>
          <w:color w:val="000000"/>
          <w:sz w:val="18"/>
          <w:szCs w:val="18"/>
        </w:rPr>
        <w:t xml:space="preserve">erms and Conditions and will be </w:t>
      </w:r>
      <w:r>
        <w:rPr>
          <w:rFonts w:ascii="Helvetica" w:hAnsi="Helvetica" w:cs="Helvetica"/>
          <w:color w:val="000000"/>
          <w:sz w:val="18"/>
          <w:szCs w:val="18"/>
        </w:rPr>
        <w:t xml:space="preserve">held by RGC in accordance with its Ralphs Club Card privacy policy. Neither this information nor the </w:t>
      </w:r>
      <w:r w:rsidR="008E5CBF">
        <w:rPr>
          <w:rFonts w:ascii="Helvetica" w:hAnsi="Helvetica" w:cs="Helvetica"/>
          <w:color w:val="000000"/>
          <w:sz w:val="18"/>
          <w:szCs w:val="18"/>
        </w:rPr>
        <w:t xml:space="preserve">record of the purchases will be </w:t>
      </w:r>
      <w:r>
        <w:rPr>
          <w:rFonts w:ascii="Helvetica" w:hAnsi="Helvetica" w:cs="Helvetica"/>
          <w:color w:val="000000"/>
          <w:sz w:val="18"/>
          <w:szCs w:val="18"/>
        </w:rPr>
        <w:t>sold or disclosed by PTSA or RGC to any third person.</w:t>
      </w:r>
    </w:p>
    <w:p w:rsidR="00815E7D" w:rsidRDefault="00815E7D" w:rsidP="008E5CB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r>
        <w:rPr>
          <w:rFonts w:ascii="Times-Bold" w:hAnsi="Times-Bold" w:cs="Times-Bold"/>
          <w:b/>
          <w:bCs/>
          <w:color w:val="000000"/>
          <w:sz w:val="32"/>
          <w:szCs w:val="32"/>
        </w:rPr>
        <w:t>Please print clearly in order to</w:t>
      </w:r>
    </w:p>
    <w:p w:rsidR="00815E7D" w:rsidRDefault="00815E7D" w:rsidP="008E5CB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32"/>
          <w:szCs w:val="32"/>
        </w:rPr>
        <w:t>receive</w:t>
      </w:r>
      <w:proofErr w:type="gramEnd"/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credit for your membership</w:t>
      </w:r>
    </w:p>
    <w:p w:rsidR="002D45B9" w:rsidRDefault="00815E7D" w:rsidP="008E5CBF">
      <w:pPr>
        <w:jc w:val="center"/>
      </w:pPr>
      <w:proofErr w:type="gramStart"/>
      <w:r>
        <w:rPr>
          <w:rFonts w:ascii="Times-Bold" w:hAnsi="Times-Bold" w:cs="Times-Bold"/>
          <w:b/>
          <w:bCs/>
          <w:color w:val="000000"/>
          <w:sz w:val="32"/>
          <w:szCs w:val="32"/>
        </w:rPr>
        <w:t>and</w:t>
      </w:r>
      <w:proofErr w:type="gramEnd"/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rec</w:t>
      </w:r>
      <w:bookmarkStart w:id="0" w:name="_GoBack"/>
      <w:bookmarkEnd w:id="0"/>
      <w:r>
        <w:rPr>
          <w:rFonts w:ascii="Times-Bold" w:hAnsi="Times-Bold" w:cs="Times-Bold"/>
          <w:b/>
          <w:bCs/>
          <w:color w:val="000000"/>
          <w:sz w:val="32"/>
          <w:szCs w:val="32"/>
        </w:rPr>
        <w:t>eive our emails</w:t>
      </w:r>
    </w:p>
    <w:sectPr w:rsidR="002D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22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7D"/>
    <w:rsid w:val="00291C30"/>
    <w:rsid w:val="002D45B9"/>
    <w:rsid w:val="00815E7D"/>
    <w:rsid w:val="008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madeline</cp:lastModifiedBy>
  <cp:revision>1</cp:revision>
  <dcterms:created xsi:type="dcterms:W3CDTF">2014-05-07T01:07:00Z</dcterms:created>
  <dcterms:modified xsi:type="dcterms:W3CDTF">2014-05-07T01:32:00Z</dcterms:modified>
</cp:coreProperties>
</file>