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BE4926" w14:textId="77777777" w:rsidR="003A1CA1" w:rsidRDefault="003A1CA1" w:rsidP="003A1CA1">
      <w:pPr>
        <w:ind w:right="540"/>
        <w:jc w:val="center"/>
        <w:rPr>
          <w:b/>
        </w:rPr>
      </w:pPr>
      <w:r>
        <w:rPr>
          <w:b/>
        </w:rPr>
        <w:t>Chapter 13 Study Guide</w:t>
      </w:r>
    </w:p>
    <w:p w14:paraId="5E090999" w14:textId="77777777" w:rsidR="003A1CA1" w:rsidRDefault="003A1CA1" w:rsidP="00536718">
      <w:pPr>
        <w:ind w:right="540"/>
        <w:rPr>
          <w:b/>
        </w:rPr>
      </w:pPr>
    </w:p>
    <w:p w14:paraId="1BC227C6" w14:textId="77777777" w:rsidR="00536718" w:rsidRPr="003A1CA1" w:rsidRDefault="00536718" w:rsidP="00536718">
      <w:pPr>
        <w:ind w:right="540"/>
        <w:rPr>
          <w:b/>
        </w:rPr>
      </w:pPr>
      <w:r w:rsidRPr="003A1CA1">
        <w:rPr>
          <w:b/>
        </w:rPr>
        <w:t>Key Terms</w:t>
      </w:r>
      <w:r w:rsidRPr="003A1CA1">
        <w:rPr>
          <w:b/>
        </w:rPr>
        <w:tab/>
      </w:r>
      <w:r w:rsidRPr="003A1CA1">
        <w:rPr>
          <w:b/>
        </w:rPr>
        <w:tab/>
      </w:r>
      <w:r w:rsidRPr="003A1CA1">
        <w:rPr>
          <w:b/>
        </w:rPr>
        <w:tab/>
      </w:r>
      <w:r w:rsidRPr="003A1CA1">
        <w:rPr>
          <w:b/>
        </w:rPr>
        <w:tab/>
      </w:r>
      <w:r w:rsidRPr="003A1CA1">
        <w:rPr>
          <w:b/>
        </w:rPr>
        <w:tab/>
        <w:t>Key Figures</w:t>
      </w:r>
    </w:p>
    <w:p w14:paraId="027C8DB5" w14:textId="77777777" w:rsidR="00536718" w:rsidRDefault="00536718" w:rsidP="00536718">
      <w:pPr>
        <w:ind w:right="540"/>
      </w:pPr>
    </w:p>
    <w:p w14:paraId="7F5503C2" w14:textId="77777777" w:rsidR="00536718" w:rsidRDefault="00536718" w:rsidP="00536718">
      <w:pPr>
        <w:ind w:right="540"/>
      </w:pPr>
      <w:r>
        <w:t>Commune</w:t>
      </w:r>
      <w:r>
        <w:tab/>
      </w:r>
      <w:r>
        <w:tab/>
      </w:r>
      <w:r>
        <w:tab/>
      </w:r>
      <w:r>
        <w:tab/>
      </w:r>
      <w:r>
        <w:tab/>
        <w:t>Leonardo da Vinci</w:t>
      </w:r>
    </w:p>
    <w:p w14:paraId="7B7E33B8" w14:textId="77777777" w:rsidR="00536718" w:rsidRDefault="00536718" w:rsidP="00536718">
      <w:pPr>
        <w:ind w:right="540"/>
      </w:pPr>
      <w:r>
        <w:t>Guilds</w:t>
      </w:r>
      <w:r>
        <w:tab/>
      </w:r>
      <w:r>
        <w:tab/>
      </w:r>
      <w:r>
        <w:tab/>
      </w:r>
      <w:r>
        <w:tab/>
      </w:r>
      <w:r>
        <w:tab/>
      </w:r>
      <w:r>
        <w:tab/>
        <w:t>Michelangelo Buonarroti</w:t>
      </w:r>
    </w:p>
    <w:p w14:paraId="33930F8F" w14:textId="77777777" w:rsidR="00536718" w:rsidRDefault="00536718" w:rsidP="00536718">
      <w:r>
        <w:t>City-States</w:t>
      </w:r>
      <w:r>
        <w:tab/>
      </w:r>
      <w:r>
        <w:tab/>
      </w:r>
      <w:r>
        <w:tab/>
      </w:r>
      <w:r>
        <w:tab/>
      </w:r>
      <w:r>
        <w:tab/>
        <w:t>Raphael</w:t>
      </w:r>
    </w:p>
    <w:p w14:paraId="2BC8A237" w14:textId="77777777" w:rsidR="00536718" w:rsidRDefault="00536718" w:rsidP="00536718">
      <w:proofErr w:type="spellStart"/>
      <w:r>
        <w:t>Popolo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Filippo</w:t>
      </w:r>
      <w:proofErr w:type="spellEnd"/>
      <w:r>
        <w:t xml:space="preserve"> Brunelleschi</w:t>
      </w:r>
    </w:p>
    <w:p w14:paraId="4B03D379" w14:textId="77777777" w:rsidR="00536718" w:rsidRDefault="00536718" w:rsidP="00536718">
      <w:r>
        <w:t>Signori</w:t>
      </w:r>
      <w:r>
        <w:tab/>
      </w:r>
      <w:r>
        <w:tab/>
      </w:r>
      <w:r>
        <w:tab/>
      </w:r>
      <w:r>
        <w:tab/>
      </w:r>
      <w:r>
        <w:tab/>
        <w:t>Donatello</w:t>
      </w:r>
    </w:p>
    <w:p w14:paraId="6CD4AB56" w14:textId="77777777" w:rsidR="00536718" w:rsidRDefault="00536718" w:rsidP="00536718">
      <w:r>
        <w:t>Oligarchies</w:t>
      </w:r>
      <w:r>
        <w:tab/>
      </w:r>
      <w:r>
        <w:tab/>
      </w:r>
      <w:r>
        <w:tab/>
      </w:r>
      <w:r>
        <w:tab/>
      </w:r>
      <w:r>
        <w:tab/>
        <w:t>Medici Family</w:t>
      </w:r>
    </w:p>
    <w:p w14:paraId="35BDEF0A" w14:textId="77777777" w:rsidR="00536718" w:rsidRDefault="00536718" w:rsidP="00536718">
      <w:r>
        <w:t>Humanism</w:t>
      </w:r>
      <w:r>
        <w:tab/>
      </w:r>
      <w:r>
        <w:tab/>
      </w:r>
      <w:r>
        <w:tab/>
      </w:r>
      <w:r>
        <w:tab/>
      </w:r>
      <w:r>
        <w:tab/>
        <w:t>Savonarola</w:t>
      </w:r>
    </w:p>
    <w:p w14:paraId="52882295" w14:textId="77777777" w:rsidR="00536718" w:rsidRDefault="00536718" w:rsidP="00536718">
      <w:r>
        <w:t>Secularism</w:t>
      </w:r>
      <w:r>
        <w:tab/>
      </w:r>
      <w:r>
        <w:tab/>
      </w:r>
      <w:r>
        <w:tab/>
      </w:r>
      <w:r>
        <w:tab/>
      </w:r>
      <w:r>
        <w:tab/>
        <w:t>Erasmus of Rotterdam</w:t>
      </w:r>
    </w:p>
    <w:p w14:paraId="4BA380B3" w14:textId="77777777" w:rsidR="00536718" w:rsidRDefault="00536718" w:rsidP="00536718">
      <w:pPr>
        <w:ind w:right="-390"/>
      </w:pPr>
      <w:r>
        <w:t>Court of the Star Chamber</w:t>
      </w:r>
      <w:r>
        <w:tab/>
      </w:r>
      <w:r>
        <w:tab/>
      </w:r>
      <w:r>
        <w:tab/>
        <w:t>Niccolo Machiavelli</w:t>
      </w:r>
    </w:p>
    <w:p w14:paraId="5A8D334F" w14:textId="77777777" w:rsidR="00536718" w:rsidRDefault="00536718" w:rsidP="00536718">
      <w:pPr>
        <w:ind w:right="-390"/>
      </w:pPr>
      <w:r>
        <w:t>New Christians</w:t>
      </w:r>
      <w:r>
        <w:tab/>
      </w:r>
      <w:r>
        <w:tab/>
      </w:r>
      <w:r>
        <w:tab/>
      </w:r>
      <w:r>
        <w:tab/>
      </w:r>
      <w:r w:rsidR="003A1CA1">
        <w:t>Johannes Gutenberg</w:t>
      </w:r>
    </w:p>
    <w:p w14:paraId="75F64732" w14:textId="77777777" w:rsidR="00536718" w:rsidRDefault="00536718" w:rsidP="00536718">
      <w:pPr>
        <w:ind w:right="-390"/>
      </w:pPr>
      <w:r>
        <w:t>Christian Humanism</w:t>
      </w:r>
      <w:r w:rsidR="003A1CA1">
        <w:tab/>
      </w:r>
      <w:r w:rsidR="003A1CA1">
        <w:tab/>
      </w:r>
      <w:r w:rsidR="003A1CA1">
        <w:tab/>
      </w:r>
      <w:r w:rsidR="003A1CA1">
        <w:tab/>
        <w:t>Pope Julius II</w:t>
      </w:r>
    </w:p>
    <w:p w14:paraId="04163FC8" w14:textId="77777777" w:rsidR="00536718" w:rsidRDefault="00536718" w:rsidP="00536718">
      <w:pPr>
        <w:ind w:right="-390"/>
      </w:pPr>
      <w:r>
        <w:t>Patrons</w:t>
      </w:r>
      <w:r w:rsidR="003A1CA1">
        <w:tab/>
      </w:r>
      <w:r w:rsidR="003A1CA1">
        <w:tab/>
      </w:r>
      <w:r w:rsidR="003A1CA1">
        <w:tab/>
      </w:r>
      <w:r w:rsidR="003A1CA1">
        <w:tab/>
      </w:r>
      <w:r w:rsidR="003A1CA1">
        <w:tab/>
        <w:t>Pop Leo X</w:t>
      </w:r>
    </w:p>
    <w:p w14:paraId="64997D72" w14:textId="77777777" w:rsidR="00536718" w:rsidRDefault="00536718" w:rsidP="00536718">
      <w:pPr>
        <w:ind w:right="-390"/>
      </w:pPr>
      <w:r>
        <w:t>Renaissance</w:t>
      </w:r>
      <w:r w:rsidR="003A1CA1">
        <w:tab/>
      </w:r>
      <w:r w:rsidR="003A1CA1">
        <w:tab/>
      </w:r>
      <w:r w:rsidR="003A1CA1">
        <w:tab/>
      </w:r>
      <w:r w:rsidR="003A1CA1">
        <w:tab/>
      </w:r>
      <w:r w:rsidR="003A1CA1">
        <w:tab/>
        <w:t>Thomas More</w:t>
      </w:r>
    </w:p>
    <w:p w14:paraId="6F6E7B8B" w14:textId="77777777" w:rsidR="00536718" w:rsidRDefault="00536718" w:rsidP="00536718">
      <w:pPr>
        <w:ind w:right="-390"/>
      </w:pPr>
      <w:r>
        <w:t>Patrons</w:t>
      </w:r>
    </w:p>
    <w:p w14:paraId="7C866A5F" w14:textId="77777777" w:rsidR="008E2863" w:rsidRDefault="00183A3D">
      <w:r>
        <w:t>Linear perspective</w:t>
      </w:r>
    </w:p>
    <w:p w14:paraId="4BABA77C" w14:textId="77777777" w:rsidR="00183A3D" w:rsidRDefault="00183A3D">
      <w:r>
        <w:t>Pagan</w:t>
      </w:r>
    </w:p>
    <w:p w14:paraId="13452C52" w14:textId="77777777" w:rsidR="003A1CA1" w:rsidRDefault="003A1CA1">
      <w:r>
        <w:t>Debate about women</w:t>
      </w:r>
    </w:p>
    <w:p w14:paraId="5FC20B52" w14:textId="77777777" w:rsidR="003A1CA1" w:rsidRDefault="003A1CA1">
      <w:r>
        <w:t>Slave trade</w:t>
      </w:r>
    </w:p>
    <w:p w14:paraId="32393835" w14:textId="77777777" w:rsidR="003A1CA1" w:rsidRDefault="003A1CA1">
      <w:r>
        <w:t>The Star Chamber</w:t>
      </w:r>
    </w:p>
    <w:p w14:paraId="582E26EA" w14:textId="77777777" w:rsidR="00B0461C" w:rsidRDefault="00B0461C">
      <w:r>
        <w:t>Concordat of Bologna</w:t>
      </w:r>
    </w:p>
    <w:p w14:paraId="7D97BACB" w14:textId="77777777" w:rsidR="003A1CA1" w:rsidRDefault="003A1CA1"/>
    <w:p w14:paraId="40E5EB24" w14:textId="77777777" w:rsidR="003A1CA1" w:rsidRDefault="003A1CA1"/>
    <w:p w14:paraId="4F7AA569" w14:textId="77777777" w:rsidR="003A1CA1" w:rsidRDefault="003A1CA1">
      <w:r>
        <w:t>What did Erasmus believe was the key to reforming society?</w:t>
      </w:r>
    </w:p>
    <w:p w14:paraId="2F28851D" w14:textId="77777777" w:rsidR="003A1CA1" w:rsidRDefault="003A1CA1">
      <w:r>
        <w:t>How did the slave trade operate and which city-states dominated the slave trade?</w:t>
      </w:r>
    </w:p>
    <w:p w14:paraId="40876674" w14:textId="77777777" w:rsidR="003A1CA1" w:rsidRDefault="003A1CA1">
      <w:r>
        <w:t>How did the Renaissance affect the life of ordinary women?</w:t>
      </w:r>
    </w:p>
    <w:p w14:paraId="25723D78" w14:textId="77777777" w:rsidR="003A1CA1" w:rsidRDefault="003A1CA1">
      <w:r>
        <w:t>What are the major themes of Renaissance art?</w:t>
      </w:r>
    </w:p>
    <w:p w14:paraId="2AACE974" w14:textId="77777777" w:rsidR="003A1CA1" w:rsidRDefault="003A1CA1">
      <w:r>
        <w:t>What are the major characteristics of Renaissance art?</w:t>
      </w:r>
    </w:p>
    <w:p w14:paraId="4684DE35" w14:textId="77777777" w:rsidR="00B0461C" w:rsidRDefault="00B0461C">
      <w:r>
        <w:t>What were the major differences between the Italian and Northern Renaissance?</w:t>
      </w:r>
    </w:p>
    <w:p w14:paraId="724D73A3" w14:textId="77777777" w:rsidR="005327E9" w:rsidRDefault="005327E9">
      <w:r>
        <w:t>What</w:t>
      </w:r>
      <w:bookmarkStart w:id="0" w:name="_GoBack"/>
      <w:bookmarkEnd w:id="0"/>
      <w:r>
        <w:t xml:space="preserve"> were some major results of Gutenberg’s printing press?</w:t>
      </w:r>
    </w:p>
    <w:p w14:paraId="205A32FF" w14:textId="77777777" w:rsidR="005327E9" w:rsidRDefault="005327E9"/>
    <w:p w14:paraId="3F632100" w14:textId="77777777" w:rsidR="003A1CA1" w:rsidRDefault="003A1CA1"/>
    <w:p w14:paraId="58F5D7F6" w14:textId="77777777" w:rsidR="003A1CA1" w:rsidRDefault="003A1CA1"/>
    <w:sectPr w:rsidR="003A1CA1" w:rsidSect="00D70D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718"/>
    <w:rsid w:val="00183A3D"/>
    <w:rsid w:val="003A1CA1"/>
    <w:rsid w:val="005327E9"/>
    <w:rsid w:val="00536718"/>
    <w:rsid w:val="008E2863"/>
    <w:rsid w:val="00B0461C"/>
    <w:rsid w:val="00D7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2002B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166</Words>
  <Characters>837</Characters>
  <Application>Microsoft Macintosh Word</Application>
  <DocSecurity>0</DocSecurity>
  <Lines>64</Lines>
  <Paragraphs>58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Bedell</dc:creator>
  <cp:keywords/>
  <dc:description/>
  <cp:lastModifiedBy>David Bedell</cp:lastModifiedBy>
  <cp:revision>2</cp:revision>
  <cp:lastPrinted>2013-09-19T17:11:00Z</cp:lastPrinted>
  <dcterms:created xsi:type="dcterms:W3CDTF">2013-09-19T16:20:00Z</dcterms:created>
  <dcterms:modified xsi:type="dcterms:W3CDTF">2013-09-19T18:39:00Z</dcterms:modified>
</cp:coreProperties>
</file>