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9DA" w:rsidRDefault="0054079E">
      <w:r>
        <w:t>What Can I Study for My AP Language Exam????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Rhetorical device list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Hit parade words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Major works that could be used as evidence on argumentative essays</w:t>
      </w:r>
      <w:r w:rsidR="007A41D3">
        <w:t xml:space="preserve"> (generate a list of what you know)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DCRS – main ideas, vocabulary, modes of discourse, making inferences, tone, figures of speech, logical fallacies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Multiple choice passages in the Cliffs Study Guide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Allusions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Structure/examples of the three types of essays</w:t>
      </w:r>
      <w:r w:rsidR="007A41D3">
        <w:t xml:space="preserve"> – study session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AP-level verbs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Transition words</w:t>
      </w:r>
    </w:p>
    <w:p w:rsidR="00851DF6" w:rsidRDefault="00851DF6" w:rsidP="0054079E">
      <w:pPr>
        <w:pStyle w:val="ListParagraph"/>
        <w:numPr>
          <w:ilvl w:val="0"/>
          <w:numId w:val="1"/>
        </w:numPr>
      </w:pPr>
      <w:r>
        <w:t>Tone words on webpage</w:t>
      </w:r>
    </w:p>
    <w:p w:rsidR="007A1F33" w:rsidRDefault="007A1F33" w:rsidP="007A1F33">
      <w:pPr>
        <w:pStyle w:val="ListParagraph"/>
        <w:numPr>
          <w:ilvl w:val="0"/>
          <w:numId w:val="1"/>
        </w:numPr>
      </w:pPr>
      <w:r>
        <w:t>Essay Questions and Multiple choice questions on AP Central</w:t>
      </w:r>
      <w:r w:rsidR="00D87098">
        <w:t xml:space="preserve"> </w:t>
      </w:r>
    </w:p>
    <w:p w:rsidR="0054079E" w:rsidRDefault="0054079E" w:rsidP="0054079E">
      <w:pPr>
        <w:pStyle w:val="ListParagraph"/>
        <w:numPr>
          <w:ilvl w:val="0"/>
          <w:numId w:val="1"/>
        </w:numPr>
      </w:pPr>
      <w:r>
        <w:t>The language of thesis statements – KIS</w:t>
      </w:r>
      <w:r w:rsidR="0020661C">
        <w:t xml:space="preserve"> (Avoid the formulaic three-part thesis!!)</w:t>
      </w:r>
    </w:p>
    <w:p w:rsidR="0054079E" w:rsidRPr="007A41D3" w:rsidRDefault="0054079E" w:rsidP="0054079E">
      <w:pPr>
        <w:pStyle w:val="ListParagraph"/>
        <w:rPr>
          <w:b/>
        </w:rPr>
      </w:pPr>
    </w:p>
    <w:p w:rsidR="007A41D3" w:rsidRPr="007A41D3" w:rsidRDefault="007A41D3" w:rsidP="0054079E">
      <w:pPr>
        <w:pStyle w:val="ListParagraph"/>
        <w:rPr>
          <w:b/>
        </w:rPr>
      </w:pPr>
      <w:r w:rsidRPr="007A41D3">
        <w:rPr>
          <w:b/>
        </w:rPr>
        <w:t>Sample Thesis Statements from the Practice Test Essay Questions:</w:t>
      </w:r>
    </w:p>
    <w:p w:rsidR="007A41D3" w:rsidRDefault="007A41D3" w:rsidP="0054079E">
      <w:pPr>
        <w:pStyle w:val="ListParagraph"/>
      </w:pPr>
    </w:p>
    <w:p w:rsidR="00A8609B" w:rsidRDefault="000C6FAB" w:rsidP="0054079E">
      <w:pPr>
        <w:pStyle w:val="ListParagraph"/>
      </w:pPr>
      <w:r>
        <w:t xml:space="preserve">Question 1: </w:t>
      </w:r>
      <w:r w:rsidR="0054079E">
        <w:t xml:space="preserve">The United States should not implement a standardized reading curriculum because it would </w:t>
      </w:r>
      <w:r w:rsidR="00A8609B">
        <w:t>not be able to meet the educational needs of all students.</w:t>
      </w:r>
    </w:p>
    <w:p w:rsidR="00A8609B" w:rsidRDefault="00B42379" w:rsidP="0054079E">
      <w:pPr>
        <w:pStyle w:val="ListParagraph"/>
      </w:pPr>
      <w:r>
        <w:t xml:space="preserve"> </w:t>
      </w:r>
    </w:p>
    <w:p w:rsidR="0054079E" w:rsidRDefault="000C6FAB" w:rsidP="0054079E">
      <w:pPr>
        <w:pStyle w:val="ListParagraph"/>
      </w:pPr>
      <w:r>
        <w:t xml:space="preserve">Question 1: </w:t>
      </w:r>
      <w:r w:rsidR="00313F0C">
        <w:t>The United States should implement a</w:t>
      </w:r>
      <w:r>
        <w:t xml:space="preserve"> carefully selected</w:t>
      </w:r>
      <w:r w:rsidR="00313F0C">
        <w:t xml:space="preserve"> standardized reading cu</w:t>
      </w:r>
      <w:r>
        <w:t>rriculum because it would guarantee</w:t>
      </w:r>
      <w:r w:rsidR="00313F0C">
        <w:t xml:space="preserve"> that all students receive equ</w:t>
      </w:r>
      <w:r w:rsidR="000D1986">
        <w:t>al access to classic literature</w:t>
      </w:r>
      <w:r w:rsidR="00313F0C">
        <w:t xml:space="preserve"> while</w:t>
      </w:r>
      <w:r>
        <w:t xml:space="preserve"> </w:t>
      </w:r>
      <w:r w:rsidR="00313F0C">
        <w:t>ensuring that</w:t>
      </w:r>
      <w:r>
        <w:t xml:space="preserve"> newer multicultural texts are read in all classrooms as well.</w:t>
      </w:r>
    </w:p>
    <w:p w:rsidR="000C6FAB" w:rsidRDefault="000C6FAB" w:rsidP="0054079E">
      <w:pPr>
        <w:pStyle w:val="ListParagraph"/>
      </w:pPr>
    </w:p>
    <w:p w:rsidR="000C6FAB" w:rsidRDefault="000C6FAB" w:rsidP="0054079E">
      <w:pPr>
        <w:pStyle w:val="ListParagraph"/>
      </w:pPr>
      <w:r>
        <w:t>Question 2: Employing juxtaposition a</w:t>
      </w:r>
      <w:r w:rsidR="007A41D3">
        <w:t xml:space="preserve">nd emotional appeal, Leonid </w:t>
      </w:r>
      <w:proofErr w:type="spellStart"/>
      <w:r w:rsidR="007A41D3">
        <w:t>Fri</w:t>
      </w:r>
      <w:r>
        <w:t>dman</w:t>
      </w:r>
      <w:proofErr w:type="spellEnd"/>
      <w:r>
        <w:t xml:space="preserve"> encourages America to embrace its nerds.</w:t>
      </w:r>
    </w:p>
    <w:p w:rsidR="000C6FAB" w:rsidRDefault="000C6FAB" w:rsidP="0054079E">
      <w:pPr>
        <w:pStyle w:val="ListParagraph"/>
      </w:pPr>
    </w:p>
    <w:p w:rsidR="000C6FAB" w:rsidRDefault="000C6FAB" w:rsidP="0054079E">
      <w:pPr>
        <w:pStyle w:val="ListParagraph"/>
      </w:pPr>
      <w:r>
        <w:t>Questions 3: The United States should establish a National Buy Nothing Day in order to raise awareness about the rampant consumerism in our country and promote better values in our nation’s youth.</w:t>
      </w:r>
    </w:p>
    <w:p w:rsidR="000C6FAB" w:rsidRDefault="000C6FAB" w:rsidP="0054079E">
      <w:pPr>
        <w:pStyle w:val="ListParagraph"/>
      </w:pPr>
    </w:p>
    <w:p w:rsidR="000C6FAB" w:rsidRDefault="000C6FAB" w:rsidP="0054079E">
      <w:pPr>
        <w:pStyle w:val="ListParagraph"/>
      </w:pPr>
      <w:r>
        <w:t xml:space="preserve">Question 3: A National Buy Nothing Day would negatively impact the national and global economy while also harming working class citizens. Therefore, a National Buy Nothing Day should not be instated in our country. </w:t>
      </w:r>
    </w:p>
    <w:p w:rsidR="00D87098" w:rsidRDefault="00D87098" w:rsidP="0054079E">
      <w:pPr>
        <w:pStyle w:val="ListParagraph"/>
      </w:pPr>
    </w:p>
    <w:p w:rsidR="00101C40" w:rsidRDefault="00101C40" w:rsidP="0054079E">
      <w:pPr>
        <w:pStyle w:val="ListParagraph"/>
      </w:pPr>
    </w:p>
    <w:p w:rsidR="00101C40" w:rsidRDefault="00101C40" w:rsidP="0054079E">
      <w:pPr>
        <w:pStyle w:val="ListParagraph"/>
      </w:pPr>
    </w:p>
    <w:p w:rsidR="00101C40" w:rsidRDefault="00101C40" w:rsidP="0054079E">
      <w:pPr>
        <w:pStyle w:val="ListParagraph"/>
      </w:pPr>
    </w:p>
    <w:p w:rsidR="00101C40" w:rsidRDefault="00101C40" w:rsidP="0054079E">
      <w:pPr>
        <w:pStyle w:val="ListParagraph"/>
      </w:pPr>
    </w:p>
    <w:p w:rsidR="00D87098" w:rsidRPr="004006C1" w:rsidRDefault="00D87098" w:rsidP="0054079E">
      <w:pPr>
        <w:pStyle w:val="ListParagraph"/>
        <w:rPr>
          <w:b/>
        </w:rPr>
      </w:pPr>
      <w:r w:rsidRPr="004006C1">
        <w:rPr>
          <w:b/>
        </w:rPr>
        <w:lastRenderedPageBreak/>
        <w:t>Argumentative Essay Structure:</w:t>
      </w:r>
    </w:p>
    <w:p w:rsidR="00D87098" w:rsidRDefault="00D87098" w:rsidP="0054079E">
      <w:pPr>
        <w:pStyle w:val="ListParagraph"/>
      </w:pPr>
    </w:p>
    <w:p w:rsidR="00D87098" w:rsidRDefault="00D87098" w:rsidP="00D87098">
      <w:pPr>
        <w:pStyle w:val="ListParagraph"/>
        <w:numPr>
          <w:ilvl w:val="0"/>
          <w:numId w:val="2"/>
        </w:numPr>
      </w:pPr>
      <w:r>
        <w:t>Thesis – take a position</w:t>
      </w:r>
    </w:p>
    <w:p w:rsidR="00101C40" w:rsidRDefault="00101C40" w:rsidP="00101C40">
      <w:pPr>
        <w:pStyle w:val="ListParagraph"/>
        <w:ind w:left="1440"/>
      </w:pPr>
    </w:p>
    <w:p w:rsidR="00D87098" w:rsidRDefault="00D87098" w:rsidP="00D87098">
      <w:pPr>
        <w:pStyle w:val="ListParagraph"/>
        <w:numPr>
          <w:ilvl w:val="0"/>
          <w:numId w:val="2"/>
        </w:numPr>
      </w:pPr>
      <w:r>
        <w:t>Reason 1</w:t>
      </w:r>
    </w:p>
    <w:p w:rsidR="00D87098" w:rsidRDefault="00D87098" w:rsidP="00D87098">
      <w:pPr>
        <w:pStyle w:val="ListParagraph"/>
        <w:numPr>
          <w:ilvl w:val="0"/>
          <w:numId w:val="3"/>
        </w:numPr>
      </w:pPr>
      <w:r>
        <w:t>Example/evidence</w:t>
      </w:r>
    </w:p>
    <w:p w:rsidR="00D87098" w:rsidRDefault="00D87098" w:rsidP="00D87098">
      <w:pPr>
        <w:pStyle w:val="ListParagraph"/>
        <w:numPr>
          <w:ilvl w:val="0"/>
          <w:numId w:val="3"/>
        </w:numPr>
      </w:pPr>
      <w:r>
        <w:t>Explain example/ evidence and relate it back to your position</w:t>
      </w:r>
    </w:p>
    <w:p w:rsidR="00D87098" w:rsidRDefault="00D87098" w:rsidP="00D87098">
      <w:pPr>
        <w:pStyle w:val="ListParagraph"/>
        <w:numPr>
          <w:ilvl w:val="0"/>
          <w:numId w:val="3"/>
        </w:numPr>
      </w:pPr>
      <w:r>
        <w:t>Concluding Statement which ties it all</w:t>
      </w:r>
      <w:r w:rsidR="00101C40">
        <w:t xml:space="preserve"> together</w:t>
      </w:r>
    </w:p>
    <w:p w:rsidR="00101C40" w:rsidRDefault="00101C40" w:rsidP="00101C40">
      <w:pPr>
        <w:pStyle w:val="ListParagraph"/>
        <w:ind w:left="1800"/>
      </w:pPr>
    </w:p>
    <w:p w:rsidR="00D87098" w:rsidRDefault="00D87098" w:rsidP="00D87098">
      <w:pPr>
        <w:pStyle w:val="ListParagraph"/>
        <w:numPr>
          <w:ilvl w:val="0"/>
          <w:numId w:val="2"/>
        </w:numPr>
      </w:pPr>
      <w:r>
        <w:t>Reason 2</w:t>
      </w:r>
    </w:p>
    <w:p w:rsidR="00D87098" w:rsidRDefault="00D87098" w:rsidP="00D87098">
      <w:pPr>
        <w:pStyle w:val="ListParagraph"/>
        <w:ind w:left="1440"/>
      </w:pPr>
      <w:r>
        <w:t>A. Example/evidence</w:t>
      </w:r>
    </w:p>
    <w:p w:rsidR="00101C40" w:rsidRDefault="00D87098" w:rsidP="00101C40">
      <w:pPr>
        <w:pStyle w:val="ListParagraph"/>
        <w:ind w:left="1440"/>
      </w:pPr>
      <w:r>
        <w:t>B. Explain example/ evidence and relate it back to your position</w:t>
      </w:r>
    </w:p>
    <w:p w:rsidR="00101C40" w:rsidRDefault="00101C40" w:rsidP="00101C40">
      <w:pPr>
        <w:pStyle w:val="ListParagraph"/>
        <w:ind w:left="1440"/>
      </w:pPr>
      <w:r>
        <w:t>C. Concluding Statement which ties it all together</w:t>
      </w:r>
    </w:p>
    <w:p w:rsidR="00101C40" w:rsidRDefault="00101C40" w:rsidP="00101C40">
      <w:pPr>
        <w:pStyle w:val="ListParagraph"/>
        <w:ind w:left="1440"/>
      </w:pPr>
    </w:p>
    <w:p w:rsidR="00101C40" w:rsidRDefault="00101C40" w:rsidP="00101C40">
      <w:pPr>
        <w:pStyle w:val="ListParagraph"/>
        <w:numPr>
          <w:ilvl w:val="0"/>
          <w:numId w:val="2"/>
        </w:numPr>
      </w:pPr>
      <w:r>
        <w:t>Counterargument</w:t>
      </w:r>
    </w:p>
    <w:p w:rsidR="00101C40" w:rsidRDefault="00101C40" w:rsidP="00101C40">
      <w:pPr>
        <w:pStyle w:val="ListParagraph"/>
        <w:numPr>
          <w:ilvl w:val="0"/>
          <w:numId w:val="4"/>
        </w:numPr>
      </w:pPr>
      <w:r>
        <w:t>Refutation</w:t>
      </w:r>
    </w:p>
    <w:p w:rsidR="00101C40" w:rsidRDefault="00101C40" w:rsidP="00101C40">
      <w:pPr>
        <w:pStyle w:val="ListParagraph"/>
        <w:numPr>
          <w:ilvl w:val="0"/>
          <w:numId w:val="4"/>
        </w:numPr>
      </w:pPr>
      <w:r>
        <w:t>Evidence in support of refutation</w:t>
      </w:r>
    </w:p>
    <w:p w:rsidR="00101C40" w:rsidRDefault="00101C40" w:rsidP="00101C40">
      <w:pPr>
        <w:pStyle w:val="ListParagraph"/>
        <w:numPr>
          <w:ilvl w:val="0"/>
          <w:numId w:val="4"/>
        </w:numPr>
      </w:pPr>
      <w:r>
        <w:t>Explain evidence</w:t>
      </w:r>
    </w:p>
    <w:p w:rsidR="00101C40" w:rsidRDefault="00101C40" w:rsidP="00101C40">
      <w:pPr>
        <w:pStyle w:val="ListParagraph"/>
        <w:numPr>
          <w:ilvl w:val="0"/>
          <w:numId w:val="4"/>
        </w:numPr>
      </w:pPr>
      <w:r>
        <w:t>Concluding Statement which ties it all together</w:t>
      </w:r>
    </w:p>
    <w:p w:rsidR="00101C40" w:rsidRDefault="00101C40" w:rsidP="00101C40">
      <w:pPr>
        <w:pStyle w:val="ListParagraph"/>
        <w:ind w:left="1800"/>
      </w:pPr>
    </w:p>
    <w:p w:rsidR="00101C40" w:rsidRDefault="00101C40" w:rsidP="00101C40">
      <w:pPr>
        <w:pStyle w:val="ListParagraph"/>
        <w:numPr>
          <w:ilvl w:val="0"/>
          <w:numId w:val="2"/>
        </w:numPr>
      </w:pPr>
      <w:r>
        <w:t>Restate position and make a final universal comment</w:t>
      </w:r>
    </w:p>
    <w:p w:rsidR="00101C40" w:rsidRDefault="00101C40" w:rsidP="00101C40">
      <w:r>
        <w:t>Note: The same basic structure can be used for the synthesis essay. Just insert evidence from the sources where the outline calls for example/evidence.</w:t>
      </w:r>
    </w:p>
    <w:p w:rsidR="00101C40" w:rsidRDefault="00101C40" w:rsidP="00101C40"/>
    <w:p w:rsidR="00101C40" w:rsidRPr="004006C1" w:rsidRDefault="00101C40" w:rsidP="00101C40">
      <w:pPr>
        <w:rPr>
          <w:b/>
        </w:rPr>
      </w:pPr>
      <w:r w:rsidRPr="004006C1">
        <w:rPr>
          <w:b/>
        </w:rPr>
        <w:t>Rhetorical Analysis Structure:</w:t>
      </w:r>
    </w:p>
    <w:p w:rsidR="00101C40" w:rsidRDefault="00101C40" w:rsidP="00101C40">
      <w:pPr>
        <w:pStyle w:val="ListParagraph"/>
        <w:numPr>
          <w:ilvl w:val="0"/>
          <w:numId w:val="5"/>
        </w:numPr>
      </w:pPr>
      <w:r>
        <w:t>Thesis – include rhetorical devices/strategies</w:t>
      </w:r>
    </w:p>
    <w:p w:rsidR="00101C40" w:rsidRDefault="00101C40" w:rsidP="00101C40">
      <w:pPr>
        <w:pStyle w:val="ListParagraph"/>
        <w:numPr>
          <w:ilvl w:val="0"/>
          <w:numId w:val="5"/>
        </w:numPr>
      </w:pPr>
      <w:r>
        <w:t>Main idea/argument for first part of the passage (topic sentence can also address rhetorical devices in the first part of the passage)</w:t>
      </w:r>
    </w:p>
    <w:p w:rsidR="00101C40" w:rsidRDefault="00101C40" w:rsidP="00101C40">
      <w:pPr>
        <w:pStyle w:val="ListParagraph"/>
        <w:numPr>
          <w:ilvl w:val="0"/>
          <w:numId w:val="6"/>
        </w:numPr>
      </w:pPr>
      <w:r>
        <w:t>Quote/example from the first part of the passage</w:t>
      </w:r>
    </w:p>
    <w:p w:rsidR="00101C40" w:rsidRDefault="00101C40" w:rsidP="00101C40">
      <w:pPr>
        <w:pStyle w:val="ListParagraph"/>
        <w:numPr>
          <w:ilvl w:val="0"/>
          <w:numId w:val="7"/>
        </w:numPr>
      </w:pPr>
      <w:r>
        <w:t>Explain what the quote means</w:t>
      </w:r>
    </w:p>
    <w:p w:rsidR="00101C40" w:rsidRDefault="00101C40" w:rsidP="00101C40">
      <w:pPr>
        <w:pStyle w:val="ListParagraph"/>
        <w:numPr>
          <w:ilvl w:val="0"/>
          <w:numId w:val="7"/>
        </w:numPr>
      </w:pPr>
      <w:r>
        <w:t>Explain how the quote relates to speaker’s purpose, message, tone, etc.</w:t>
      </w:r>
    </w:p>
    <w:p w:rsidR="00101C40" w:rsidRDefault="00101C40" w:rsidP="00101C40">
      <w:pPr>
        <w:pStyle w:val="ListParagraph"/>
        <w:numPr>
          <w:ilvl w:val="0"/>
          <w:numId w:val="6"/>
        </w:numPr>
      </w:pPr>
      <w:r>
        <w:t>Additional quote from the first part of the passage</w:t>
      </w:r>
    </w:p>
    <w:p w:rsidR="00101C40" w:rsidRDefault="00101C40" w:rsidP="00101C40">
      <w:pPr>
        <w:pStyle w:val="ListParagraph"/>
        <w:numPr>
          <w:ilvl w:val="0"/>
          <w:numId w:val="8"/>
        </w:numPr>
      </w:pPr>
      <w:r>
        <w:t>Explain what the quote means</w:t>
      </w:r>
    </w:p>
    <w:p w:rsidR="00101C40" w:rsidRDefault="00101C40" w:rsidP="00101C40">
      <w:pPr>
        <w:pStyle w:val="ListParagraph"/>
        <w:numPr>
          <w:ilvl w:val="0"/>
          <w:numId w:val="8"/>
        </w:numPr>
      </w:pPr>
      <w:r>
        <w:t>Explain how the quote relates to speaker’s purpose, message, tone, etc.</w:t>
      </w:r>
    </w:p>
    <w:p w:rsidR="00101C40" w:rsidRDefault="00101C40" w:rsidP="00101C40">
      <w:pPr>
        <w:pStyle w:val="ListParagraph"/>
        <w:numPr>
          <w:ilvl w:val="0"/>
          <w:numId w:val="6"/>
        </w:numPr>
      </w:pPr>
      <w:r>
        <w:t>Concluding statement addressing the overall importance of the first part of the passage</w:t>
      </w:r>
    </w:p>
    <w:p w:rsidR="00101C40" w:rsidRDefault="004006C1" w:rsidP="00101C40">
      <w:pPr>
        <w:pStyle w:val="ListParagraph"/>
        <w:numPr>
          <w:ilvl w:val="0"/>
          <w:numId w:val="5"/>
        </w:numPr>
      </w:pPr>
      <w:r>
        <w:t>Main idea/argument for second</w:t>
      </w:r>
      <w:r w:rsidR="00101C40">
        <w:t xml:space="preserve"> part of the passage (topic sentence can also address rhetorical devices in the first part of the passage)</w:t>
      </w:r>
    </w:p>
    <w:p w:rsidR="00101C40" w:rsidRDefault="00101C40" w:rsidP="004006C1">
      <w:pPr>
        <w:pStyle w:val="ListParagraph"/>
        <w:numPr>
          <w:ilvl w:val="0"/>
          <w:numId w:val="9"/>
        </w:numPr>
      </w:pPr>
      <w:r>
        <w:t>Qu</w:t>
      </w:r>
      <w:r w:rsidR="004006C1">
        <w:t>ote/example from the second</w:t>
      </w:r>
      <w:r>
        <w:t xml:space="preserve"> part of the passage</w:t>
      </w:r>
    </w:p>
    <w:p w:rsidR="00101C40" w:rsidRDefault="00101C40" w:rsidP="004006C1">
      <w:pPr>
        <w:pStyle w:val="ListParagraph"/>
        <w:numPr>
          <w:ilvl w:val="0"/>
          <w:numId w:val="10"/>
        </w:numPr>
      </w:pPr>
      <w:r>
        <w:t>Explain what the quote means</w:t>
      </w:r>
    </w:p>
    <w:p w:rsidR="00101C40" w:rsidRDefault="00101C40" w:rsidP="004006C1">
      <w:pPr>
        <w:pStyle w:val="ListParagraph"/>
        <w:numPr>
          <w:ilvl w:val="0"/>
          <w:numId w:val="10"/>
        </w:numPr>
      </w:pPr>
      <w:r>
        <w:lastRenderedPageBreak/>
        <w:t>Explain how the quote relates to speaker’s purpose, message, tone, etc.</w:t>
      </w:r>
    </w:p>
    <w:p w:rsidR="00101C40" w:rsidRDefault="004006C1" w:rsidP="004006C1">
      <w:pPr>
        <w:pStyle w:val="ListParagraph"/>
        <w:numPr>
          <w:ilvl w:val="0"/>
          <w:numId w:val="9"/>
        </w:numPr>
      </w:pPr>
      <w:r>
        <w:t>Additional quote from the second</w:t>
      </w:r>
      <w:r w:rsidR="00101C40">
        <w:t xml:space="preserve"> part of the passage</w:t>
      </w:r>
    </w:p>
    <w:p w:rsidR="00101C40" w:rsidRDefault="00101C40" w:rsidP="004006C1">
      <w:pPr>
        <w:pStyle w:val="ListParagraph"/>
        <w:numPr>
          <w:ilvl w:val="0"/>
          <w:numId w:val="11"/>
        </w:numPr>
      </w:pPr>
      <w:r>
        <w:t>Explain what the quote means</w:t>
      </w:r>
    </w:p>
    <w:p w:rsidR="00101C40" w:rsidRDefault="00101C40" w:rsidP="004006C1">
      <w:pPr>
        <w:pStyle w:val="ListParagraph"/>
        <w:numPr>
          <w:ilvl w:val="0"/>
          <w:numId w:val="11"/>
        </w:numPr>
      </w:pPr>
      <w:r>
        <w:t>Explain how the quote relates to speaker’s purpose, message, tone, etc.</w:t>
      </w:r>
    </w:p>
    <w:p w:rsidR="00101C40" w:rsidRDefault="00101C40" w:rsidP="004006C1">
      <w:pPr>
        <w:pStyle w:val="ListParagraph"/>
        <w:numPr>
          <w:ilvl w:val="0"/>
          <w:numId w:val="9"/>
        </w:numPr>
      </w:pPr>
      <w:r>
        <w:t>Concluding statement addressing the</w:t>
      </w:r>
      <w:r w:rsidR="004006C1">
        <w:t xml:space="preserve"> overall importance of the second</w:t>
      </w:r>
      <w:r>
        <w:t xml:space="preserve"> part of the passage</w:t>
      </w:r>
      <w:r w:rsidR="004006C1">
        <w:t>.</w:t>
      </w:r>
    </w:p>
    <w:p w:rsidR="004006C1" w:rsidRDefault="004006C1" w:rsidP="004006C1">
      <w:pPr>
        <w:pStyle w:val="ListParagraph"/>
        <w:ind w:left="1440"/>
      </w:pPr>
    </w:p>
    <w:p w:rsidR="004006C1" w:rsidRDefault="004006C1" w:rsidP="004006C1">
      <w:pPr>
        <w:pStyle w:val="ListParagraph"/>
        <w:ind w:left="1440"/>
        <w:rPr>
          <w:b/>
        </w:rPr>
      </w:pPr>
      <w:r>
        <w:rPr>
          <w:b/>
        </w:rPr>
        <w:t>You can split the passage up into however many parts seems appropriate. Therefore you could have one or two more paragraphs like the paragraphs outlined above.</w:t>
      </w:r>
    </w:p>
    <w:p w:rsidR="004006C1" w:rsidRDefault="004006C1" w:rsidP="004006C1">
      <w:pPr>
        <w:pStyle w:val="ListParagraph"/>
        <w:ind w:left="1440"/>
        <w:rPr>
          <w:b/>
        </w:rPr>
      </w:pPr>
    </w:p>
    <w:p w:rsidR="004006C1" w:rsidRPr="004006C1" w:rsidRDefault="004006C1" w:rsidP="004006C1">
      <w:pPr>
        <w:pStyle w:val="ListParagraph"/>
        <w:numPr>
          <w:ilvl w:val="0"/>
          <w:numId w:val="5"/>
        </w:numPr>
      </w:pPr>
      <w:r>
        <w:t>Restate thesis in a different manner and tie your analysis to a universal message or explain why the passage is important or what it teaches the reader.</w:t>
      </w:r>
    </w:p>
    <w:p w:rsidR="00101C40" w:rsidRDefault="00101C40" w:rsidP="004006C1">
      <w:pPr>
        <w:pStyle w:val="ListParagraph"/>
        <w:ind w:left="1440"/>
      </w:pPr>
    </w:p>
    <w:p w:rsidR="00101C40" w:rsidRDefault="00101C40" w:rsidP="00101C40">
      <w:pPr>
        <w:pStyle w:val="ListParagraph"/>
        <w:ind w:left="1440"/>
      </w:pPr>
    </w:p>
    <w:p w:rsidR="00101C40" w:rsidRDefault="00101C40" w:rsidP="00101C40">
      <w:pPr>
        <w:pStyle w:val="ListParagraph"/>
        <w:ind w:left="1440"/>
      </w:pPr>
    </w:p>
    <w:p w:rsidR="00D87098" w:rsidRDefault="00D87098" w:rsidP="00D87098">
      <w:pPr>
        <w:pStyle w:val="ListParagraph"/>
        <w:ind w:left="1440"/>
      </w:pPr>
    </w:p>
    <w:p w:rsidR="000C6FAB" w:rsidRDefault="000C6FAB" w:rsidP="0054079E">
      <w:pPr>
        <w:pStyle w:val="ListParagraph"/>
      </w:pPr>
    </w:p>
    <w:p w:rsidR="000C6FAB" w:rsidRDefault="000C6FAB" w:rsidP="0054079E">
      <w:pPr>
        <w:pStyle w:val="ListParagraph"/>
      </w:pPr>
    </w:p>
    <w:sectPr w:rsidR="000C6FAB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E34E8"/>
    <w:multiLevelType w:val="hybridMultilevel"/>
    <w:tmpl w:val="C38A2054"/>
    <w:lvl w:ilvl="0" w:tplc="B57265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D7C49"/>
    <w:multiLevelType w:val="hybridMultilevel"/>
    <w:tmpl w:val="0B02D122"/>
    <w:lvl w:ilvl="0" w:tplc="AD3084E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8171E03"/>
    <w:multiLevelType w:val="hybridMultilevel"/>
    <w:tmpl w:val="D38E6BFE"/>
    <w:lvl w:ilvl="0" w:tplc="8D5ED37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8E26F75"/>
    <w:multiLevelType w:val="hybridMultilevel"/>
    <w:tmpl w:val="152478EC"/>
    <w:lvl w:ilvl="0" w:tplc="D6CCCB9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6C442D3"/>
    <w:multiLevelType w:val="hybridMultilevel"/>
    <w:tmpl w:val="D6806F66"/>
    <w:lvl w:ilvl="0" w:tplc="E57C52F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A95818"/>
    <w:multiLevelType w:val="hybridMultilevel"/>
    <w:tmpl w:val="1B5849E0"/>
    <w:lvl w:ilvl="0" w:tplc="5CA481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9DB1729"/>
    <w:multiLevelType w:val="hybridMultilevel"/>
    <w:tmpl w:val="FDF89A74"/>
    <w:lvl w:ilvl="0" w:tplc="A3D0CDA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55892E3D"/>
    <w:multiLevelType w:val="hybridMultilevel"/>
    <w:tmpl w:val="923ED092"/>
    <w:lvl w:ilvl="0" w:tplc="2118F4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A6B15"/>
    <w:multiLevelType w:val="hybridMultilevel"/>
    <w:tmpl w:val="CAB41330"/>
    <w:lvl w:ilvl="0" w:tplc="BF7C7D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D82721D"/>
    <w:multiLevelType w:val="hybridMultilevel"/>
    <w:tmpl w:val="D968FCC0"/>
    <w:lvl w:ilvl="0" w:tplc="5F86F50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71C31795"/>
    <w:multiLevelType w:val="hybridMultilevel"/>
    <w:tmpl w:val="BED21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6"/>
  </w:num>
  <w:num w:numId="8">
    <w:abstractNumId w:val="8"/>
  </w:num>
  <w:num w:numId="9">
    <w:abstractNumId w:val="5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54079E"/>
    <w:rsid w:val="000608D1"/>
    <w:rsid w:val="000C6FAB"/>
    <w:rsid w:val="000D1986"/>
    <w:rsid w:val="00101C40"/>
    <w:rsid w:val="0020661C"/>
    <w:rsid w:val="00313F0C"/>
    <w:rsid w:val="003339DA"/>
    <w:rsid w:val="00393060"/>
    <w:rsid w:val="004006C1"/>
    <w:rsid w:val="0054079E"/>
    <w:rsid w:val="005E263C"/>
    <w:rsid w:val="007A1F33"/>
    <w:rsid w:val="007A41D3"/>
    <w:rsid w:val="00851DF6"/>
    <w:rsid w:val="00A8609B"/>
    <w:rsid w:val="00AF1005"/>
    <w:rsid w:val="00B42379"/>
    <w:rsid w:val="00B74EE3"/>
    <w:rsid w:val="00C775AF"/>
    <w:rsid w:val="00D87098"/>
    <w:rsid w:val="00E07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7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8761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4</cp:revision>
  <dcterms:created xsi:type="dcterms:W3CDTF">2013-04-25T18:00:00Z</dcterms:created>
  <dcterms:modified xsi:type="dcterms:W3CDTF">2013-05-06T20:11:00Z</dcterms:modified>
</cp:coreProperties>
</file>