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3ECF" w:rsidRDefault="00ED3ECF" w:rsidP="00ED3ECF">
      <w:pPr>
        <w:pStyle w:val="Default"/>
        <w:rPr>
          <w:sz w:val="23"/>
          <w:szCs w:val="23"/>
        </w:rPr>
      </w:pPr>
    </w:p>
    <w:p w:rsidR="00ED3ECF" w:rsidRDefault="00ED3ECF" w:rsidP="00ED3ECF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>Movie: World in the Balance</w:t>
      </w:r>
      <w:r>
        <w:rPr>
          <w:sz w:val="23"/>
          <w:szCs w:val="23"/>
        </w:rPr>
        <w:t xml:space="preserve"> (5)</w:t>
      </w:r>
    </w:p>
    <w:p w:rsidR="00ED3ECF" w:rsidRDefault="00ED3ECF" w:rsidP="00ED3ECF">
      <w:pPr>
        <w:pStyle w:val="Default"/>
        <w:jc w:val="center"/>
        <w:rPr>
          <w:sz w:val="23"/>
          <w:szCs w:val="23"/>
        </w:rPr>
      </w:pPr>
    </w:p>
    <w:p w:rsidR="00ED3ECF" w:rsidRDefault="00ED3ECF" w:rsidP="00B7730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1. What countries have the highest population growth? </w:t>
      </w:r>
    </w:p>
    <w:p w:rsidR="00ED3ECF" w:rsidRDefault="00ED3ECF" w:rsidP="00B77300">
      <w:pPr>
        <w:pStyle w:val="Default"/>
        <w:rPr>
          <w:sz w:val="23"/>
          <w:szCs w:val="23"/>
        </w:rPr>
      </w:pPr>
    </w:p>
    <w:p w:rsidR="00ED3ECF" w:rsidRDefault="00ED3ECF" w:rsidP="00B7730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2. What cultural factors affect population growth? </w:t>
      </w:r>
    </w:p>
    <w:p w:rsidR="00ED3ECF" w:rsidRDefault="00ED3ECF" w:rsidP="00B77300">
      <w:pPr>
        <w:pStyle w:val="Default"/>
        <w:rPr>
          <w:sz w:val="23"/>
          <w:szCs w:val="23"/>
        </w:rPr>
      </w:pPr>
    </w:p>
    <w:p w:rsidR="00ED3ECF" w:rsidRDefault="00ED3ECF" w:rsidP="00B7730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3. What role does gender play in population growth? </w:t>
      </w:r>
    </w:p>
    <w:p w:rsidR="00ED3ECF" w:rsidRDefault="00ED3ECF" w:rsidP="00B77300">
      <w:pPr>
        <w:pStyle w:val="Default"/>
        <w:rPr>
          <w:sz w:val="23"/>
          <w:szCs w:val="23"/>
        </w:rPr>
      </w:pPr>
    </w:p>
    <w:p w:rsidR="00ED3ECF" w:rsidRDefault="00ED3ECF" w:rsidP="00B7730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4. What role does education (literacy) play in population growth? </w:t>
      </w:r>
    </w:p>
    <w:p w:rsidR="00ED3ECF" w:rsidRDefault="00ED3ECF" w:rsidP="00B77300">
      <w:pPr>
        <w:pStyle w:val="Default"/>
        <w:rPr>
          <w:sz w:val="23"/>
          <w:szCs w:val="23"/>
        </w:rPr>
      </w:pPr>
    </w:p>
    <w:p w:rsidR="00ED3ECF" w:rsidRDefault="00ED3ECF" w:rsidP="00B7730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5. What technology can be used to limit population growth? </w:t>
      </w:r>
    </w:p>
    <w:p w:rsidR="00ED3ECF" w:rsidRDefault="00ED3ECF" w:rsidP="00B77300">
      <w:pPr>
        <w:pStyle w:val="Default"/>
        <w:rPr>
          <w:sz w:val="23"/>
          <w:szCs w:val="23"/>
        </w:rPr>
      </w:pPr>
    </w:p>
    <w:p w:rsidR="00ED3ECF" w:rsidRDefault="00ED3ECF" w:rsidP="00B7730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6. What is the global fertility rate? </w:t>
      </w:r>
    </w:p>
    <w:p w:rsidR="00ED3ECF" w:rsidRDefault="00ED3ECF" w:rsidP="00B77300">
      <w:pPr>
        <w:pStyle w:val="Default"/>
        <w:rPr>
          <w:sz w:val="23"/>
          <w:szCs w:val="23"/>
        </w:rPr>
      </w:pPr>
    </w:p>
    <w:p w:rsidR="00ED3ECF" w:rsidRDefault="00ED3ECF" w:rsidP="00B7730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7. How will developing countries fight large population increases in the future? </w:t>
      </w:r>
    </w:p>
    <w:p w:rsidR="00ED3ECF" w:rsidRDefault="00ED3ECF" w:rsidP="00B77300">
      <w:pPr>
        <w:pStyle w:val="Default"/>
        <w:rPr>
          <w:sz w:val="23"/>
          <w:szCs w:val="23"/>
        </w:rPr>
      </w:pPr>
    </w:p>
    <w:p w:rsidR="00ED3ECF" w:rsidRDefault="00ED3ECF" w:rsidP="00B7730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8. Which countries are experiencing a population decline? </w:t>
      </w:r>
    </w:p>
    <w:p w:rsidR="00ED3ECF" w:rsidRDefault="00ED3ECF" w:rsidP="00B77300">
      <w:pPr>
        <w:pStyle w:val="Default"/>
        <w:rPr>
          <w:sz w:val="23"/>
          <w:szCs w:val="23"/>
        </w:rPr>
      </w:pPr>
    </w:p>
    <w:p w:rsidR="00ED3ECF" w:rsidRDefault="00ED3ECF" w:rsidP="00B7730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9. What is an age structure pyramid and why are they important in calculating population growth? </w:t>
      </w:r>
    </w:p>
    <w:p w:rsidR="00ED3ECF" w:rsidRDefault="00ED3ECF" w:rsidP="00B77300">
      <w:pPr>
        <w:pStyle w:val="Default"/>
        <w:rPr>
          <w:sz w:val="23"/>
          <w:szCs w:val="23"/>
        </w:rPr>
      </w:pPr>
    </w:p>
    <w:p w:rsidR="00ED3ECF" w:rsidRDefault="00ED3ECF" w:rsidP="00B7730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10. What environmental factor might cause a large indent in a population pyramid? </w:t>
      </w:r>
    </w:p>
    <w:p w:rsidR="00ED3ECF" w:rsidRDefault="00ED3ECF" w:rsidP="00B77300">
      <w:pPr>
        <w:pStyle w:val="Default"/>
        <w:rPr>
          <w:sz w:val="23"/>
          <w:szCs w:val="23"/>
        </w:rPr>
      </w:pPr>
    </w:p>
    <w:p w:rsidR="00ED3ECF" w:rsidRDefault="00ED3ECF" w:rsidP="00B7730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11. What is the average family size in the industrialized world? </w:t>
      </w:r>
    </w:p>
    <w:p w:rsidR="00ED3ECF" w:rsidRDefault="00ED3ECF" w:rsidP="00B77300">
      <w:pPr>
        <w:pStyle w:val="Default"/>
        <w:rPr>
          <w:sz w:val="23"/>
          <w:szCs w:val="23"/>
        </w:rPr>
      </w:pPr>
    </w:p>
    <w:p w:rsidR="00ED3ECF" w:rsidRDefault="00ED3ECF" w:rsidP="00B7730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12. How will industrialized countries maintain an educated workforce in their future? </w:t>
      </w:r>
    </w:p>
    <w:p w:rsidR="00ED3ECF" w:rsidRDefault="00ED3ECF" w:rsidP="00B77300">
      <w:pPr>
        <w:pStyle w:val="Default"/>
        <w:rPr>
          <w:sz w:val="23"/>
          <w:szCs w:val="23"/>
        </w:rPr>
      </w:pPr>
    </w:p>
    <w:p w:rsidR="00ED3ECF" w:rsidRDefault="00ED3ECF" w:rsidP="00B7730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13. Is it easier to cut fertility or to raise it? Explain your reasoning. </w:t>
      </w:r>
    </w:p>
    <w:p w:rsidR="00ED3ECF" w:rsidRDefault="00ED3ECF" w:rsidP="00B77300">
      <w:pPr>
        <w:pStyle w:val="Default"/>
        <w:rPr>
          <w:sz w:val="23"/>
          <w:szCs w:val="23"/>
        </w:rPr>
      </w:pPr>
    </w:p>
    <w:p w:rsidR="00ED3ECF" w:rsidRDefault="00ED3ECF" w:rsidP="00B7730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14. What environmental factors affect population size? </w:t>
      </w:r>
    </w:p>
    <w:p w:rsidR="00ED3ECF" w:rsidRDefault="00ED3ECF" w:rsidP="00B77300">
      <w:pPr>
        <w:pStyle w:val="Default"/>
        <w:rPr>
          <w:sz w:val="23"/>
          <w:szCs w:val="23"/>
        </w:rPr>
      </w:pPr>
    </w:p>
    <w:p w:rsidR="00ED3ECF" w:rsidRDefault="00ED3ECF" w:rsidP="00B7730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15. What environmental problems are caused by a population explosion? </w:t>
      </w:r>
    </w:p>
    <w:p w:rsidR="00ED3ECF" w:rsidRDefault="00ED3ECF" w:rsidP="00B77300">
      <w:pPr>
        <w:pStyle w:val="Default"/>
        <w:rPr>
          <w:sz w:val="23"/>
          <w:szCs w:val="23"/>
        </w:rPr>
      </w:pPr>
    </w:p>
    <w:p w:rsidR="00ED3ECF" w:rsidRDefault="00ED3ECF" w:rsidP="00B7730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16. What is family planning? </w:t>
      </w:r>
    </w:p>
    <w:p w:rsidR="00ED3ECF" w:rsidRDefault="00ED3ECF" w:rsidP="00B77300">
      <w:pPr>
        <w:pStyle w:val="Default"/>
        <w:rPr>
          <w:sz w:val="23"/>
          <w:szCs w:val="23"/>
        </w:rPr>
      </w:pPr>
    </w:p>
    <w:p w:rsidR="00ED3ECF" w:rsidRDefault="00ED3ECF" w:rsidP="00B7730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17. What factors influence the success of family planning? </w:t>
      </w:r>
    </w:p>
    <w:p w:rsidR="00ED3ECF" w:rsidRDefault="00ED3ECF" w:rsidP="00B77300">
      <w:pPr>
        <w:pStyle w:val="Default"/>
        <w:rPr>
          <w:sz w:val="23"/>
          <w:szCs w:val="23"/>
        </w:rPr>
      </w:pPr>
    </w:p>
    <w:p w:rsidR="00ED3ECF" w:rsidRDefault="00ED3ECF" w:rsidP="00B7730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18. How has HIV/AID affected population growth in Africa? </w:t>
      </w:r>
    </w:p>
    <w:p w:rsidR="00ED3ECF" w:rsidRDefault="00ED3ECF" w:rsidP="00B77300">
      <w:pPr>
        <w:pStyle w:val="Default"/>
        <w:rPr>
          <w:sz w:val="23"/>
          <w:szCs w:val="23"/>
        </w:rPr>
      </w:pPr>
    </w:p>
    <w:p w:rsidR="00ED3ECF" w:rsidRDefault="00ED3ECF" w:rsidP="00B7730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19. What cultural and environmental factors promote the transmission of HIV/AIDS? </w:t>
      </w:r>
    </w:p>
    <w:p w:rsidR="00ED3ECF" w:rsidRDefault="00ED3ECF" w:rsidP="00B77300">
      <w:pPr>
        <w:pStyle w:val="Default"/>
        <w:rPr>
          <w:sz w:val="23"/>
          <w:szCs w:val="23"/>
        </w:rPr>
      </w:pPr>
    </w:p>
    <w:p w:rsidR="00ED3ECF" w:rsidRDefault="00ED3ECF" w:rsidP="00B7730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20. What is a country strongest resource in controlling population growth? </w:t>
      </w:r>
    </w:p>
    <w:p w:rsidR="00ED3ECF" w:rsidRDefault="00ED3ECF" w:rsidP="00B77300">
      <w:pPr>
        <w:pStyle w:val="Default"/>
        <w:rPr>
          <w:sz w:val="23"/>
          <w:szCs w:val="23"/>
        </w:rPr>
      </w:pPr>
    </w:p>
    <w:p w:rsidR="00ED3ECF" w:rsidRDefault="00ED3ECF" w:rsidP="00B7730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21. How does poverty affect population growth? </w:t>
      </w:r>
    </w:p>
    <w:p w:rsidR="00ED3ECF" w:rsidRDefault="00ED3ECF" w:rsidP="00B77300">
      <w:pPr>
        <w:pStyle w:val="Default"/>
        <w:rPr>
          <w:sz w:val="23"/>
          <w:szCs w:val="23"/>
        </w:rPr>
      </w:pPr>
    </w:p>
    <w:p w:rsidR="00ED3ECF" w:rsidRDefault="00ED3ECF" w:rsidP="00B7730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22. How does international policy affect population growth in developing countries? </w:t>
      </w:r>
    </w:p>
    <w:p w:rsidR="00ED3ECF" w:rsidRDefault="00ED3ECF" w:rsidP="00B77300">
      <w:pPr>
        <w:pStyle w:val="Default"/>
        <w:rPr>
          <w:sz w:val="23"/>
          <w:szCs w:val="23"/>
        </w:rPr>
      </w:pPr>
    </w:p>
    <w:p w:rsidR="00ED3ECF" w:rsidRDefault="00ED3ECF" w:rsidP="00B7730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23. At what point do we think global population growth will stabilize? </w:t>
      </w:r>
    </w:p>
    <w:p w:rsidR="00ED3ECF" w:rsidRDefault="00ED3ECF" w:rsidP="00ED3ECF">
      <w:pPr>
        <w:pStyle w:val="Default"/>
        <w:rPr>
          <w:sz w:val="23"/>
          <w:szCs w:val="23"/>
        </w:rPr>
      </w:pPr>
    </w:p>
    <w:p w:rsidR="00ED3ECF" w:rsidRDefault="00ED3ECF" w:rsidP="00ED3ECF">
      <w:pPr>
        <w:pStyle w:val="Default"/>
        <w:rPr>
          <w:sz w:val="23"/>
          <w:szCs w:val="23"/>
        </w:rPr>
      </w:pPr>
    </w:p>
    <w:p w:rsidR="00ED3ECF" w:rsidRDefault="00ED3ECF" w:rsidP="00ED3ECF">
      <w:pPr>
        <w:pStyle w:val="Default"/>
        <w:rPr>
          <w:sz w:val="23"/>
          <w:szCs w:val="23"/>
        </w:rPr>
      </w:pPr>
    </w:p>
    <w:p w:rsidR="00ED3ECF" w:rsidRDefault="00ED3ECF" w:rsidP="00ED3ECF">
      <w:pPr>
        <w:pStyle w:val="Default"/>
        <w:rPr>
          <w:sz w:val="23"/>
          <w:szCs w:val="23"/>
        </w:rPr>
      </w:pPr>
    </w:p>
    <w:p w:rsidR="00ED3ECF" w:rsidRDefault="00ED3ECF" w:rsidP="00ED3ECF">
      <w:pPr>
        <w:pStyle w:val="Default"/>
        <w:rPr>
          <w:sz w:val="23"/>
          <w:szCs w:val="23"/>
        </w:rPr>
      </w:pPr>
    </w:p>
    <w:p w:rsidR="00ED3ECF" w:rsidRDefault="00ED3ECF" w:rsidP="00ED3ECF">
      <w:pPr>
        <w:pStyle w:val="Default"/>
        <w:rPr>
          <w:sz w:val="23"/>
          <w:szCs w:val="23"/>
        </w:rPr>
      </w:pPr>
    </w:p>
    <w:p w:rsidR="00ED3ECF" w:rsidRDefault="00ED3ECF" w:rsidP="00ED3ECF">
      <w:pPr>
        <w:pStyle w:val="Default"/>
        <w:rPr>
          <w:sz w:val="23"/>
          <w:szCs w:val="23"/>
        </w:rPr>
      </w:pPr>
    </w:p>
    <w:p w:rsidR="00ED3ECF" w:rsidRDefault="00ED3ECF" w:rsidP="00ED3ECF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>See extension questions on the back</w:t>
      </w:r>
    </w:p>
    <w:p w:rsidR="001B3776" w:rsidRDefault="00ED3ECF" w:rsidP="00ED3ECF">
      <w:pPr>
        <w:pStyle w:val="ListParagraph"/>
        <w:numPr>
          <w:ilvl w:val="0"/>
          <w:numId w:val="1"/>
        </w:numPr>
      </w:pPr>
      <w:r>
        <w:lastRenderedPageBreak/>
        <w:t>Examine the age structure diagrams of Sweden and Kenya below, and answer the question that follow.</w:t>
      </w:r>
    </w:p>
    <w:p w:rsidR="00ED3ECF" w:rsidRDefault="00B77300" w:rsidP="00ED3ECF">
      <w:r>
        <w:rPr>
          <w:rFonts w:ascii="Arial" w:hAnsi="Arial" w:cs="Arial"/>
          <w:noProof/>
        </w:rPr>
        <w:drawing>
          <wp:inline distT="0" distB="0" distL="0" distR="0" wp14:anchorId="3815E6A5" wp14:editId="3B3E1D23">
            <wp:extent cx="5810250" cy="1866900"/>
            <wp:effectExtent l="0" t="0" r="0" b="0"/>
            <wp:docPr id="2" name="Picture 2" descr="Population pyramid of Keny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opulation pyramid of Kenya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0" cy="186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D3ECF">
        <w:rPr>
          <w:noProof/>
        </w:rPr>
        <w:drawing>
          <wp:inline distT="0" distB="0" distL="0" distR="0" wp14:anchorId="73E6B264" wp14:editId="74569BBD">
            <wp:extent cx="5810250" cy="1771650"/>
            <wp:effectExtent l="0" t="0" r="0" b="0"/>
            <wp:docPr id="1" name="Picture 1" descr="Population pyramid of Swed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opulation pyramid of Sweden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0" cy="177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7300" w:rsidRDefault="00B77300" w:rsidP="00B77300">
      <w:pPr>
        <w:pStyle w:val="ListParagraph"/>
        <w:numPr>
          <w:ilvl w:val="0"/>
          <w:numId w:val="2"/>
        </w:numPr>
      </w:pPr>
      <w:r>
        <w:t xml:space="preserve">Compare and contrast the two age structure diagrams in terms of two population dynamics-birth </w:t>
      </w:r>
      <w:r w:rsidR="001A6892">
        <w:t>&amp;</w:t>
      </w:r>
      <w:r>
        <w:t xml:space="preserve"> death rate.</w:t>
      </w:r>
    </w:p>
    <w:p w:rsidR="00B77300" w:rsidRDefault="00B77300" w:rsidP="00B77300">
      <w:pPr>
        <w:pStyle w:val="ListParagraph"/>
        <w:numPr>
          <w:ilvl w:val="0"/>
          <w:numId w:val="2"/>
        </w:numPr>
      </w:pPr>
      <w:r>
        <w:t>What factors affect birth and death rates?</w:t>
      </w:r>
    </w:p>
    <w:p w:rsidR="00B77300" w:rsidRDefault="00B77300" w:rsidP="00B77300">
      <w:pPr>
        <w:pStyle w:val="ListParagraph"/>
        <w:numPr>
          <w:ilvl w:val="0"/>
          <w:numId w:val="2"/>
        </w:numPr>
      </w:pPr>
      <w:r>
        <w:t>Discuss methods that have been employed in another country to curb population growth.</w:t>
      </w:r>
    </w:p>
    <w:p w:rsidR="00B77300" w:rsidRDefault="00B77300" w:rsidP="00B77300">
      <w:pPr>
        <w:pStyle w:val="ListParagraph"/>
        <w:numPr>
          <w:ilvl w:val="0"/>
          <w:numId w:val="1"/>
        </w:numPr>
      </w:pPr>
      <w:r>
        <w:t>The diagram below illustrates the demographic transition model of the relationship between economic status and population.</w:t>
      </w:r>
    </w:p>
    <w:p w:rsidR="001A6892" w:rsidRDefault="003D34CE" w:rsidP="001A6892">
      <w:r>
        <w:rPr>
          <w:noProof/>
          <w:color w:val="0000FF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88F22B6" wp14:editId="26339695">
                <wp:simplePos x="0" y="0"/>
                <wp:positionH relativeFrom="column">
                  <wp:posOffset>5362575</wp:posOffset>
                </wp:positionH>
                <wp:positionV relativeFrom="paragraph">
                  <wp:posOffset>741045</wp:posOffset>
                </wp:positionV>
                <wp:extent cx="1219200" cy="257175"/>
                <wp:effectExtent l="0" t="0" r="0" b="9525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19200" cy="257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D34CE" w:rsidRDefault="003D34CE" w:rsidP="003D34CE">
                            <w:r>
                              <w:t>Post-industrial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422.25pt;margin-top:58.35pt;width:96pt;height:20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" fillcolor="white [3201]" stroked="f" strokeweight=".5pt">
                <v:textbox>
                  <w:txbxContent>
                    <w:p w:rsidR="003D34CE" w:rsidRDefault="003D34CE" w:rsidP="003D34CE">
                      <w:r>
                        <w:t>Post-industrial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color w:val="0000FF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2220287" wp14:editId="2DC7CE22">
                <wp:simplePos x="0" y="0"/>
                <wp:positionH relativeFrom="column">
                  <wp:posOffset>3667125</wp:posOffset>
                </wp:positionH>
                <wp:positionV relativeFrom="paragraph">
                  <wp:posOffset>236220</wp:posOffset>
                </wp:positionV>
                <wp:extent cx="771525" cy="257175"/>
                <wp:effectExtent l="0" t="0" r="9525" b="9525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71525" cy="257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D34CE" w:rsidRDefault="003D34CE" w:rsidP="003D34CE">
                            <w:r>
                              <w:t>Industrial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" o:spid="_x0000_s1027" type="#_x0000_t202" style="position:absolute;margin-left:288.75pt;margin-top:18.6pt;width:60.75pt;height:20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" fillcolor="white [3201]" stroked="f" strokeweight=".5pt">
                <v:textbox>
                  <w:txbxContent>
                    <w:p w:rsidR="003D34CE" w:rsidRDefault="003D34CE" w:rsidP="003D34CE">
                      <w:r>
                        <w:t>Industrial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color w:val="0000FF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53BC711" wp14:editId="4150B36A">
                <wp:simplePos x="0" y="0"/>
                <wp:positionH relativeFrom="column">
                  <wp:posOffset>2533650</wp:posOffset>
                </wp:positionH>
                <wp:positionV relativeFrom="paragraph">
                  <wp:posOffset>483870</wp:posOffset>
                </wp:positionV>
                <wp:extent cx="933450" cy="257175"/>
                <wp:effectExtent l="0" t="0" r="0" b="952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33450" cy="257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D34CE" w:rsidRDefault="003D34CE">
                            <w:r>
                              <w:t>Transitional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" o:spid="_x0000_s1028" type="#_x0000_t202" style="position:absolute;margin-left:199.5pt;margin-top:38.1pt;width:73.5pt;height:20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" fillcolor="white [3201]" stroked="f" strokeweight=".5pt">
                <v:textbox>
                  <w:txbxContent>
                    <w:p w:rsidR="003D34CE" w:rsidRDefault="003D34CE">
                      <w:r>
                        <w:t>Transitional</w:t>
                      </w:r>
                    </w:p>
                  </w:txbxContent>
                </v:textbox>
              </v:shape>
            </w:pict>
          </mc:Fallback>
        </mc:AlternateContent>
      </w:r>
      <w:r w:rsidR="001A6892">
        <w:rPr>
          <w:noProof/>
          <w:color w:val="0000FF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FFFB3FC" wp14:editId="1FA8B985">
                <wp:simplePos x="0" y="0"/>
                <wp:positionH relativeFrom="column">
                  <wp:posOffset>685800</wp:posOffset>
                </wp:positionH>
                <wp:positionV relativeFrom="paragraph">
                  <wp:posOffset>626745</wp:posOffset>
                </wp:positionV>
                <wp:extent cx="1057275" cy="257175"/>
                <wp:effectExtent l="0" t="0" r="9525" b="952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57275" cy="257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A6892" w:rsidRDefault="001A6892">
                            <w:r>
                              <w:t>Pre-Industrial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29" type="#_x0000_t202" style="position:absolute;margin-left:54pt;margin-top:49.35pt;width:83.25pt;height:20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" fillcolor="white [3201]" stroked="f" strokeweight=".5pt">
                <v:textbox>
                  <w:txbxContent>
                    <w:p w:rsidR="001A6892" w:rsidRDefault="001A6892">
                      <w:r>
                        <w:t>Pre-Industrial</w:t>
                      </w:r>
                    </w:p>
                  </w:txbxContent>
                </v:textbox>
              </v:shape>
            </w:pict>
          </mc:Fallback>
        </mc:AlternateContent>
      </w:r>
      <w:r w:rsidR="001A6892">
        <w:rPr>
          <w:noProof/>
          <w:color w:val="0000FF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6E1D72B" wp14:editId="41085AC6">
                <wp:simplePos x="0" y="0"/>
                <wp:positionH relativeFrom="column">
                  <wp:posOffset>-95250</wp:posOffset>
                </wp:positionH>
                <wp:positionV relativeFrom="paragraph">
                  <wp:posOffset>1773555</wp:posOffset>
                </wp:positionV>
                <wp:extent cx="7077075" cy="561975"/>
                <wp:effectExtent l="0" t="0" r="9525" b="952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77075" cy="5619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" o:spid="_x0000_s1026" style="position:absolute;margin-left:-7.5pt;margin-top:139.65pt;width:557.25pt;height:44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" fillcolor="white [3212]" stroked="f" strokeweight="2pt"/>
            </w:pict>
          </mc:Fallback>
        </mc:AlternateContent>
      </w:r>
      <w:r w:rsidR="001A6892">
        <w:rPr>
          <w:noProof/>
          <w:color w:val="0000FF"/>
        </w:rPr>
        <w:drawing>
          <wp:inline distT="0" distB="0" distL="0" distR="0" wp14:anchorId="1459F0D4" wp14:editId="5978BEF8">
            <wp:extent cx="6896100" cy="2162175"/>
            <wp:effectExtent l="0" t="0" r="0" b="9525"/>
            <wp:docPr id="3" name="Picture 3" descr="http://www.globalchange.umich.edu/globalchange2/current/lectures/human_pop/demotran.gif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globalchange.umich.edu/globalchange2/current/lectures/human_pop/demotran.gif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96100" cy="216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77300" w:rsidRDefault="00B77300" w:rsidP="001A6892">
      <w:pPr>
        <w:pStyle w:val="ListParagraph"/>
        <w:numPr>
          <w:ilvl w:val="0"/>
          <w:numId w:val="3"/>
        </w:numPr>
      </w:pPr>
      <w:r>
        <w:t>In phases 2 and 3, there is a large difference between the birth and death rate.  Describe the effects on the overall population as a result of this difference.  Explain why the population doubling time during these phases is short.</w:t>
      </w:r>
    </w:p>
    <w:p w:rsidR="00B77300" w:rsidRDefault="001A6892" w:rsidP="001A6892">
      <w:pPr>
        <w:pStyle w:val="ListParagraph"/>
        <w:numPr>
          <w:ilvl w:val="0"/>
          <w:numId w:val="3"/>
        </w:numPr>
      </w:pPr>
      <w:r>
        <w:t>Choose one of the four phases and describe an economic factor that would account for the differences between birth and death rate.</w:t>
      </w:r>
    </w:p>
    <w:p w:rsidR="001A6892" w:rsidRDefault="001A6892" w:rsidP="001A6892">
      <w:pPr>
        <w:pStyle w:val="ListParagraph"/>
        <w:numPr>
          <w:ilvl w:val="0"/>
          <w:numId w:val="3"/>
        </w:numPr>
      </w:pPr>
      <w:r>
        <w:t>Describe one biological method of birth control.</w:t>
      </w:r>
    </w:p>
    <w:p w:rsidR="00B77300" w:rsidRDefault="001A6892" w:rsidP="00ED3ECF">
      <w:pPr>
        <w:pStyle w:val="ListParagraph"/>
        <w:numPr>
          <w:ilvl w:val="0"/>
          <w:numId w:val="3"/>
        </w:numPr>
      </w:pPr>
      <w:r>
        <w:t>Population experts have reported that in some developing countries, the population is experiencing a reverse transition from phase 2 to 1.  Describe what would happen to a country’s population and describe one event that would cause this transition.</w:t>
      </w:r>
    </w:p>
    <w:sectPr w:rsidR="00B77300" w:rsidSect="00ED3ECF">
      <w:pgSz w:w="12240" w:h="16340"/>
      <w:pgMar w:top="720" w:right="720" w:bottom="720" w:left="720" w:header="720" w:footer="720" w:gutter="0"/>
      <w:cols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2C3CB7"/>
    <w:multiLevelType w:val="hybridMultilevel"/>
    <w:tmpl w:val="486EF9D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E95BA6"/>
    <w:multiLevelType w:val="hybridMultilevel"/>
    <w:tmpl w:val="76EA75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718244A"/>
    <w:multiLevelType w:val="hybridMultilevel"/>
    <w:tmpl w:val="06787A80"/>
    <w:lvl w:ilvl="0" w:tplc="F072E1C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3ECF"/>
    <w:rsid w:val="001A6892"/>
    <w:rsid w:val="001B3776"/>
    <w:rsid w:val="003D34CE"/>
    <w:rsid w:val="00B77300"/>
    <w:rsid w:val="00ED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ED3EC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ED3EC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D3E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3EC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ED3EC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ED3EC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D3E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3EC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ogle.com/url?sa=i&amp;rct=j&amp;q=&amp;esrc=s&amp;source=images&amp;cd=&amp;cad=rja&amp;uact=8&amp;docid=jJEubltAmjViiM&amp;tbnid=6-2MsBcrAWFwFM:&amp;ved=0CAUQjRw&amp;url=http%3A%2F%2Fwww.globalchange.umich.edu%2Fglobalchange2%2Fcurrent%2Flectures%2Fhuman_pop%2Fhuman_pop.html&amp;ei=avcyU7etN8_8oAS3kIDwAg&amp;bvm=bv.63738703,d.cGU&amp;psig=AFQjCNHDgq4tL5J7g_BZzrxRqg2Yy9OVRA&amp;ust=1395934931605630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2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410</Words>
  <Characters>2337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Los Angeles Unified School District</Company>
  <LinksUpToDate>false</LinksUpToDate>
  <CharactersWithSpaces>2742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LAUSD</dc:creator>
  <cp:lastModifiedBy>LAUSD</cp:lastModifiedBy>
  <cp:revision>1</cp:revision>
  <cp:lastPrinted>2014-03-26T15:59:00Z</cp:lastPrinted>
  <dcterms:created xsi:type="dcterms:W3CDTF">2014-03-26T15:26:00Z</dcterms:created>
  <dcterms:modified xsi:type="dcterms:W3CDTF">2014-03-26T16:01:00Z</dcterms:modified>
</cp:coreProperties>
</file>