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7B9" w:rsidRDefault="00217E6B">
      <w:r>
        <w:rPr>
          <w:noProof/>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s1026" type="#_x0000_t161" style="position:absolute;margin-left:59.8pt;margin-top:-23.4pt;width:328.2pt;height:122.1pt;z-index:-251656192;mso-position-horizontal-relative:text;mso-position-vertical-relative:text" wrapcoords="345 -795 -49 398 -49 16697 49 20142 2022 20275 19825 20275 20466 20275 20762 20275 21600 18817 21649 18287 21995 16432 22093 11926 21945 9806 21551 7686 21995 5831 21995 3445 21847 0 18986 -265 641 -795 345 -795" adj=",10800" fillcolor="red" strokecolor="#ffc000" strokeweight="1pt">
            <v:fill color2="yellow" rotate="t" focus="100%" type="gradient"/>
            <v:shadow on="t" color="#009" offset="7pt,-7pt"/>
            <v:textpath style="font-family:&quot;Impact&quot;;v-text-spacing:52429f;v-text-kern:t" trim="t" fitpath="t" xscale="f" string="UNIT 3"/>
            <w10:wrap type="tight"/>
          </v:shape>
        </w:pict>
      </w:r>
    </w:p>
    <w:p w:rsidR="002D27B9" w:rsidRDefault="002D27B9"/>
    <w:p w:rsidR="002D27B9" w:rsidRDefault="002D27B9"/>
    <w:p w:rsidR="002D27B9" w:rsidRDefault="002D27B9"/>
    <w:p w:rsidR="002D27B9" w:rsidRDefault="00217E6B">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64.75pt;margin-top:21.5pt;width:346.35pt;height:125.45pt;z-index:-251654144;mso-position-horizontal-relative:text;mso-position-vertical-relative:text" wrapcoords="2525 0 -47 259 -47 21729 2805 21988 3226 21988 21787 21729 21787 17461 21647 16944 21273 16556 21319 14486 21740 12546 21787 9313 21553 8407 21273 8278 21413 6208 21787 4656 21787 259 3132 0 2525 0" fillcolor="#60c" strokecolor="#c9f">
            <v:fill color2="#c0c" focus="100%" type="gradient"/>
            <v:shadow on="t" color="#99f" opacity="52429f" offset="3pt,3pt"/>
            <v:textpath style="font-family:&quot;Impact&quot;;v-text-kern:t" trim="t" fitpath="t" string="ROMAN EMPIRE"/>
            <w10:wrap type="tight"/>
          </v:shape>
        </w:pict>
      </w:r>
    </w:p>
    <w:p w:rsidR="002D27B9" w:rsidRDefault="002D27B9"/>
    <w:p w:rsidR="002D27B9" w:rsidRDefault="002D27B9"/>
    <w:p w:rsidR="002D27B9" w:rsidRDefault="002D27B9"/>
    <w:p w:rsidR="002D27B9" w:rsidRDefault="002D27B9"/>
    <w:p w:rsidR="002D27B9" w:rsidRDefault="002D27B9"/>
    <w:p w:rsidR="002D27B9" w:rsidRDefault="002D27B9"/>
    <w:p w:rsidR="002D27B9" w:rsidRDefault="00217E6B">
      <w:r>
        <w:rPr>
          <w:noProof/>
        </w:rPr>
        <w:pict>
          <v:shape id="_x0000_s1028" type="#_x0000_t136" style="position:absolute;margin-left:102.85pt;margin-top:11.9pt;width:292.7pt;height:76.5pt;z-index:-251652096;mso-position-horizontal-relative:text;mso-position-vertical-relative:text" wrapcoords="277 0 -55 635 -55 5294 5040 6776 4043 8047 4043 12918 5428 13553 10855 13553 1828 15459 942 15882 997 20965 3157 21388 7865 21388 8806 21388 20658 21176 20658 16729 10855 13553 17557 13129 17280 10165 17502 8259 16560 7835 10855 6776 16671 6776 21711 5294 21711 1059 20382 635 13015 0 277 0" fillcolor="black">
            <v:fill color2="#ffbf00" rotate="t" colors="0 black;13107f #000040;.5 #400040;.75 #8f0040;58982f #f27300;1 #ffbf00" method="none" focus="100%" type="gradient"/>
            <v:shadow color="#868686"/>
            <v:textpath style="font-family:&quot;Impact&quot;;font-size:20pt;v-text-kern:t" trim="t" fitpath="t" string="Comparison &amp;&#10;Contrast&#10;Composition"/>
            <w10:wrap type="tight"/>
          </v:shape>
        </w:pict>
      </w:r>
    </w:p>
    <w:p w:rsidR="002D27B9" w:rsidRDefault="002D27B9"/>
    <w:p w:rsidR="002D27B9" w:rsidRDefault="002D27B9"/>
    <w:p w:rsidR="002D27B9" w:rsidRDefault="00C40B3E">
      <w:r>
        <w:rPr>
          <w:noProof/>
        </w:rPr>
        <w:drawing>
          <wp:anchor distT="0" distB="0" distL="114300" distR="114300" simplePos="0" relativeHeight="251666432" behindDoc="1" locked="0" layoutInCell="1" allowOverlap="1">
            <wp:simplePos x="0" y="0"/>
            <wp:positionH relativeFrom="column">
              <wp:posOffset>3154045</wp:posOffset>
            </wp:positionH>
            <wp:positionV relativeFrom="paragraph">
              <wp:posOffset>629920</wp:posOffset>
            </wp:positionV>
            <wp:extent cx="2783205" cy="3669030"/>
            <wp:effectExtent l="19050" t="0" r="0" b="0"/>
            <wp:wrapTight wrapText="bothSides">
              <wp:wrapPolygon edited="0">
                <wp:start x="-148" y="0"/>
                <wp:lineTo x="-148" y="21533"/>
                <wp:lineTo x="21585" y="21533"/>
                <wp:lineTo x="21585" y="0"/>
                <wp:lineTo x="-148" y="0"/>
              </wp:wrapPolygon>
            </wp:wrapTight>
            <wp:docPr id="19" name="irc_mi" descr="http://24.media.tumblr.com/tumblr_lnib3aQizx1qjlw33o1_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24.media.tumblr.com/tumblr_lnib3aQizx1qjlw33o1_500.jpg"/>
                    <pic:cNvPicPr>
                      <a:picLocks noChangeAspect="1" noChangeArrowheads="1"/>
                    </pic:cNvPicPr>
                  </pic:nvPicPr>
                  <pic:blipFill>
                    <a:blip r:embed="rId5" cstate="print"/>
                    <a:srcRect l="6190" t="4037" r="5275"/>
                    <a:stretch>
                      <a:fillRect/>
                    </a:stretch>
                  </pic:blipFill>
                  <pic:spPr bwMode="auto">
                    <a:xfrm>
                      <a:off x="0" y="0"/>
                      <a:ext cx="2783205" cy="3669030"/>
                    </a:xfrm>
                    <a:prstGeom prst="rect">
                      <a:avLst/>
                    </a:prstGeom>
                    <a:noFill/>
                    <a:ln w="9525">
                      <a:noFill/>
                      <a:miter lim="800000"/>
                      <a:headEnd/>
                      <a:tailEnd/>
                    </a:ln>
                  </pic:spPr>
                </pic:pic>
              </a:graphicData>
            </a:graphic>
          </wp:anchor>
        </w:drawing>
      </w:r>
    </w:p>
    <w:p w:rsidR="002D27B9" w:rsidRDefault="00C40B3E">
      <w:r>
        <w:rPr>
          <w:noProof/>
        </w:rPr>
        <w:drawing>
          <wp:anchor distT="0" distB="0" distL="114300" distR="114300" simplePos="0" relativeHeight="251665408" behindDoc="1" locked="0" layoutInCell="1" allowOverlap="1">
            <wp:simplePos x="0" y="0"/>
            <wp:positionH relativeFrom="column">
              <wp:posOffset>-456565</wp:posOffset>
            </wp:positionH>
            <wp:positionV relativeFrom="paragraph">
              <wp:posOffset>675005</wp:posOffset>
            </wp:positionV>
            <wp:extent cx="3197225" cy="2778760"/>
            <wp:effectExtent l="19050" t="0" r="3175" b="0"/>
            <wp:wrapTight wrapText="bothSides">
              <wp:wrapPolygon edited="0">
                <wp:start x="-129" y="0"/>
                <wp:lineTo x="-129" y="21472"/>
                <wp:lineTo x="21621" y="21472"/>
                <wp:lineTo x="21621" y="0"/>
                <wp:lineTo x="-129" y="0"/>
              </wp:wrapPolygon>
            </wp:wrapTight>
            <wp:docPr id="10" name="irc_mi" descr="http://upload.wikimedia.org/wikipedia/commons/9/93/Roman_Empire_with_provinces_in_210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upload.wikimedia.org/wikipedia/commons/9/93/Roman_Empire_with_provinces_in_210_AD.png"/>
                    <pic:cNvPicPr>
                      <a:picLocks noChangeAspect="1" noChangeArrowheads="1"/>
                    </pic:cNvPicPr>
                  </pic:nvPicPr>
                  <pic:blipFill>
                    <a:blip r:embed="rId6" cstate="print"/>
                    <a:srcRect/>
                    <a:stretch>
                      <a:fillRect/>
                    </a:stretch>
                  </pic:blipFill>
                  <pic:spPr bwMode="auto">
                    <a:xfrm>
                      <a:off x="0" y="0"/>
                      <a:ext cx="3197225" cy="2778760"/>
                    </a:xfrm>
                    <a:prstGeom prst="rect">
                      <a:avLst/>
                    </a:prstGeom>
                    <a:noFill/>
                    <a:ln w="9525">
                      <a:noFill/>
                      <a:miter lim="800000"/>
                      <a:headEnd/>
                      <a:tailEnd/>
                    </a:ln>
                  </pic:spPr>
                </pic:pic>
              </a:graphicData>
            </a:graphic>
          </wp:anchor>
        </w:drawing>
      </w:r>
    </w:p>
    <w:p w:rsidR="00C40B3E" w:rsidRDefault="00C40B3E" w:rsidP="00C40B3E">
      <w:pPr>
        <w:jc w:val="center"/>
        <w:rPr>
          <w:sz w:val="44"/>
          <w:szCs w:val="44"/>
        </w:rPr>
      </w:pPr>
    </w:p>
    <w:p w:rsidR="002D27B9" w:rsidRDefault="002D27B9" w:rsidP="00C40B3E">
      <w:pPr>
        <w:jc w:val="center"/>
        <w:rPr>
          <w:sz w:val="44"/>
          <w:szCs w:val="44"/>
        </w:rPr>
      </w:pPr>
      <w:r>
        <w:rPr>
          <w:sz w:val="44"/>
          <w:szCs w:val="44"/>
        </w:rPr>
        <w:lastRenderedPageBreak/>
        <w:t>TABLE OF CONTENTS</w:t>
      </w:r>
    </w:p>
    <w:p w:rsidR="002D27B9" w:rsidRDefault="002D27B9" w:rsidP="002D27B9">
      <w:pPr>
        <w:pStyle w:val="ListParagraph"/>
        <w:numPr>
          <w:ilvl w:val="0"/>
          <w:numId w:val="1"/>
        </w:numPr>
        <w:rPr>
          <w:sz w:val="44"/>
          <w:szCs w:val="44"/>
        </w:rPr>
      </w:pPr>
      <w:r>
        <w:rPr>
          <w:sz w:val="44"/>
          <w:szCs w:val="44"/>
        </w:rPr>
        <w:t>COVER PAGE</w:t>
      </w:r>
    </w:p>
    <w:p w:rsidR="002D27B9" w:rsidRDefault="002D27B9" w:rsidP="002D27B9">
      <w:pPr>
        <w:pStyle w:val="ListParagraph"/>
        <w:numPr>
          <w:ilvl w:val="0"/>
          <w:numId w:val="1"/>
        </w:numPr>
        <w:rPr>
          <w:sz w:val="44"/>
          <w:szCs w:val="44"/>
        </w:rPr>
      </w:pPr>
      <w:r>
        <w:rPr>
          <w:sz w:val="44"/>
          <w:szCs w:val="44"/>
        </w:rPr>
        <w:t>TABLE OF CONTENTS</w:t>
      </w:r>
    </w:p>
    <w:p w:rsidR="002D27B9" w:rsidRDefault="002D27B9" w:rsidP="002D27B9">
      <w:pPr>
        <w:pStyle w:val="ListParagraph"/>
        <w:numPr>
          <w:ilvl w:val="0"/>
          <w:numId w:val="1"/>
        </w:numPr>
        <w:rPr>
          <w:sz w:val="44"/>
          <w:szCs w:val="44"/>
        </w:rPr>
      </w:pPr>
      <w:r>
        <w:rPr>
          <w:sz w:val="44"/>
          <w:szCs w:val="44"/>
        </w:rPr>
        <w:t>PPT ON ROMAN EMPIRE</w:t>
      </w:r>
      <w:r w:rsidR="00F7338F">
        <w:rPr>
          <w:sz w:val="44"/>
          <w:szCs w:val="44"/>
        </w:rPr>
        <w:t xml:space="preserve"> (leave 1page front &amp;back)</w:t>
      </w:r>
    </w:p>
    <w:p w:rsidR="00F7338F" w:rsidRDefault="00F7338F" w:rsidP="002D27B9">
      <w:pPr>
        <w:pStyle w:val="ListParagraph"/>
        <w:numPr>
          <w:ilvl w:val="0"/>
          <w:numId w:val="1"/>
        </w:numPr>
        <w:rPr>
          <w:sz w:val="44"/>
          <w:szCs w:val="44"/>
        </w:rPr>
      </w:pPr>
      <w:r>
        <w:rPr>
          <w:sz w:val="44"/>
          <w:szCs w:val="44"/>
        </w:rPr>
        <w:t>JULIUS CAESAR PPT</w:t>
      </w:r>
    </w:p>
    <w:p w:rsidR="006740E4" w:rsidRDefault="006740E4" w:rsidP="002D27B9">
      <w:pPr>
        <w:pStyle w:val="ListParagraph"/>
        <w:numPr>
          <w:ilvl w:val="0"/>
          <w:numId w:val="1"/>
        </w:numPr>
        <w:rPr>
          <w:sz w:val="44"/>
          <w:szCs w:val="44"/>
        </w:rPr>
      </w:pPr>
      <w:r>
        <w:rPr>
          <w:sz w:val="44"/>
          <w:szCs w:val="44"/>
        </w:rPr>
        <w:t xml:space="preserve">WRITE A REFLECTION ON THE STORY OF JULIUS </w:t>
      </w:r>
      <w:proofErr w:type="gramStart"/>
      <w:r>
        <w:rPr>
          <w:sz w:val="44"/>
          <w:szCs w:val="44"/>
        </w:rPr>
        <w:t>CAESAR .</w:t>
      </w:r>
      <w:proofErr w:type="gramEnd"/>
    </w:p>
    <w:p w:rsidR="00BA2B26" w:rsidRDefault="00BA2B26" w:rsidP="002D27B9">
      <w:pPr>
        <w:pStyle w:val="ListParagraph"/>
        <w:numPr>
          <w:ilvl w:val="0"/>
          <w:numId w:val="1"/>
        </w:numPr>
        <w:rPr>
          <w:sz w:val="44"/>
          <w:szCs w:val="44"/>
        </w:rPr>
      </w:pPr>
      <w:r>
        <w:rPr>
          <w:sz w:val="44"/>
          <w:szCs w:val="44"/>
        </w:rPr>
        <w:t>10 QUESTIONS ON JULIUS CAESAR (FILM)</w:t>
      </w:r>
    </w:p>
    <w:p w:rsidR="00F06FA0" w:rsidRDefault="00F06FA0" w:rsidP="002D27B9">
      <w:pPr>
        <w:pStyle w:val="ListParagraph"/>
        <w:numPr>
          <w:ilvl w:val="0"/>
          <w:numId w:val="1"/>
        </w:numPr>
        <w:rPr>
          <w:sz w:val="44"/>
          <w:szCs w:val="44"/>
        </w:rPr>
      </w:pPr>
      <w:r>
        <w:rPr>
          <w:sz w:val="44"/>
          <w:szCs w:val="44"/>
        </w:rPr>
        <w:t>INTRO TO DANTE ALLIGHIERI</w:t>
      </w:r>
    </w:p>
    <w:p w:rsidR="0000601A" w:rsidRDefault="0000601A" w:rsidP="002D27B9">
      <w:pPr>
        <w:pStyle w:val="ListParagraph"/>
        <w:numPr>
          <w:ilvl w:val="0"/>
          <w:numId w:val="1"/>
        </w:numPr>
        <w:rPr>
          <w:sz w:val="44"/>
          <w:szCs w:val="44"/>
        </w:rPr>
      </w:pPr>
      <w:r>
        <w:rPr>
          <w:sz w:val="44"/>
          <w:szCs w:val="44"/>
        </w:rPr>
        <w:t>HANDOUT ON DANTE ‘S INFERNO</w:t>
      </w:r>
    </w:p>
    <w:p w:rsidR="00B75FBE" w:rsidRDefault="00B75FBE" w:rsidP="002D27B9">
      <w:pPr>
        <w:pStyle w:val="ListParagraph"/>
        <w:numPr>
          <w:ilvl w:val="0"/>
          <w:numId w:val="1"/>
        </w:numPr>
        <w:rPr>
          <w:sz w:val="44"/>
          <w:szCs w:val="44"/>
        </w:rPr>
      </w:pPr>
      <w:r>
        <w:rPr>
          <w:sz w:val="44"/>
          <w:szCs w:val="44"/>
        </w:rPr>
        <w:t>SEVEN DEADLY SINS AND VIRTUES</w:t>
      </w:r>
    </w:p>
    <w:p w:rsidR="00F93059" w:rsidRDefault="00F93059" w:rsidP="002D27B9">
      <w:pPr>
        <w:pStyle w:val="ListParagraph"/>
        <w:numPr>
          <w:ilvl w:val="0"/>
          <w:numId w:val="1"/>
        </w:numPr>
        <w:rPr>
          <w:sz w:val="44"/>
          <w:szCs w:val="44"/>
        </w:rPr>
      </w:pPr>
      <w:r>
        <w:rPr>
          <w:sz w:val="44"/>
          <w:szCs w:val="44"/>
        </w:rPr>
        <w:t>DANTE’S INFERNO POWER POINT</w:t>
      </w:r>
    </w:p>
    <w:p w:rsidR="00035DCE" w:rsidRPr="005F355C" w:rsidRDefault="00035DCE" w:rsidP="002D27B9">
      <w:pPr>
        <w:pStyle w:val="ListParagraph"/>
        <w:numPr>
          <w:ilvl w:val="0"/>
          <w:numId w:val="1"/>
        </w:numPr>
        <w:rPr>
          <w:sz w:val="44"/>
          <w:szCs w:val="44"/>
        </w:rPr>
      </w:pPr>
      <w:r w:rsidRPr="005F355C">
        <w:rPr>
          <w:sz w:val="44"/>
          <w:szCs w:val="44"/>
        </w:rPr>
        <w:t>DANTE’S INFERNO ASSIGNMENT(HA</w:t>
      </w:r>
      <w:r w:rsidR="009716D0" w:rsidRPr="005F355C">
        <w:rPr>
          <w:sz w:val="44"/>
          <w:szCs w:val="44"/>
        </w:rPr>
        <w:t>N</w:t>
      </w:r>
      <w:r w:rsidRPr="005F355C">
        <w:rPr>
          <w:sz w:val="44"/>
          <w:szCs w:val="44"/>
        </w:rPr>
        <w:t>DOUT)</w:t>
      </w:r>
    </w:p>
    <w:p w:rsidR="00F918F4" w:rsidRPr="005F355C" w:rsidRDefault="00F918F4" w:rsidP="002D27B9">
      <w:pPr>
        <w:pStyle w:val="ListParagraph"/>
        <w:numPr>
          <w:ilvl w:val="0"/>
          <w:numId w:val="1"/>
        </w:numPr>
        <w:rPr>
          <w:sz w:val="44"/>
          <w:szCs w:val="44"/>
        </w:rPr>
      </w:pPr>
      <w:r w:rsidRPr="005F355C">
        <w:rPr>
          <w:sz w:val="44"/>
          <w:szCs w:val="44"/>
        </w:rPr>
        <w:t>DANTE’S INFERNO REFLECTION</w:t>
      </w:r>
    </w:p>
    <w:p w:rsidR="002D27B9" w:rsidRDefault="002D27B9"/>
    <w:p w:rsidR="002D27B9" w:rsidRDefault="002D27B9"/>
    <w:p w:rsidR="003F73C4" w:rsidRDefault="003F73C4"/>
    <w:sectPr w:rsidR="003F73C4" w:rsidSect="003F73C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4101A5"/>
    <w:multiLevelType w:val="hybridMultilevel"/>
    <w:tmpl w:val="7908C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2D27B9"/>
    <w:rsid w:val="0000601A"/>
    <w:rsid w:val="00035DCE"/>
    <w:rsid w:val="000E0F84"/>
    <w:rsid w:val="001C6979"/>
    <w:rsid w:val="00217E6B"/>
    <w:rsid w:val="002D27B9"/>
    <w:rsid w:val="00317EDA"/>
    <w:rsid w:val="003F73C4"/>
    <w:rsid w:val="004525F3"/>
    <w:rsid w:val="00536D37"/>
    <w:rsid w:val="005F355C"/>
    <w:rsid w:val="006740E4"/>
    <w:rsid w:val="009716D0"/>
    <w:rsid w:val="00983A41"/>
    <w:rsid w:val="00A143F1"/>
    <w:rsid w:val="00B42BAD"/>
    <w:rsid w:val="00B615D1"/>
    <w:rsid w:val="00B75FBE"/>
    <w:rsid w:val="00BA2B26"/>
    <w:rsid w:val="00BD12E9"/>
    <w:rsid w:val="00C03972"/>
    <w:rsid w:val="00C2316B"/>
    <w:rsid w:val="00C40B3E"/>
    <w:rsid w:val="00CF17E8"/>
    <w:rsid w:val="00EA2A8F"/>
    <w:rsid w:val="00F06FA0"/>
    <w:rsid w:val="00F31337"/>
    <w:rsid w:val="00F7338F"/>
    <w:rsid w:val="00F918F4"/>
    <w:rsid w:val="00F9305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3C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27B9"/>
    <w:pPr>
      <w:ind w:left="720"/>
      <w:contextualSpacing/>
    </w:pPr>
  </w:style>
  <w:style w:type="paragraph" w:styleId="BalloonText">
    <w:name w:val="Balloon Text"/>
    <w:basedOn w:val="Normal"/>
    <w:link w:val="BalloonTextChar"/>
    <w:uiPriority w:val="99"/>
    <w:semiHidden/>
    <w:unhideWhenUsed/>
    <w:rsid w:val="00C231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316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1077</TotalTime>
  <Pages>2</Pages>
  <Words>59</Words>
  <Characters>340</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8</cp:revision>
  <dcterms:created xsi:type="dcterms:W3CDTF">2013-03-18T17:34:00Z</dcterms:created>
  <dcterms:modified xsi:type="dcterms:W3CDTF">2013-05-13T23:01:00Z</dcterms:modified>
</cp:coreProperties>
</file>