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5" w:rsidRPr="00036A6B" w:rsidRDefault="007E0D55" w:rsidP="007E0D55">
      <w:pPr>
        <w:pStyle w:val="BodyText"/>
        <w:jc w:val="center"/>
      </w:pPr>
      <w:r>
        <w:rPr>
          <w:i/>
        </w:rPr>
        <w:t xml:space="preserve">The Tipping Point </w:t>
      </w:r>
      <w:r>
        <w:t>PowerPoint Project</w:t>
      </w:r>
    </w:p>
    <w:p w:rsidR="007E0D55" w:rsidRDefault="007E0D55" w:rsidP="007E0D55">
      <w:pPr>
        <w:pStyle w:val="BodyText"/>
      </w:pPr>
    </w:p>
    <w:p w:rsidR="007E0D55" w:rsidRDefault="007E0D55" w:rsidP="007E0D55">
      <w:pPr>
        <w:pStyle w:val="BodyText"/>
      </w:pPr>
      <w:r>
        <w:t xml:space="preserve">Assignment: Develop a PowerPoint, including research from reliable sources on one of the following topics. Describe the initial beliefs/habits of the group, present research that reflects on these (both academic research and peer interviews/surveys), and draw conclusions about your assumptions, theories, and practices.  </w:t>
      </w:r>
    </w:p>
    <w:p w:rsidR="007E0D55" w:rsidRDefault="007E0D55" w:rsidP="007E0D55"/>
    <w:p w:rsidR="007E0D55" w:rsidRDefault="007E0D55" w:rsidP="007E0D55">
      <w:pPr>
        <w:numPr>
          <w:ilvl w:val="0"/>
          <w:numId w:val="1"/>
        </w:numPr>
      </w:pPr>
      <w:r>
        <w:t>Why do human beings do dangerous things, like smoking, binge drinking, and driving while intoxicated?  Based on your own experience, surveys and questionnaires, and scholarly research, analyze the phenomenon and evaluate the reasons.  You could also suggest some solutions to particular manifestations of the problem, especially for teenagers.</w:t>
      </w:r>
    </w:p>
    <w:p w:rsidR="007E0D55" w:rsidRDefault="007E0D55" w:rsidP="007E0D55"/>
    <w:p w:rsidR="007E0D55" w:rsidRDefault="007E0D55" w:rsidP="007E0D55">
      <w:pPr>
        <w:numPr>
          <w:ilvl w:val="0"/>
          <w:numId w:val="1"/>
        </w:numPr>
      </w:pPr>
      <w:r>
        <w:t>How much of what teenagers think and do is based on peer pressure and how much on their parents’ and other adults’ influence?  Examine your own behaviors, attitudes, and beliefs on a variety of subjects, do interviews and surveys with others, and try to determine where these behaviors, attitudes, and beliefs originate.</w:t>
      </w:r>
    </w:p>
    <w:p w:rsidR="007E0D55" w:rsidRDefault="007E0D55" w:rsidP="007E0D55"/>
    <w:p w:rsidR="007E0D55" w:rsidRDefault="007E0D55" w:rsidP="007E0D55">
      <w:pPr>
        <w:numPr>
          <w:ilvl w:val="0"/>
          <w:numId w:val="1"/>
        </w:numPr>
      </w:pPr>
      <w:r>
        <w:t xml:space="preserve">Interview people who smoke and compare </w:t>
      </w:r>
      <w:proofErr w:type="spellStart"/>
      <w:r>
        <w:t>Gladwell’s</w:t>
      </w:r>
      <w:proofErr w:type="spellEnd"/>
      <w:r>
        <w:t xml:space="preserve"> analysis of smoking behavior to what your interviews reveal.</w:t>
      </w:r>
    </w:p>
    <w:p w:rsidR="007E0D55" w:rsidRDefault="007E0D55" w:rsidP="007E0D55"/>
    <w:p w:rsidR="007E0D55" w:rsidRDefault="007E0D55" w:rsidP="007E0D55">
      <w:pPr>
        <w:numPr>
          <w:ilvl w:val="0"/>
          <w:numId w:val="1"/>
        </w:numPr>
      </w:pPr>
      <w:r>
        <w:t xml:space="preserve">Examine a trend you have been aware of or a part of and analyze how it developed, using </w:t>
      </w:r>
      <w:proofErr w:type="spellStart"/>
      <w:r>
        <w:t>Gladwell’s</w:t>
      </w:r>
      <w:proofErr w:type="spellEnd"/>
      <w:r>
        <w:t xml:space="preserve"> arguments.  Or study a rumor that you experienced and trace how it followed (or did not follow) </w:t>
      </w:r>
      <w:proofErr w:type="spellStart"/>
      <w:r>
        <w:t>Gladwell’s</w:t>
      </w:r>
      <w:proofErr w:type="spellEnd"/>
      <w:r>
        <w:t xml:space="preserve"> description.</w:t>
      </w:r>
    </w:p>
    <w:p w:rsidR="007E0D55" w:rsidRDefault="007E0D55" w:rsidP="007E0D55"/>
    <w:p w:rsidR="007E0D55" w:rsidRDefault="007E0D55" w:rsidP="007E0D55">
      <w:pPr>
        <w:numPr>
          <w:ilvl w:val="0"/>
          <w:numId w:val="1"/>
        </w:numPr>
      </w:pPr>
      <w:r>
        <w:t xml:space="preserve">Examine the concept of cheating as influenced by context. Are people fundamentally honest or only contextually?  Can values be absolute or only relative?  Do some research and compare it to your own experiences/surveys of peers. </w:t>
      </w:r>
    </w:p>
    <w:p w:rsidR="007E0D55" w:rsidRDefault="007E0D55" w:rsidP="007E0D55"/>
    <w:p w:rsidR="007E0D55" w:rsidRDefault="007E0D55" w:rsidP="007E0D55">
      <w:pPr>
        <w:numPr>
          <w:ilvl w:val="0"/>
          <w:numId w:val="1"/>
        </w:numPr>
      </w:pPr>
      <w:r>
        <w:t>Discuss the 80/20 principle in the context of education and sports.  Do 20% of students actually do most of the work, and if so, how do the other 80% get away with it?</w:t>
      </w:r>
    </w:p>
    <w:p w:rsidR="007E0D55" w:rsidRDefault="007E0D55" w:rsidP="007E0D55"/>
    <w:p w:rsidR="007E0D55" w:rsidRDefault="007E0D55" w:rsidP="007E0D55">
      <w:pPr>
        <w:numPr>
          <w:ilvl w:val="0"/>
          <w:numId w:val="1"/>
        </w:numPr>
      </w:pPr>
      <w:r>
        <w:t xml:space="preserve">What makes something “cool”?  Is </w:t>
      </w:r>
      <w:proofErr w:type="spellStart"/>
      <w:r>
        <w:t>Gladwell</w:t>
      </w:r>
      <w:proofErr w:type="spellEnd"/>
      <w:r>
        <w:t xml:space="preserve"> right in the way he describes “cool” in his chapter on smoking?  In your life what makes things and people “cool”?  Is the concept the result of media influence or does it come from your own ideas?</w:t>
      </w:r>
    </w:p>
    <w:p w:rsidR="007E0D55" w:rsidRDefault="007E0D55" w:rsidP="007E0D55"/>
    <w:p w:rsidR="007E0D55" w:rsidRDefault="007E0D55" w:rsidP="007E0D55">
      <w:pPr>
        <w:numPr>
          <w:ilvl w:val="0"/>
          <w:numId w:val="1"/>
        </w:numPr>
      </w:pPr>
      <w:r>
        <w:t>How much of people’s identity is based on nature and how much on nurture? Design a research project to test your theories and compare it to your scholarly research.</w:t>
      </w:r>
    </w:p>
    <w:p w:rsidR="007E0D55" w:rsidRDefault="007E0D55" w:rsidP="007E0D55"/>
    <w:p w:rsidR="007E0D55" w:rsidRDefault="007E0D55" w:rsidP="007E0D55">
      <w:pPr>
        <w:numPr>
          <w:ilvl w:val="0"/>
          <w:numId w:val="1"/>
        </w:numPr>
      </w:pPr>
      <w:r>
        <w:t>Identify a connector, a maven, and a salesman from history.  Research should include the era, the epidemic, specific character traits, and the effectiveness of each person.</w:t>
      </w:r>
    </w:p>
    <w:p w:rsidR="007E0D55" w:rsidRDefault="007E0D55" w:rsidP="007E0D55"/>
    <w:p w:rsidR="007E0D55" w:rsidRDefault="007E0D55" w:rsidP="007E0D55">
      <w:pPr>
        <w:numPr>
          <w:ilvl w:val="0"/>
          <w:numId w:val="1"/>
        </w:numPr>
      </w:pPr>
      <w:r>
        <w:t>Research an advertising or marketing campaign that was particularly “sticky.”  Research should include the product’s inception, ideas behind the campaign, and the longevity of the product.  If the product is still on the market, show how the campaign has changed to meet the needs of new consumers.  If the product no longer exists, propose why the failure took place.</w:t>
      </w:r>
    </w:p>
    <w:p w:rsidR="007E0D55" w:rsidRDefault="007E0D55" w:rsidP="007E0D55"/>
    <w:p w:rsidR="007E0D55" w:rsidRDefault="007E0D55" w:rsidP="007E0D55">
      <w:pPr>
        <w:numPr>
          <w:ilvl w:val="0"/>
          <w:numId w:val="1"/>
        </w:numPr>
      </w:pPr>
      <w:r>
        <w:t xml:space="preserve">Trace the roots of a popular television show.  Explain its appeal, using </w:t>
      </w:r>
      <w:proofErr w:type="spellStart"/>
      <w:r>
        <w:t>Gladwell’s</w:t>
      </w:r>
      <w:proofErr w:type="spellEnd"/>
      <w:r>
        <w:t xml:space="preserve"> principles as the primary source.</w:t>
      </w:r>
    </w:p>
    <w:p w:rsidR="007E0D55" w:rsidRDefault="007E0D55" w:rsidP="007E0D55"/>
    <w:p w:rsidR="007E0D55" w:rsidRDefault="007E0D55" w:rsidP="007E0D55">
      <w:pPr>
        <w:numPr>
          <w:ilvl w:val="0"/>
          <w:numId w:val="1"/>
        </w:numPr>
      </w:pPr>
      <w:r>
        <w:lastRenderedPageBreak/>
        <w:t>Examine an environmental epidemic that directly impacts human behavior (i.e. crime and Bernie Goetz).  Show how the Broken Window theory worked or could have worked to tip the epidemic in the opposite, positive direction.</w:t>
      </w:r>
    </w:p>
    <w:p w:rsidR="007E0D55" w:rsidRDefault="007E0D55" w:rsidP="007E0D55"/>
    <w:p w:rsidR="007E0D55" w:rsidRDefault="007E0D55" w:rsidP="007E0D55">
      <w:pPr>
        <w:numPr>
          <w:ilvl w:val="0"/>
          <w:numId w:val="1"/>
        </w:numPr>
      </w:pPr>
      <w:r>
        <w:t xml:space="preserve">Create a society, company, or organization using the Rule of 150 </w:t>
      </w:r>
      <w:proofErr w:type="gramStart"/>
      <w:r>
        <w:t>principle</w:t>
      </w:r>
      <w:proofErr w:type="gramEnd"/>
      <w:r>
        <w:t>.  Show how the group flourishes, outline each member’s role, and explain how the created group maintains order and harmony.</w:t>
      </w:r>
    </w:p>
    <w:p w:rsidR="007E0D55" w:rsidRDefault="007E0D55" w:rsidP="007E0D55"/>
    <w:p w:rsidR="007E0D55" w:rsidRDefault="007E0D55" w:rsidP="007E0D55">
      <w:pPr>
        <w:numPr>
          <w:ilvl w:val="0"/>
          <w:numId w:val="1"/>
        </w:numPr>
      </w:pPr>
      <w:r>
        <w:t xml:space="preserve">Identify an innovative person in our culture.  Demonstrate how this person is truly on the cutting edge.  Then identify the connectors, mavens, and sales people who made the </w:t>
      </w:r>
      <w:proofErr w:type="gramStart"/>
      <w:r>
        <w:t>innovator’s</w:t>
      </w:r>
      <w:proofErr w:type="gramEnd"/>
      <w:r>
        <w:t xml:space="preserve"> vision a reality.</w:t>
      </w:r>
    </w:p>
    <w:p w:rsidR="007E0D55" w:rsidRDefault="007E0D55" w:rsidP="007E0D55"/>
    <w:p w:rsidR="007E0D55" w:rsidRDefault="007E0D55" w:rsidP="007E0D55">
      <w:pPr>
        <w:numPr>
          <w:ilvl w:val="0"/>
          <w:numId w:val="1"/>
        </w:numPr>
      </w:pPr>
      <w:r>
        <w:t>Trace a current popular trend.  How did it get started?  Where did it get started?  How did it spread?  Propose how the trend can maintain its staying power in our fickle society.</w:t>
      </w:r>
    </w:p>
    <w:p w:rsidR="007E0D55" w:rsidRDefault="007E0D55" w:rsidP="007E0D55"/>
    <w:p w:rsidR="007E0D55" w:rsidRDefault="007E0D55" w:rsidP="007E0D55">
      <w:pPr>
        <w:numPr>
          <w:ilvl w:val="0"/>
          <w:numId w:val="1"/>
        </w:numPr>
      </w:pPr>
      <w:r>
        <w:t xml:space="preserve">If you could tip an existing negative epidemic into something positive, what would it be?  Using all of </w:t>
      </w:r>
      <w:proofErr w:type="spellStart"/>
      <w:r>
        <w:t>Gladwell’s</w:t>
      </w:r>
      <w:proofErr w:type="spellEnd"/>
      <w:r>
        <w:t xml:space="preserve"> necessities for a tipping point, show how you would go about doing so. Include whom you enlist, how you would go about it, what you’d hope to achieve, and how life would be better if this negative epidemic tipped into a positive direction.</w:t>
      </w:r>
    </w:p>
    <w:p w:rsidR="007E0D55" w:rsidRDefault="007E0D55" w:rsidP="007E0D55"/>
    <w:p w:rsidR="00325177" w:rsidRDefault="007E0D55"/>
    <w:sectPr w:rsidR="00325177" w:rsidSect="005F727A">
      <w:headerReference w:type="default" r:id="rId5"/>
      <w:pgSz w:w="12240" w:h="15840" w:code="1"/>
      <w:pgMar w:top="1080" w:right="720" w:bottom="720" w:left="1080" w:header="720" w:footer="720"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6FCB" w:rsidRDefault="007E0D55" w:rsidP="0009678F">
    <w:pPr>
      <w:pStyle w:val="Header"/>
      <w:tabs>
        <w:tab w:val="clear" w:pos="8640"/>
        <w:tab w:val="right" w:pos="9360"/>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181329"/>
    <w:multiLevelType w:val="singleLevel"/>
    <w:tmpl w:val="0409000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E0D55"/>
    <w:rsid w:val="000608D1"/>
    <w:rsid w:val="00393060"/>
    <w:rsid w:val="005E263C"/>
    <w:rsid w:val="00620D38"/>
    <w:rsid w:val="007E0D55"/>
    <w:rsid w:val="00AF1005"/>
    <w:rsid w:val="00B74EE3"/>
    <w:rsid w:val="00E076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D5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E0D55"/>
    <w:rPr>
      <w:b/>
    </w:rPr>
  </w:style>
  <w:style w:type="character" w:customStyle="1" w:styleId="BodyTextChar">
    <w:name w:val="Body Text Char"/>
    <w:basedOn w:val="DefaultParagraphFont"/>
    <w:link w:val="BodyText"/>
    <w:rsid w:val="007E0D55"/>
    <w:rPr>
      <w:rFonts w:ascii="Times New Roman" w:eastAsia="Times New Roman" w:hAnsi="Times New Roman" w:cs="Times New Roman"/>
      <w:b/>
      <w:sz w:val="24"/>
      <w:szCs w:val="24"/>
    </w:rPr>
  </w:style>
  <w:style w:type="paragraph" w:styleId="Header">
    <w:name w:val="header"/>
    <w:basedOn w:val="Normal"/>
    <w:link w:val="HeaderChar"/>
    <w:rsid w:val="007E0D55"/>
    <w:pPr>
      <w:tabs>
        <w:tab w:val="center" w:pos="4320"/>
        <w:tab w:val="right" w:pos="8640"/>
      </w:tabs>
    </w:pPr>
  </w:style>
  <w:style w:type="character" w:customStyle="1" w:styleId="HeaderChar">
    <w:name w:val="Header Char"/>
    <w:basedOn w:val="DefaultParagraphFont"/>
    <w:link w:val="Header"/>
    <w:rsid w:val="007E0D55"/>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596</Words>
  <Characters>3401</Characters>
  <Application>Microsoft Office Word</Application>
  <DocSecurity>0</DocSecurity>
  <Lines>28</Lines>
  <Paragraphs>7</Paragraphs>
  <ScaleCrop>false</ScaleCrop>
  <Company>GGUSD</Company>
  <LinksUpToDate>false</LinksUpToDate>
  <CharactersWithSpaces>3990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mrose</dc:creator>
  <cp:keywords/>
  <dc:description/>
  <cp:lastModifiedBy>mrose</cp:lastModifiedBy>
  <cp:revision>1</cp:revision>
  <dcterms:created xsi:type="dcterms:W3CDTF">2013-05-15T21:49:00Z</dcterms:created>
  <dcterms:modified xsi:type="dcterms:W3CDTF">2013-05-15T21:50:00Z</dcterms:modified>
</cp:coreProperties>
</file>