
<file path=[Content_Types].xml><?xml version="1.0" encoding="utf-8"?>
<Types xmlns="http://schemas.openxmlformats.org/package/2006/content-types">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414BE" w:rsidRDefault="000414BE" w:rsidP="000414BE">
      <w:pPr>
        <w:rPr>
          <w:rFonts w:ascii="Goudy Stout" w:hAnsi="Goudy Stout"/>
        </w:rPr>
      </w:pPr>
      <w:r>
        <w:rPr>
          <w:noProof/>
        </w:rPr>
        <w:drawing>
          <wp:inline distT="0" distB="0" distL="0" distR="0">
            <wp:extent cx="938622" cy="1102846"/>
            <wp:effectExtent l="0" t="0" r="0" b="2540"/>
            <wp:docPr id="1" name="Picture 1" descr="C:\Users\jbraviroff\AppData\Local\Microsoft\Windows\Temporary Internet Files\Content.IE5\DJO558BP\MC900233971[1].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jbraviroff\AppData\Local\Microsoft\Windows\Temporary Internet Files\Content.IE5\DJO558BP\MC900233971[1].WMF"/>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940650" cy="1105229"/>
                    </a:xfrm>
                    <a:prstGeom prst="rect">
                      <a:avLst/>
                    </a:prstGeom>
                    <a:noFill/>
                    <a:ln>
                      <a:noFill/>
                    </a:ln>
                  </pic:spPr>
                </pic:pic>
              </a:graphicData>
            </a:graphic>
          </wp:inline>
        </w:drawing>
      </w:r>
      <w:r>
        <w:tab/>
      </w:r>
      <w:r>
        <w:tab/>
      </w:r>
      <w:r>
        <w:tab/>
      </w:r>
      <w:r w:rsidRPr="000414BE">
        <w:rPr>
          <w:rFonts w:ascii="Goudy Stout" w:hAnsi="Goudy Stout"/>
        </w:rPr>
        <w:t>Ms</w:t>
      </w:r>
      <w:r>
        <w:t xml:space="preserve">. </w:t>
      </w:r>
      <w:proofErr w:type="spellStart"/>
      <w:r w:rsidRPr="000414BE">
        <w:rPr>
          <w:rFonts w:ascii="Goudy Stout" w:hAnsi="Goudy Stout"/>
        </w:rPr>
        <w:t>Braviroff’</w:t>
      </w:r>
      <w:r>
        <w:rPr>
          <w:rFonts w:ascii="Goudy Stout" w:hAnsi="Goudy Stout"/>
        </w:rPr>
        <w:t>s</w:t>
      </w:r>
      <w:proofErr w:type="spellEnd"/>
      <w:r>
        <w:rPr>
          <w:rFonts w:ascii="Goudy Stout" w:hAnsi="Goudy Stout"/>
        </w:rPr>
        <w:tab/>
      </w:r>
      <w:r>
        <w:rPr>
          <w:rFonts w:ascii="Goudy Stout" w:hAnsi="Goudy Stout"/>
        </w:rPr>
        <w:tab/>
      </w:r>
      <w:r>
        <w:rPr>
          <w:rFonts w:ascii="Goudy Stout" w:hAnsi="Goudy Stout"/>
        </w:rPr>
        <w:tab/>
      </w:r>
      <w:r>
        <w:rPr>
          <w:noProof/>
        </w:rPr>
        <w:drawing>
          <wp:inline distT="0" distB="0" distL="0" distR="0" wp14:anchorId="20384786" wp14:editId="2A1C9D33">
            <wp:extent cx="1037790" cy="1108180"/>
            <wp:effectExtent l="0" t="0" r="0" b="0"/>
            <wp:docPr id="2" name="Picture 2" descr="C:\Users\jbraviroff\AppData\Local\Microsoft\Windows\Temporary Internet Files\Content.IE5\NJQ0MDNM\MC900280812[1].W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jbraviroff\AppData\Local\Microsoft\Windows\Temporary Internet Files\Content.IE5\NJQ0MDNM\MC900280812[1].WMF"/>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040282" cy="1110841"/>
                    </a:xfrm>
                    <a:prstGeom prst="rect">
                      <a:avLst/>
                    </a:prstGeom>
                    <a:noFill/>
                    <a:ln>
                      <a:noFill/>
                    </a:ln>
                  </pic:spPr>
                </pic:pic>
              </a:graphicData>
            </a:graphic>
          </wp:inline>
        </w:drawing>
      </w:r>
    </w:p>
    <w:p w:rsidR="000414BE" w:rsidRDefault="000414BE" w:rsidP="000414BE">
      <w:pPr>
        <w:rPr>
          <w:rFonts w:ascii="Goudy Stout" w:hAnsi="Goudy Stout"/>
        </w:rPr>
      </w:pPr>
      <w:r w:rsidRPr="000414BE">
        <w:rPr>
          <w:rFonts w:ascii="Goudy Stout" w:hAnsi="Goudy Stout"/>
        </w:rPr>
        <w:t xml:space="preserve"> </w:t>
      </w:r>
      <w:r>
        <w:rPr>
          <w:rFonts w:ascii="Goudy Stout" w:hAnsi="Goudy Stout"/>
        </w:rPr>
        <w:tab/>
      </w:r>
      <w:r>
        <w:rPr>
          <w:rFonts w:ascii="Goudy Stout" w:hAnsi="Goudy Stout"/>
        </w:rPr>
        <w:tab/>
      </w:r>
      <w:r>
        <w:rPr>
          <w:rFonts w:ascii="Goudy Stout" w:hAnsi="Goudy Stout"/>
        </w:rPr>
        <w:tab/>
      </w:r>
      <w:r>
        <w:rPr>
          <w:rFonts w:ascii="Goudy Stout" w:hAnsi="Goudy Stout"/>
        </w:rPr>
        <w:tab/>
        <w:t xml:space="preserve"> </w:t>
      </w:r>
      <w:r w:rsidRPr="000414BE">
        <w:rPr>
          <w:rFonts w:ascii="Goudy Stout" w:hAnsi="Goudy Stout"/>
        </w:rPr>
        <w:t>Chemistry Syllabus</w:t>
      </w:r>
      <w:r w:rsidRPr="000414BE">
        <w:rPr>
          <w:rFonts w:ascii="Goudy Stout" w:hAnsi="Goudy Stout"/>
        </w:rPr>
        <w:tab/>
      </w:r>
    </w:p>
    <w:p w:rsidR="000414BE" w:rsidRDefault="000414BE" w:rsidP="000414BE">
      <w:pPr>
        <w:rPr>
          <w:rFonts w:ascii="Comic Sans MS" w:hAnsi="Comic Sans MS"/>
        </w:rPr>
      </w:pPr>
      <w:r w:rsidRPr="000D4A26">
        <w:rPr>
          <w:rFonts w:ascii="Goudy Stout" w:hAnsi="Goudy Stout"/>
        </w:rPr>
        <w:t>Goals:</w:t>
      </w:r>
      <w:r>
        <w:rPr>
          <w:rFonts w:ascii="Comic Sans MS" w:hAnsi="Comic Sans MS"/>
        </w:rPr>
        <w:tab/>
        <w:t xml:space="preserve"> By successfully completing this course, </w:t>
      </w:r>
      <w:r w:rsidR="007E2274">
        <w:rPr>
          <w:rFonts w:ascii="Comic Sans MS" w:hAnsi="Comic Sans MS"/>
        </w:rPr>
        <w:t xml:space="preserve">students will </w:t>
      </w:r>
      <w:r>
        <w:rPr>
          <w:rFonts w:ascii="Comic Sans MS" w:hAnsi="Comic Sans MS"/>
        </w:rPr>
        <w:t xml:space="preserve">demonstrate proficiency in the process of scientific inquiry, skill in applying effective problem-solving methods, and mastery of the California State Standards for Chemistry.  </w:t>
      </w:r>
      <w:r w:rsidR="00FE3305">
        <w:rPr>
          <w:rFonts w:ascii="Comic Sans MS" w:hAnsi="Comic Sans MS"/>
        </w:rPr>
        <w:t xml:space="preserve">Some memorization will be required, but the majority of the course will focus on the applications of concepts. </w:t>
      </w:r>
    </w:p>
    <w:p w:rsidR="00FE3305" w:rsidRDefault="00FE3305" w:rsidP="000414BE">
      <w:pPr>
        <w:rPr>
          <w:rFonts w:ascii="Comic Sans MS" w:hAnsi="Comic Sans MS"/>
        </w:rPr>
      </w:pPr>
      <w:r w:rsidRPr="000D4A26">
        <w:rPr>
          <w:rFonts w:ascii="Goudy Stout" w:hAnsi="Goudy Stout"/>
        </w:rPr>
        <w:t>Grading:</w:t>
      </w:r>
      <w:r>
        <w:rPr>
          <w:rFonts w:ascii="Comic Sans MS" w:hAnsi="Comic Sans MS"/>
        </w:rPr>
        <w:t xml:space="preserve">  The grading scale is shown below.  Points earned on Tests, Homework, Labs, etc. are weighted such that 55% of the overall grade will be based on Exams and Quizzes, 25% based on Homework, 10% based on Labs, and 10% based on the Comprehensive Semester Final Exam.</w:t>
      </w:r>
    </w:p>
    <w:p w:rsidR="00FE3305" w:rsidRDefault="00FE3305" w:rsidP="000414BE">
      <w:pPr>
        <w:rPr>
          <w:rFonts w:ascii="Comic Sans MS" w:hAnsi="Comic Sans MS"/>
        </w:rPr>
      </w:pPr>
      <w:r>
        <w:rPr>
          <w:rFonts w:ascii="Comic Sans MS" w:hAnsi="Comic Sans MS"/>
        </w:rPr>
        <w:t xml:space="preserve">100 - 89.5% = </w:t>
      </w:r>
      <w:proofErr w:type="gramStart"/>
      <w:r>
        <w:rPr>
          <w:rFonts w:ascii="Comic Sans MS" w:hAnsi="Comic Sans MS"/>
        </w:rPr>
        <w:t>A  (</w:t>
      </w:r>
      <w:proofErr w:type="gramEnd"/>
      <w:r>
        <w:rPr>
          <w:rFonts w:ascii="Comic Sans MS" w:hAnsi="Comic Sans MS"/>
        </w:rPr>
        <w:t xml:space="preserve">+  or – </w:t>
      </w:r>
      <w:r w:rsidR="007E2274">
        <w:rPr>
          <w:rFonts w:ascii="Comic Sans MS" w:hAnsi="Comic Sans MS"/>
        </w:rPr>
        <w:t xml:space="preserve">grades are given </w:t>
      </w:r>
      <w:r>
        <w:rPr>
          <w:rFonts w:ascii="Comic Sans MS" w:hAnsi="Comic Sans MS"/>
        </w:rPr>
        <w:t>for borderline percentages)</w:t>
      </w:r>
      <w:r>
        <w:rPr>
          <w:rFonts w:ascii="Comic Sans MS" w:hAnsi="Comic Sans MS"/>
        </w:rPr>
        <w:br/>
        <w:t>89.4 – 79.5% = B</w:t>
      </w:r>
      <w:r>
        <w:rPr>
          <w:rFonts w:ascii="Comic Sans MS" w:hAnsi="Comic Sans MS"/>
        </w:rPr>
        <w:br/>
        <w:t>79.4 – 69.5% = C</w:t>
      </w:r>
      <w:r>
        <w:rPr>
          <w:rFonts w:ascii="Comic Sans MS" w:hAnsi="Comic Sans MS"/>
        </w:rPr>
        <w:br/>
        <w:t>69.4 – 59.5% = D</w:t>
      </w:r>
      <w:r>
        <w:rPr>
          <w:rFonts w:ascii="Comic Sans MS" w:hAnsi="Comic Sans MS"/>
        </w:rPr>
        <w:br/>
        <w:t>&lt; 59.5% = F</w:t>
      </w:r>
    </w:p>
    <w:p w:rsidR="00FE3305" w:rsidRDefault="00FE3305" w:rsidP="000414BE">
      <w:pPr>
        <w:rPr>
          <w:rFonts w:ascii="Comic Sans MS" w:hAnsi="Comic Sans MS"/>
        </w:rPr>
      </w:pPr>
      <w:r w:rsidRPr="000D4A26">
        <w:rPr>
          <w:rFonts w:ascii="Goudy Stout" w:hAnsi="Goudy Stout"/>
        </w:rPr>
        <w:t>Assessment:</w:t>
      </w:r>
      <w:r>
        <w:rPr>
          <w:rFonts w:ascii="Comic Sans MS" w:hAnsi="Comic Sans MS"/>
        </w:rPr>
        <w:t xml:space="preserve">  There will be a Chapter Test given at the end of each chapter, about once every 1.5 weeks.  The test will be based primarily on material presented in lectures and labs, and will consist of a combination of multiple choice, true/false, fill-in, matching, short answer, and calculation questions.  Calculation questions will always require work to be shown to receive credit.</w:t>
      </w:r>
    </w:p>
    <w:p w:rsidR="00FE3305" w:rsidRDefault="00FE3305" w:rsidP="000414BE">
      <w:pPr>
        <w:rPr>
          <w:rFonts w:ascii="Comic Sans MS" w:hAnsi="Comic Sans MS"/>
        </w:rPr>
      </w:pPr>
      <w:r>
        <w:rPr>
          <w:rFonts w:ascii="Comic Sans MS" w:hAnsi="Comic Sans MS"/>
        </w:rPr>
        <w:t xml:space="preserve">Quizzes will be given periodically within each chapter; they may occur </w:t>
      </w:r>
      <w:r w:rsidR="007E2274">
        <w:rPr>
          <w:rFonts w:ascii="Comic Sans MS" w:hAnsi="Comic Sans MS"/>
        </w:rPr>
        <w:t xml:space="preserve">either </w:t>
      </w:r>
      <w:r>
        <w:rPr>
          <w:rFonts w:ascii="Comic Sans MS" w:hAnsi="Comic Sans MS"/>
        </w:rPr>
        <w:t>with prior notice or unannounced (pop).</w:t>
      </w:r>
    </w:p>
    <w:p w:rsidR="00661942" w:rsidRDefault="00FE3305" w:rsidP="000414BE">
      <w:pPr>
        <w:rPr>
          <w:rFonts w:ascii="Comic Sans MS" w:hAnsi="Comic Sans MS"/>
        </w:rPr>
      </w:pPr>
      <w:r w:rsidRPr="000D4A26">
        <w:rPr>
          <w:rFonts w:ascii="Goudy Stout" w:hAnsi="Goudy Stout"/>
        </w:rPr>
        <w:t>Classwork and Homework:</w:t>
      </w:r>
      <w:r>
        <w:rPr>
          <w:rFonts w:ascii="Comic Sans MS" w:hAnsi="Comic Sans MS"/>
        </w:rPr>
        <w:t xml:space="preserve">  There will</w:t>
      </w:r>
      <w:r w:rsidR="007E2274">
        <w:rPr>
          <w:rFonts w:ascii="Comic Sans MS" w:hAnsi="Comic Sans MS"/>
        </w:rPr>
        <w:t xml:space="preserve"> usually</w:t>
      </w:r>
      <w:r>
        <w:rPr>
          <w:rFonts w:ascii="Comic Sans MS" w:hAnsi="Comic Sans MS"/>
        </w:rPr>
        <w:t xml:space="preserve"> be a homework assignment every day class meets.  Assignments are due at the beginning of the period, immediately after the tardy bell.  They will either be collected or stamped at that time.  Late work will be accepted, but will only be counted at 50% of original point value.  </w:t>
      </w:r>
      <w:r w:rsidR="00661942">
        <w:rPr>
          <w:rFonts w:ascii="Comic Sans MS" w:hAnsi="Comic Sans MS"/>
        </w:rPr>
        <w:t>A Chapter Packet of all assignments for a given chapter will be turned in immediately after each chapter’s exam.</w:t>
      </w:r>
    </w:p>
    <w:p w:rsidR="00661942" w:rsidRDefault="00661942" w:rsidP="000414BE">
      <w:pPr>
        <w:rPr>
          <w:rFonts w:ascii="Comic Sans MS" w:hAnsi="Comic Sans MS"/>
        </w:rPr>
      </w:pPr>
      <w:r>
        <w:rPr>
          <w:rFonts w:ascii="Comic Sans MS" w:hAnsi="Comic Sans MS"/>
        </w:rPr>
        <w:t>Extra Credit:  Extra Credit points at the discretion of the teacher may be earned by participation in classroom activities, and via other methods that will be announced throughout the year.</w:t>
      </w:r>
    </w:p>
    <w:p w:rsidR="00661942" w:rsidRDefault="00661942" w:rsidP="000414BE">
      <w:pPr>
        <w:rPr>
          <w:rFonts w:ascii="Comic Sans MS" w:hAnsi="Comic Sans MS"/>
        </w:rPr>
      </w:pPr>
      <w:r>
        <w:rPr>
          <w:rFonts w:ascii="Comic Sans MS" w:hAnsi="Comic Sans MS"/>
        </w:rPr>
        <w:t>Make-up Work:  Only students whose absence is legally excused (i.e., illness or medical/dental appointment) can be eligible to make up missed tests.  The missed test must be taken within two weeks of the original exam date, or the grade will be a zero.  It is the responsibility OF TH</w:t>
      </w:r>
      <w:r w:rsidR="007E2274">
        <w:rPr>
          <w:rFonts w:ascii="Comic Sans MS" w:hAnsi="Comic Sans MS"/>
        </w:rPr>
        <w:t>E STUDENT to determine what</w:t>
      </w:r>
      <w:r>
        <w:rPr>
          <w:rFonts w:ascii="Comic Sans MS" w:hAnsi="Comic Sans MS"/>
        </w:rPr>
        <w:t xml:space="preserve"> was missed and to arrange for a makeup test appointment.  </w:t>
      </w:r>
    </w:p>
    <w:p w:rsidR="00661942" w:rsidRDefault="00661942" w:rsidP="000414BE">
      <w:pPr>
        <w:rPr>
          <w:rFonts w:ascii="Comic Sans MS" w:hAnsi="Comic Sans MS"/>
        </w:rPr>
      </w:pPr>
      <w:r w:rsidRPr="000D4A26">
        <w:rPr>
          <w:rFonts w:ascii="Goudy Stout" w:hAnsi="Goudy Stout"/>
        </w:rPr>
        <w:lastRenderedPageBreak/>
        <w:t>Cheating:</w:t>
      </w:r>
      <w:r>
        <w:rPr>
          <w:rFonts w:ascii="Comic Sans MS" w:hAnsi="Comic Sans MS"/>
        </w:rPr>
        <w:t xml:space="preserve">  NO cheating will be tolerated.  A student caught cheating (i.e., copying another student’s work on a homework assignment, quiz, or test; using unauthorized materials or devices on a quiz or test; or otherwise violating test conditions) will receive a</w:t>
      </w:r>
      <w:r w:rsidR="0069655B">
        <w:rPr>
          <w:rFonts w:ascii="Comic Sans MS" w:hAnsi="Comic Sans MS"/>
        </w:rPr>
        <w:t xml:space="preserve"> ZERO on that assignment/test,</w:t>
      </w:r>
      <w:r>
        <w:rPr>
          <w:rFonts w:ascii="Comic Sans MS" w:hAnsi="Comic Sans MS"/>
        </w:rPr>
        <w:t xml:space="preserve"> forfeiture of all extra credit past and present, and a referral to the GLC.  Parents will also be contacted, and a note made in the student’s permanent record.  </w:t>
      </w:r>
    </w:p>
    <w:p w:rsidR="00661942" w:rsidRDefault="00661942" w:rsidP="000414BE">
      <w:pPr>
        <w:rPr>
          <w:rFonts w:ascii="Comic Sans MS" w:hAnsi="Comic Sans MS"/>
        </w:rPr>
      </w:pPr>
      <w:r w:rsidRPr="000D4A26">
        <w:rPr>
          <w:rFonts w:ascii="Goudy Stout" w:hAnsi="Goudy Stout"/>
        </w:rPr>
        <w:t>Materials:</w:t>
      </w:r>
      <w:r>
        <w:rPr>
          <w:rFonts w:ascii="Comic Sans MS" w:hAnsi="Comic Sans MS"/>
        </w:rPr>
        <w:t xml:space="preserve">  It is highly recommended that students bring the following materials to class each day:</w:t>
      </w:r>
    </w:p>
    <w:p w:rsidR="00661942" w:rsidRDefault="00661942" w:rsidP="00661942">
      <w:pPr>
        <w:pStyle w:val="ListParagraph"/>
        <w:numPr>
          <w:ilvl w:val="0"/>
          <w:numId w:val="1"/>
        </w:numPr>
        <w:rPr>
          <w:rFonts w:ascii="Comic Sans MS" w:hAnsi="Comic Sans MS"/>
        </w:rPr>
      </w:pPr>
      <w:r>
        <w:rPr>
          <w:rFonts w:ascii="Comic Sans MS" w:hAnsi="Comic Sans MS"/>
        </w:rPr>
        <w:t xml:space="preserve"> Textbook (must be covered, and student’s name written on inside cover)</w:t>
      </w:r>
    </w:p>
    <w:p w:rsidR="00661942" w:rsidRDefault="00661942" w:rsidP="00661942">
      <w:pPr>
        <w:pStyle w:val="ListParagraph"/>
        <w:numPr>
          <w:ilvl w:val="0"/>
          <w:numId w:val="1"/>
        </w:numPr>
        <w:rPr>
          <w:rFonts w:ascii="Comic Sans MS" w:hAnsi="Comic Sans MS"/>
        </w:rPr>
      </w:pPr>
      <w:r>
        <w:rPr>
          <w:rFonts w:ascii="Comic Sans MS" w:hAnsi="Comic Sans MS"/>
        </w:rPr>
        <w:t>3-ring binder for chemistry materials only</w:t>
      </w:r>
    </w:p>
    <w:p w:rsidR="00661942" w:rsidRDefault="00661942" w:rsidP="00661942">
      <w:pPr>
        <w:pStyle w:val="ListParagraph"/>
        <w:numPr>
          <w:ilvl w:val="0"/>
          <w:numId w:val="1"/>
        </w:numPr>
        <w:rPr>
          <w:rFonts w:ascii="Comic Sans MS" w:hAnsi="Comic Sans MS"/>
        </w:rPr>
      </w:pPr>
      <w:r>
        <w:rPr>
          <w:rFonts w:ascii="Comic Sans MS" w:hAnsi="Comic Sans MS"/>
        </w:rPr>
        <w:t>Both Lined and Graph paper</w:t>
      </w:r>
    </w:p>
    <w:p w:rsidR="00661942" w:rsidRDefault="00661942" w:rsidP="00661942">
      <w:pPr>
        <w:pStyle w:val="ListParagraph"/>
        <w:numPr>
          <w:ilvl w:val="0"/>
          <w:numId w:val="1"/>
        </w:numPr>
        <w:rPr>
          <w:rFonts w:ascii="Comic Sans MS" w:hAnsi="Comic Sans MS"/>
        </w:rPr>
      </w:pPr>
      <w:r>
        <w:rPr>
          <w:rFonts w:ascii="Comic Sans MS" w:hAnsi="Comic Sans MS"/>
        </w:rPr>
        <w:t>Pens/Pencils</w:t>
      </w:r>
    </w:p>
    <w:p w:rsidR="00661942" w:rsidRDefault="00661942" w:rsidP="00661942">
      <w:pPr>
        <w:pStyle w:val="ListParagraph"/>
        <w:numPr>
          <w:ilvl w:val="0"/>
          <w:numId w:val="1"/>
        </w:numPr>
        <w:rPr>
          <w:rFonts w:ascii="Comic Sans MS" w:hAnsi="Comic Sans MS"/>
        </w:rPr>
      </w:pPr>
      <w:r>
        <w:rPr>
          <w:rFonts w:ascii="Comic Sans MS" w:hAnsi="Comic Sans MS"/>
        </w:rPr>
        <w:t>Scientific calculator (NON-graphing</w:t>
      </w:r>
      <w:r w:rsidR="00020A33">
        <w:rPr>
          <w:rFonts w:ascii="Comic Sans MS" w:hAnsi="Comic Sans MS"/>
        </w:rPr>
        <w:t>)</w:t>
      </w:r>
    </w:p>
    <w:p w:rsidR="00020A33" w:rsidRPr="000D4A26" w:rsidRDefault="00020A33" w:rsidP="00020A33">
      <w:pPr>
        <w:rPr>
          <w:rFonts w:ascii="Goudy Stout" w:hAnsi="Goudy Stout"/>
        </w:rPr>
      </w:pPr>
      <w:r w:rsidRPr="000D4A26">
        <w:rPr>
          <w:rFonts w:ascii="Goudy Stout" w:hAnsi="Goudy Stout"/>
        </w:rPr>
        <w:t xml:space="preserve">Classroom Rules:  </w:t>
      </w:r>
    </w:p>
    <w:p w:rsidR="00020A33" w:rsidRDefault="00020A33" w:rsidP="00020A33">
      <w:pPr>
        <w:pStyle w:val="ListParagraph"/>
        <w:numPr>
          <w:ilvl w:val="0"/>
          <w:numId w:val="2"/>
        </w:numPr>
        <w:rPr>
          <w:rFonts w:ascii="Comic Sans MS" w:hAnsi="Comic Sans MS"/>
        </w:rPr>
      </w:pPr>
      <w:r>
        <w:rPr>
          <w:rFonts w:ascii="Comic Sans MS" w:hAnsi="Comic Sans MS"/>
        </w:rPr>
        <w:t xml:space="preserve"> Students must be IN THEIR SEATS and ready to work when the tardy bell rings; skidding in the door at the last second is still counted as a tardy. Excessive </w:t>
      </w:r>
      <w:proofErr w:type="spellStart"/>
      <w:r>
        <w:rPr>
          <w:rFonts w:ascii="Comic Sans MS" w:hAnsi="Comic Sans MS"/>
        </w:rPr>
        <w:t>tar</w:t>
      </w:r>
      <w:r w:rsidR="0069655B">
        <w:rPr>
          <w:rFonts w:ascii="Comic Sans MS" w:hAnsi="Comic Sans MS"/>
        </w:rPr>
        <w:t>dies</w:t>
      </w:r>
      <w:proofErr w:type="spellEnd"/>
      <w:r w:rsidR="0069655B">
        <w:rPr>
          <w:rFonts w:ascii="Comic Sans MS" w:hAnsi="Comic Sans MS"/>
        </w:rPr>
        <w:t xml:space="preserve"> are disruptive to learning; more than 3 unexcused </w:t>
      </w:r>
      <w:proofErr w:type="spellStart"/>
      <w:r w:rsidR="0069655B">
        <w:rPr>
          <w:rFonts w:ascii="Comic Sans MS" w:hAnsi="Comic Sans MS"/>
        </w:rPr>
        <w:t>tardies</w:t>
      </w:r>
      <w:proofErr w:type="spellEnd"/>
      <w:r w:rsidR="0069655B">
        <w:rPr>
          <w:rFonts w:ascii="Comic Sans MS" w:hAnsi="Comic Sans MS"/>
        </w:rPr>
        <w:t xml:space="preserve"> per semester</w:t>
      </w:r>
      <w:bookmarkStart w:id="0" w:name="_GoBack"/>
      <w:bookmarkEnd w:id="0"/>
      <w:r w:rsidR="0069655B">
        <w:rPr>
          <w:rFonts w:ascii="Comic Sans MS" w:hAnsi="Comic Sans MS"/>
        </w:rPr>
        <w:t xml:space="preserve"> </w:t>
      </w:r>
      <w:r>
        <w:rPr>
          <w:rFonts w:ascii="Comic Sans MS" w:hAnsi="Comic Sans MS"/>
        </w:rPr>
        <w:t>will result in referral to the GLC and possibly being dropped from the class.</w:t>
      </w:r>
    </w:p>
    <w:p w:rsidR="00020A33" w:rsidRDefault="00020A33" w:rsidP="00020A33">
      <w:pPr>
        <w:pStyle w:val="ListParagraph"/>
        <w:numPr>
          <w:ilvl w:val="0"/>
          <w:numId w:val="2"/>
        </w:numPr>
        <w:rPr>
          <w:rFonts w:ascii="Comic Sans MS" w:hAnsi="Comic Sans MS"/>
        </w:rPr>
      </w:pPr>
      <w:r>
        <w:rPr>
          <w:rFonts w:ascii="Comic Sans MS" w:hAnsi="Comic Sans MS"/>
        </w:rPr>
        <w:t xml:space="preserve">NO cellphone, MP3 player, or game device may be used in class; if it is seen in use, it will be confiscated and the student will be given a referral to the GLC.   Cellphones must be powered off and placed at the end of the student’s table during all quizzes and tests; students found with a cellphone on their person during a quiz or test are in violation of test conditions (see CHEATING above).  </w:t>
      </w:r>
    </w:p>
    <w:p w:rsidR="00020A33" w:rsidRDefault="00020A33" w:rsidP="00020A33">
      <w:pPr>
        <w:pStyle w:val="ListParagraph"/>
        <w:numPr>
          <w:ilvl w:val="0"/>
          <w:numId w:val="2"/>
        </w:numPr>
        <w:rPr>
          <w:rFonts w:ascii="Comic Sans MS" w:hAnsi="Comic Sans MS"/>
        </w:rPr>
      </w:pPr>
      <w:r>
        <w:rPr>
          <w:rFonts w:ascii="Comic Sans MS" w:hAnsi="Comic Sans MS"/>
        </w:rPr>
        <w:t xml:space="preserve">Behavior that is disrespectful of the teacher or other students, disruptive to </w:t>
      </w:r>
      <w:proofErr w:type="gramStart"/>
      <w:r>
        <w:rPr>
          <w:rFonts w:ascii="Comic Sans MS" w:hAnsi="Comic Sans MS"/>
        </w:rPr>
        <w:t>learning,</w:t>
      </w:r>
      <w:proofErr w:type="gramEnd"/>
      <w:r>
        <w:rPr>
          <w:rFonts w:ascii="Comic Sans MS" w:hAnsi="Comic Sans MS"/>
        </w:rPr>
        <w:t xml:space="preserve"> or otherwise unacceptable will result in parent notification and possible drop from class.</w:t>
      </w:r>
    </w:p>
    <w:p w:rsidR="00020A33" w:rsidRPr="000D4A26" w:rsidRDefault="00020A33" w:rsidP="00020A33">
      <w:pPr>
        <w:rPr>
          <w:rFonts w:ascii="Goudy Stout" w:hAnsi="Goudy Stout"/>
        </w:rPr>
      </w:pPr>
      <w:r w:rsidRPr="000D4A26">
        <w:rPr>
          <w:rFonts w:ascii="Goudy Stout" w:hAnsi="Goudy Stout"/>
        </w:rPr>
        <w:t>Note to Parent or Guardian:</w:t>
      </w:r>
    </w:p>
    <w:p w:rsidR="00020A33" w:rsidRDefault="00020A33" w:rsidP="00020A33">
      <w:pPr>
        <w:rPr>
          <w:rFonts w:ascii="Comic Sans MS" w:hAnsi="Comic Sans MS"/>
        </w:rPr>
      </w:pPr>
      <w:r>
        <w:rPr>
          <w:rFonts w:ascii="Comic Sans MS" w:hAnsi="Comic Sans MS"/>
        </w:rPr>
        <w:t xml:space="preserve">I am pleased to have your student in my class this year.  In order for us to work together to assure a positive outcome for him/her, I encourage you to contact me with any concerns or questions you may have.  The best way to reach me is via email: </w:t>
      </w:r>
      <w:hyperlink r:id="rId8" w:history="1">
        <w:r w:rsidRPr="00E527B0">
          <w:rPr>
            <w:rStyle w:val="Hyperlink"/>
            <w:rFonts w:ascii="Comic Sans MS" w:hAnsi="Comic Sans MS"/>
          </w:rPr>
          <w:t>jbraviroff@walnutvalley.k12.ca.us</w:t>
        </w:r>
      </w:hyperlink>
      <w:r>
        <w:rPr>
          <w:rFonts w:ascii="Comic Sans MS" w:hAnsi="Comic Sans MS"/>
        </w:rPr>
        <w:t xml:space="preserve">.  Phone messages may not be returned until the following day since I do not have an open period to take or return calls.  </w:t>
      </w:r>
    </w:p>
    <w:p w:rsidR="000D4A26" w:rsidRDefault="00020A33" w:rsidP="000D4A26">
      <w:pPr>
        <w:pBdr>
          <w:bottom w:val="single" w:sz="6" w:space="0" w:color="auto"/>
        </w:pBdr>
        <w:rPr>
          <w:rFonts w:ascii="Comic Sans MS" w:hAnsi="Comic Sans MS"/>
        </w:rPr>
      </w:pPr>
      <w:r>
        <w:rPr>
          <w:rFonts w:ascii="Comic Sans MS" w:hAnsi="Comic Sans MS"/>
        </w:rPr>
        <w:t xml:space="preserve">Please sign below to acknowledge that you understand the information above, </w:t>
      </w:r>
      <w:r w:rsidRPr="000D4A26">
        <w:rPr>
          <w:rFonts w:ascii="Comic Sans MS" w:hAnsi="Comic Sans MS"/>
          <w:b/>
          <w:u w:val="single"/>
        </w:rPr>
        <w:t>and have your student return this form to me.</w:t>
      </w:r>
      <w:r>
        <w:rPr>
          <w:rFonts w:ascii="Comic Sans MS" w:hAnsi="Comic Sans MS"/>
        </w:rPr>
        <w:t xml:space="preserve">  Thank you!</w:t>
      </w:r>
    </w:p>
    <w:p w:rsidR="00020A33" w:rsidRDefault="00020A33" w:rsidP="000D4A26">
      <w:pPr>
        <w:pBdr>
          <w:bottom w:val="single" w:sz="6" w:space="0" w:color="auto"/>
        </w:pBdr>
        <w:rPr>
          <w:rFonts w:ascii="Comic Sans MS" w:hAnsi="Comic Sans MS"/>
        </w:rPr>
      </w:pPr>
      <w:r>
        <w:rPr>
          <w:rFonts w:ascii="Comic Sans MS" w:hAnsi="Comic Sans MS"/>
        </w:rPr>
        <w:t>Student name (print</w:t>
      </w:r>
      <w:proofErr w:type="gramStart"/>
      <w:r>
        <w:rPr>
          <w:rFonts w:ascii="Comic Sans MS" w:hAnsi="Comic Sans MS"/>
        </w:rPr>
        <w:t>)_</w:t>
      </w:r>
      <w:proofErr w:type="gramEnd"/>
      <w:r>
        <w:rPr>
          <w:rFonts w:ascii="Comic Sans MS" w:hAnsi="Comic Sans MS"/>
        </w:rPr>
        <w:t>__________</w:t>
      </w:r>
      <w:r w:rsidR="000D4A26">
        <w:rPr>
          <w:rFonts w:ascii="Comic Sans MS" w:hAnsi="Comic Sans MS"/>
        </w:rPr>
        <w:t>___</w:t>
      </w:r>
      <w:r>
        <w:rPr>
          <w:rFonts w:ascii="Comic Sans MS" w:hAnsi="Comic Sans MS"/>
        </w:rPr>
        <w:t>___  Stude</w:t>
      </w:r>
      <w:r w:rsidR="000D4A26">
        <w:rPr>
          <w:rFonts w:ascii="Comic Sans MS" w:hAnsi="Comic Sans MS"/>
        </w:rPr>
        <w:t xml:space="preserve">nt signature:____________________ Per:  </w:t>
      </w:r>
      <w:r>
        <w:rPr>
          <w:rFonts w:ascii="Comic Sans MS" w:hAnsi="Comic Sans MS"/>
        </w:rPr>
        <w:t>______</w:t>
      </w:r>
    </w:p>
    <w:p w:rsidR="00020A33" w:rsidRDefault="00020A33" w:rsidP="00020A33">
      <w:pPr>
        <w:rPr>
          <w:rFonts w:ascii="Comic Sans MS" w:hAnsi="Comic Sans MS"/>
        </w:rPr>
      </w:pPr>
      <w:r>
        <w:rPr>
          <w:rFonts w:ascii="Comic Sans MS" w:hAnsi="Comic Sans MS"/>
        </w:rPr>
        <w:t>Parent/Guardian name (print</w:t>
      </w:r>
      <w:proofErr w:type="gramStart"/>
      <w:r>
        <w:rPr>
          <w:rFonts w:ascii="Comic Sans MS" w:hAnsi="Comic Sans MS"/>
        </w:rPr>
        <w:t>)_</w:t>
      </w:r>
      <w:proofErr w:type="gramEnd"/>
      <w:r>
        <w:rPr>
          <w:rFonts w:ascii="Comic Sans MS" w:hAnsi="Comic Sans MS"/>
        </w:rPr>
        <w:t>_______</w:t>
      </w:r>
      <w:r w:rsidR="000D4A26">
        <w:rPr>
          <w:rFonts w:ascii="Comic Sans MS" w:hAnsi="Comic Sans MS"/>
        </w:rPr>
        <w:t>_________________  Date: __________________________</w:t>
      </w:r>
    </w:p>
    <w:p w:rsidR="000414BE" w:rsidRPr="000D4A26" w:rsidRDefault="000D4A26" w:rsidP="000D4A26">
      <w:pPr>
        <w:rPr>
          <w:rFonts w:ascii="Comic Sans MS" w:hAnsi="Comic Sans MS"/>
        </w:rPr>
      </w:pPr>
      <w:r>
        <w:rPr>
          <w:rFonts w:ascii="Comic Sans MS" w:hAnsi="Comic Sans MS"/>
        </w:rPr>
        <w:t>Parent/Guardian signature</w:t>
      </w:r>
      <w:proofErr w:type="gramStart"/>
      <w:r>
        <w:rPr>
          <w:rFonts w:ascii="Comic Sans MS" w:hAnsi="Comic Sans MS"/>
        </w:rPr>
        <w:t>:_</w:t>
      </w:r>
      <w:proofErr w:type="gramEnd"/>
      <w:r>
        <w:rPr>
          <w:rFonts w:ascii="Comic Sans MS" w:hAnsi="Comic Sans MS"/>
        </w:rPr>
        <w:t>__________________________ Phone #________________________</w:t>
      </w:r>
    </w:p>
    <w:sectPr w:rsidR="000414BE" w:rsidRPr="000D4A26" w:rsidSect="00D37B66">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Tahoma">
    <w:panose1 w:val="020B0604030504040204"/>
    <w:charset w:val="00"/>
    <w:family w:val="swiss"/>
    <w:pitch w:val="variable"/>
    <w:sig w:usb0="E1002EFF" w:usb1="C000605B" w:usb2="00000029" w:usb3="00000000" w:csb0="000101FF" w:csb1="00000000"/>
  </w:font>
  <w:font w:name="Goudy Stout">
    <w:panose1 w:val="0202090407030B020401"/>
    <w:charset w:val="00"/>
    <w:family w:val="roman"/>
    <w:pitch w:val="variable"/>
    <w:sig w:usb0="00000003" w:usb1="00000000" w:usb2="00000000" w:usb3="00000000" w:csb0="00000001" w:csb1="00000000"/>
  </w:font>
  <w:font w:name="Comic Sans MS">
    <w:panose1 w:val="030F0702030302020204"/>
    <w:charset w:val="00"/>
    <w:family w:val="script"/>
    <w:pitch w:val="variable"/>
    <w:sig w:usb0="00000287" w:usb1="00000000" w:usb2="00000000" w:usb3="00000000" w:csb0="0000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7803237"/>
    <w:multiLevelType w:val="hybridMultilevel"/>
    <w:tmpl w:val="52F28D3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1AF02475"/>
    <w:multiLevelType w:val="hybridMultilevel"/>
    <w:tmpl w:val="6D1C460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57"/>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414BE"/>
    <w:rsid w:val="00020A33"/>
    <w:rsid w:val="000414BE"/>
    <w:rsid w:val="000D4A26"/>
    <w:rsid w:val="00661669"/>
    <w:rsid w:val="00661942"/>
    <w:rsid w:val="0069655B"/>
    <w:rsid w:val="007E2274"/>
    <w:rsid w:val="00D37B66"/>
    <w:rsid w:val="00FE330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414B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414BE"/>
    <w:rPr>
      <w:rFonts w:ascii="Tahoma" w:hAnsi="Tahoma" w:cs="Tahoma"/>
      <w:sz w:val="16"/>
      <w:szCs w:val="16"/>
    </w:rPr>
  </w:style>
  <w:style w:type="paragraph" w:styleId="ListParagraph">
    <w:name w:val="List Paragraph"/>
    <w:basedOn w:val="Normal"/>
    <w:uiPriority w:val="34"/>
    <w:qFormat/>
    <w:rsid w:val="00661942"/>
    <w:pPr>
      <w:ind w:left="720"/>
      <w:contextualSpacing/>
    </w:pPr>
  </w:style>
  <w:style w:type="character" w:styleId="Hyperlink">
    <w:name w:val="Hyperlink"/>
    <w:basedOn w:val="DefaultParagraphFont"/>
    <w:uiPriority w:val="99"/>
    <w:unhideWhenUsed/>
    <w:rsid w:val="00020A33"/>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414B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0414BE"/>
    <w:rPr>
      <w:rFonts w:ascii="Tahoma" w:hAnsi="Tahoma" w:cs="Tahoma"/>
      <w:sz w:val="16"/>
      <w:szCs w:val="16"/>
    </w:rPr>
  </w:style>
  <w:style w:type="paragraph" w:styleId="ListParagraph">
    <w:name w:val="List Paragraph"/>
    <w:basedOn w:val="Normal"/>
    <w:uiPriority w:val="34"/>
    <w:qFormat/>
    <w:rsid w:val="00661942"/>
    <w:pPr>
      <w:ind w:left="720"/>
      <w:contextualSpacing/>
    </w:pPr>
  </w:style>
  <w:style w:type="character" w:styleId="Hyperlink">
    <w:name w:val="Hyperlink"/>
    <w:basedOn w:val="DefaultParagraphFont"/>
    <w:uiPriority w:val="99"/>
    <w:unhideWhenUsed/>
    <w:rsid w:val="00020A33"/>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mailto:jbraviroff@walnutvalley.k12.ca.us" TargetMode="External"/><Relationship Id="rId3" Type="http://schemas.microsoft.com/office/2007/relationships/stylesWithEffects" Target="stylesWithEffects.xml"/><Relationship Id="rId7" Type="http://schemas.openxmlformats.org/officeDocument/2006/relationships/image" Target="media/image2.wm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wmf"/><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54</TotalTime>
  <Pages>2</Pages>
  <Words>724</Words>
  <Characters>4131</Characters>
  <Application>Microsoft Office Word</Application>
  <DocSecurity>0</DocSecurity>
  <Lines>34</Lines>
  <Paragraphs>9</Paragraphs>
  <ScaleCrop>false</ScaleCrop>
  <HeadingPairs>
    <vt:vector size="2" baseType="variant">
      <vt:variant>
        <vt:lpstr>Title</vt:lpstr>
      </vt:variant>
      <vt:variant>
        <vt:i4>1</vt:i4>
      </vt:variant>
    </vt:vector>
  </HeadingPairs>
  <TitlesOfParts>
    <vt:vector size="1" baseType="lpstr">
      <vt:lpstr/>
    </vt:vector>
  </TitlesOfParts>
  <Company>WVUSD</Company>
  <LinksUpToDate>false</LinksUpToDate>
  <CharactersWithSpaces>4846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Jeri W. Braviroff</dc:creator>
  <cp:lastModifiedBy>Jeri W. Braviroff</cp:lastModifiedBy>
  <cp:revision>2</cp:revision>
  <dcterms:created xsi:type="dcterms:W3CDTF">2012-08-16T19:22:00Z</dcterms:created>
  <dcterms:modified xsi:type="dcterms:W3CDTF">2012-08-16T20:16:00Z</dcterms:modified>
</cp:coreProperties>
</file>