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9FF" w:rsidRPr="008534FC" w:rsidRDefault="0024405E" w:rsidP="00ED59FF">
      <w:pPr>
        <w:spacing w:after="0" w:line="240" w:lineRule="auto"/>
        <w:jc w:val="center"/>
        <w:rPr>
          <w:rFonts w:ascii="Centaur" w:hAnsi="Centaur" w:cs="Mongolian Baiti"/>
          <w:b/>
          <w:i/>
          <w:sz w:val="36"/>
          <w:szCs w:val="36"/>
          <w:u w:val="single"/>
        </w:rPr>
      </w:pPr>
      <w:r w:rsidRPr="008534FC">
        <w:rPr>
          <w:rFonts w:ascii="Centaur" w:hAnsi="Centaur" w:cs="Mongolian Baiti"/>
          <w:b/>
          <w:sz w:val="36"/>
          <w:szCs w:val="36"/>
          <w:u w:val="single"/>
        </w:rPr>
        <w:t>Chinese I</w:t>
      </w:r>
    </w:p>
    <w:p w:rsidR="0081751B" w:rsidRPr="008534FC" w:rsidRDefault="0081751B" w:rsidP="0081751B">
      <w:pPr>
        <w:spacing w:after="0" w:line="240" w:lineRule="auto"/>
        <w:jc w:val="center"/>
        <w:rPr>
          <w:rFonts w:ascii="Centaur" w:hAnsi="Centaur" w:cs="Mongolian Baiti"/>
          <w:sz w:val="16"/>
          <w:szCs w:val="16"/>
        </w:rPr>
      </w:pPr>
    </w:p>
    <w:p w:rsidR="00936473" w:rsidRDefault="00936473" w:rsidP="0081751B">
      <w:pPr>
        <w:spacing w:after="0" w:line="240" w:lineRule="auto"/>
        <w:jc w:val="center"/>
        <w:rPr>
          <w:rFonts w:ascii="Centaur" w:hAnsi="Centaur" w:cs="Mongolian Baiti"/>
        </w:rPr>
      </w:pPr>
    </w:p>
    <w:p w:rsidR="00ED59FF" w:rsidRPr="008534FC" w:rsidRDefault="00ED59FF" w:rsidP="0081751B">
      <w:pPr>
        <w:spacing w:after="0" w:line="240" w:lineRule="auto"/>
        <w:jc w:val="center"/>
        <w:rPr>
          <w:rFonts w:ascii="Centaur" w:hAnsi="Centaur" w:cs="Mongolian Baiti"/>
        </w:rPr>
      </w:pPr>
      <w:r w:rsidRPr="008534FC">
        <w:rPr>
          <w:rFonts w:ascii="Centaur" w:hAnsi="Centaur" w:cs="Mongolian Baiti"/>
        </w:rPr>
        <w:t>John Mahon</w:t>
      </w:r>
    </w:p>
    <w:p w:rsidR="00ED59FF" w:rsidRPr="008534FC" w:rsidRDefault="0024405E" w:rsidP="0081751B">
      <w:pPr>
        <w:spacing w:after="0" w:line="240" w:lineRule="auto"/>
        <w:jc w:val="center"/>
        <w:rPr>
          <w:rFonts w:ascii="Centaur" w:hAnsi="Centaur" w:cs="Mongolian Baiti"/>
          <w:sz w:val="24"/>
          <w:szCs w:val="24"/>
        </w:rPr>
      </w:pPr>
      <w:r w:rsidRPr="008534FC">
        <w:rPr>
          <w:rFonts w:ascii="Centaur" w:hAnsi="Centaur" w:cs="Mongolian Baiti"/>
        </w:rPr>
        <w:t>Damien High School (</w:t>
      </w:r>
      <w:r w:rsidR="00673C59">
        <w:rPr>
          <w:rFonts w:ascii="Centaur" w:hAnsi="Centaur" w:cs="Mongolian Baiti"/>
        </w:rPr>
        <w:t>2014-2015)</w:t>
      </w:r>
    </w:p>
    <w:p w:rsidR="00ED59FF" w:rsidRDefault="00ED59FF" w:rsidP="00ED59FF">
      <w:pPr>
        <w:spacing w:after="0" w:line="240" w:lineRule="auto"/>
        <w:rPr>
          <w:rFonts w:ascii="Centaur" w:hAnsi="Centaur" w:cs="Mongolian Baiti"/>
          <w:sz w:val="16"/>
          <w:szCs w:val="16"/>
        </w:rPr>
      </w:pPr>
    </w:p>
    <w:p w:rsidR="00936473" w:rsidRDefault="00936473" w:rsidP="00ED59FF">
      <w:pPr>
        <w:spacing w:after="0" w:line="240" w:lineRule="auto"/>
        <w:rPr>
          <w:rFonts w:ascii="Centaur" w:hAnsi="Centaur" w:cs="Mongolian Baiti"/>
          <w:sz w:val="16"/>
          <w:szCs w:val="16"/>
        </w:rPr>
      </w:pPr>
    </w:p>
    <w:p w:rsidR="00936473" w:rsidRPr="008534FC" w:rsidRDefault="00936473" w:rsidP="00ED59FF">
      <w:pPr>
        <w:spacing w:after="0" w:line="240" w:lineRule="auto"/>
        <w:rPr>
          <w:rFonts w:ascii="Centaur" w:hAnsi="Centaur" w:cs="Mongolian Baiti"/>
          <w:sz w:val="16"/>
          <w:szCs w:val="16"/>
        </w:rPr>
      </w:pPr>
    </w:p>
    <w:p w:rsidR="008C5B0A" w:rsidRPr="008534FC" w:rsidRDefault="008C5B0A" w:rsidP="00ED59FF">
      <w:pPr>
        <w:pStyle w:val="ListParagraph"/>
        <w:numPr>
          <w:ilvl w:val="0"/>
          <w:numId w:val="1"/>
        </w:numPr>
        <w:spacing w:after="0" w:line="240" w:lineRule="auto"/>
        <w:rPr>
          <w:rFonts w:ascii="Centaur" w:hAnsi="Centaur" w:cs="Mongolian Baiti"/>
          <w:sz w:val="28"/>
          <w:szCs w:val="28"/>
        </w:rPr>
      </w:pPr>
      <w:r w:rsidRPr="008534FC">
        <w:rPr>
          <w:rFonts w:ascii="Centaur" w:hAnsi="Centaur" w:cs="Mongolian Baiti"/>
          <w:sz w:val="28"/>
          <w:szCs w:val="28"/>
        </w:rPr>
        <w:t>Course Overview</w:t>
      </w:r>
    </w:p>
    <w:p w:rsidR="008C5B0A" w:rsidRPr="008534FC" w:rsidRDefault="008C5B0A" w:rsidP="008C5B0A">
      <w:pPr>
        <w:pStyle w:val="ListParagraph"/>
        <w:spacing w:after="0" w:line="240" w:lineRule="auto"/>
        <w:ind w:left="1080"/>
        <w:rPr>
          <w:rFonts w:ascii="Centaur" w:hAnsi="Centaur" w:cs="Mongolian Baiti"/>
          <w:sz w:val="16"/>
          <w:szCs w:val="16"/>
        </w:rPr>
      </w:pPr>
    </w:p>
    <w:p w:rsidR="008C5B0A" w:rsidRPr="008534FC" w:rsidRDefault="008C5B0A" w:rsidP="008C5B0A">
      <w:pPr>
        <w:pStyle w:val="ListParagraph"/>
        <w:spacing w:after="0" w:line="240" w:lineRule="auto"/>
        <w:ind w:left="1080"/>
        <w:rPr>
          <w:rFonts w:ascii="Centaur" w:hAnsi="Centaur" w:cs="Mongolian Baiti"/>
        </w:rPr>
      </w:pPr>
      <w:r w:rsidRPr="008534FC">
        <w:rPr>
          <w:rFonts w:ascii="Centaur" w:hAnsi="Centaur" w:cs="Mongolian Baiti"/>
        </w:rPr>
        <w:t>Chinese</w:t>
      </w:r>
      <w:r w:rsidR="009A131D" w:rsidRPr="008534FC">
        <w:rPr>
          <w:rFonts w:ascii="Centaur" w:hAnsi="Centaur" w:cs="Mongolian Baiti"/>
        </w:rPr>
        <w:t xml:space="preserve"> I</w:t>
      </w:r>
      <w:r w:rsidRPr="008534FC">
        <w:rPr>
          <w:rFonts w:ascii="Centaur" w:hAnsi="Centaur" w:cs="Mongolian Baiti"/>
        </w:rPr>
        <w:t xml:space="preserve"> </w:t>
      </w:r>
      <w:proofErr w:type="gramStart"/>
      <w:r w:rsidRPr="008534FC">
        <w:rPr>
          <w:rFonts w:ascii="Centaur" w:hAnsi="Centaur" w:cs="Mongolian Baiti"/>
        </w:rPr>
        <w:t>introduce</w:t>
      </w:r>
      <w:r w:rsidR="009A131D" w:rsidRPr="008534FC">
        <w:rPr>
          <w:rFonts w:ascii="Centaur" w:hAnsi="Centaur" w:cs="Mongolian Baiti"/>
        </w:rPr>
        <w:t>s</w:t>
      </w:r>
      <w:proofErr w:type="gramEnd"/>
      <w:r w:rsidRPr="008534FC">
        <w:rPr>
          <w:rFonts w:ascii="Centaur" w:hAnsi="Centaur" w:cs="Mongolian Baiti"/>
        </w:rPr>
        <w:t xml:space="preserve"> and develop</w:t>
      </w:r>
      <w:r w:rsidR="009A131D" w:rsidRPr="008534FC">
        <w:rPr>
          <w:rFonts w:ascii="Centaur" w:hAnsi="Centaur" w:cs="Mongolian Baiti"/>
        </w:rPr>
        <w:t>s</w:t>
      </w:r>
      <w:r w:rsidRPr="008534FC">
        <w:rPr>
          <w:rFonts w:ascii="Centaur" w:hAnsi="Centaur" w:cs="Mongolian Baiti"/>
        </w:rPr>
        <w:t xml:space="preserve"> fundamental skills</w:t>
      </w:r>
      <w:r w:rsidR="009A131D" w:rsidRPr="008534FC">
        <w:rPr>
          <w:rFonts w:ascii="Centaur" w:hAnsi="Centaur" w:cs="Mongolian Baiti"/>
        </w:rPr>
        <w:t xml:space="preserve"> for </w:t>
      </w:r>
      <w:r w:rsidR="00E4253C" w:rsidRPr="008534FC">
        <w:rPr>
          <w:rFonts w:ascii="Centaur" w:hAnsi="Centaur" w:cs="Mongolian Baiti"/>
        </w:rPr>
        <w:t xml:space="preserve">the </w:t>
      </w:r>
      <w:r w:rsidRPr="008534FC">
        <w:rPr>
          <w:rFonts w:ascii="Centaur" w:hAnsi="Centaur" w:cs="Mongolian Baiti"/>
        </w:rPr>
        <w:t xml:space="preserve">practical use </w:t>
      </w:r>
      <w:r w:rsidR="009A131D" w:rsidRPr="008534FC">
        <w:rPr>
          <w:rFonts w:ascii="Centaur" w:hAnsi="Centaur" w:cs="Mongolian Baiti"/>
        </w:rPr>
        <w:t xml:space="preserve">and continued study </w:t>
      </w:r>
      <w:r w:rsidRPr="008534FC">
        <w:rPr>
          <w:rFonts w:ascii="Centaur" w:hAnsi="Centaur" w:cs="Mongolian Baiti"/>
        </w:rPr>
        <w:t xml:space="preserve">of the </w:t>
      </w:r>
      <w:r w:rsidR="00612BDB" w:rsidRPr="008534FC">
        <w:rPr>
          <w:rFonts w:ascii="Centaur" w:hAnsi="Centaur" w:cs="Mongolian Baiti"/>
        </w:rPr>
        <w:t xml:space="preserve">modern </w:t>
      </w:r>
      <w:r w:rsidRPr="008534FC">
        <w:rPr>
          <w:rFonts w:ascii="Centaur" w:hAnsi="Centaur" w:cs="Mongolian Baiti"/>
        </w:rPr>
        <w:t xml:space="preserve">Chinese </w:t>
      </w:r>
      <w:r w:rsidR="009A131D" w:rsidRPr="008534FC">
        <w:rPr>
          <w:rFonts w:ascii="Centaur" w:hAnsi="Centaur" w:cs="Mongolian Baiti"/>
        </w:rPr>
        <w:t>Language.  The spoken language</w:t>
      </w:r>
      <w:r w:rsidR="00B57B25" w:rsidRPr="008534FC">
        <w:rPr>
          <w:rFonts w:ascii="Centaur" w:hAnsi="Centaur" w:cs="Mongolian Baiti"/>
        </w:rPr>
        <w:t xml:space="preserve"> of the Han people (Mandarin), the </w:t>
      </w:r>
      <w:r w:rsidR="00B57B25" w:rsidRPr="008534FC">
        <w:rPr>
          <w:rFonts w:ascii="Centaur" w:hAnsi="Centaur" w:cs="Mongolian Baiti"/>
          <w:i/>
        </w:rPr>
        <w:t xml:space="preserve">Pinyin </w:t>
      </w:r>
      <w:r w:rsidR="00B57B25" w:rsidRPr="008534FC">
        <w:rPr>
          <w:rFonts w:ascii="Centaur" w:hAnsi="Centaur" w:cs="Mongolian Baiti"/>
        </w:rPr>
        <w:t xml:space="preserve">system of phonetic </w:t>
      </w:r>
      <w:r w:rsidR="00301D0F" w:rsidRPr="008534FC">
        <w:rPr>
          <w:rFonts w:ascii="Centaur" w:hAnsi="Centaur" w:cs="Mongolian Baiti"/>
        </w:rPr>
        <w:t xml:space="preserve">representation, </w:t>
      </w:r>
      <w:r w:rsidR="00B57B25" w:rsidRPr="008534FC">
        <w:rPr>
          <w:rFonts w:ascii="Centaur" w:hAnsi="Centaur" w:cs="Mongolian Baiti"/>
        </w:rPr>
        <w:t>and the</w:t>
      </w:r>
      <w:r w:rsidR="009A131D" w:rsidRPr="008534FC">
        <w:rPr>
          <w:rFonts w:ascii="Centaur" w:hAnsi="Centaur" w:cs="Mongolian Baiti"/>
        </w:rPr>
        <w:t xml:space="preserve"> “simplified”</w:t>
      </w:r>
      <w:r w:rsidR="00B57B25" w:rsidRPr="008534FC">
        <w:rPr>
          <w:rFonts w:ascii="Centaur" w:hAnsi="Centaur" w:cs="Mongolian Baiti"/>
        </w:rPr>
        <w:t xml:space="preserve"> characters of modern China are the key so</w:t>
      </w:r>
      <w:r w:rsidR="00E4253C" w:rsidRPr="008534FC">
        <w:rPr>
          <w:rFonts w:ascii="Centaur" w:hAnsi="Centaur" w:cs="Mongolian Baiti"/>
        </w:rPr>
        <w:t xml:space="preserve">urces of </w:t>
      </w:r>
      <w:r w:rsidR="00922975" w:rsidRPr="008534FC">
        <w:rPr>
          <w:rFonts w:ascii="Centaur" w:hAnsi="Centaur" w:cs="Mongolian Baiti"/>
        </w:rPr>
        <w:t xml:space="preserve">study and learning.  </w:t>
      </w:r>
      <w:r w:rsidR="00B57B25" w:rsidRPr="008534FC">
        <w:rPr>
          <w:rFonts w:ascii="Centaur" w:hAnsi="Centaur" w:cs="Mongolian Baiti"/>
        </w:rPr>
        <w:t>Instruction and assessment models</w:t>
      </w:r>
      <w:r w:rsidR="009A131D" w:rsidRPr="008534FC">
        <w:rPr>
          <w:rFonts w:ascii="Centaur" w:hAnsi="Centaur" w:cs="Mongolian Baiti"/>
        </w:rPr>
        <w:t xml:space="preserve"> </w:t>
      </w:r>
      <w:r w:rsidR="00B57B25" w:rsidRPr="008534FC">
        <w:rPr>
          <w:rFonts w:ascii="Centaur" w:hAnsi="Centaur" w:cs="Mongolian Baiti"/>
        </w:rPr>
        <w:t xml:space="preserve">emphasize and measure the development </w:t>
      </w:r>
      <w:r w:rsidR="00BF19E9" w:rsidRPr="008534FC">
        <w:rPr>
          <w:rFonts w:ascii="Centaur" w:hAnsi="Centaur" w:cs="Mongolian Baiti"/>
        </w:rPr>
        <w:t xml:space="preserve">in students </w:t>
      </w:r>
      <w:r w:rsidR="00B57B25" w:rsidRPr="008534FC">
        <w:rPr>
          <w:rFonts w:ascii="Centaur" w:hAnsi="Centaur" w:cs="Mongolian Baiti"/>
        </w:rPr>
        <w:t>of</w:t>
      </w:r>
      <w:r w:rsidR="00BF19E9" w:rsidRPr="008534FC">
        <w:rPr>
          <w:rFonts w:ascii="Centaur" w:hAnsi="Centaur" w:cs="Mongolian Baiti"/>
        </w:rPr>
        <w:t xml:space="preserve"> practical knowledge and skills </w:t>
      </w:r>
      <w:r w:rsidR="00477CE9" w:rsidRPr="008534FC">
        <w:rPr>
          <w:rFonts w:ascii="Centaur" w:hAnsi="Centaur" w:cs="Mongolian Baiti"/>
        </w:rPr>
        <w:t xml:space="preserve">necessary </w:t>
      </w:r>
      <w:r w:rsidR="00BF19E9" w:rsidRPr="008534FC">
        <w:rPr>
          <w:rFonts w:ascii="Centaur" w:hAnsi="Centaur" w:cs="Mongolian Baiti"/>
        </w:rPr>
        <w:t>to understand and use the Chinese Language in both spoken</w:t>
      </w:r>
      <w:r w:rsidR="00244EBB" w:rsidRPr="008534FC">
        <w:rPr>
          <w:rFonts w:ascii="Centaur" w:hAnsi="Centaur" w:cs="Mongolian Baiti"/>
        </w:rPr>
        <w:t xml:space="preserve"> </w:t>
      </w:r>
      <w:r w:rsidR="00BF19E9" w:rsidRPr="008534FC">
        <w:rPr>
          <w:rFonts w:ascii="Centaur" w:hAnsi="Centaur" w:cs="Mongolian Baiti"/>
        </w:rPr>
        <w:t>and written form</w:t>
      </w:r>
      <w:r w:rsidR="00CC3453">
        <w:rPr>
          <w:rFonts w:ascii="Centaur" w:hAnsi="Centaur" w:cs="Mongolian Baiti"/>
        </w:rPr>
        <w:t>.  With a textbook story s</w:t>
      </w:r>
      <w:r w:rsidR="00922975" w:rsidRPr="008534FC">
        <w:rPr>
          <w:rFonts w:ascii="Centaur" w:hAnsi="Centaur" w:cs="Mongolian Baiti"/>
        </w:rPr>
        <w:t>et among multi-national students and teachers of the language it</w:t>
      </w:r>
      <w:r w:rsidR="00CC3453">
        <w:rPr>
          <w:rFonts w:ascii="Centaur" w:hAnsi="Centaur" w:cs="Mongolian Baiti"/>
        </w:rPr>
        <w:t xml:space="preserve">self, the course </w:t>
      </w:r>
      <w:r w:rsidR="00477CE9" w:rsidRPr="008534FC">
        <w:rPr>
          <w:rFonts w:ascii="Centaur" w:hAnsi="Centaur" w:cs="Mongolian Baiti"/>
        </w:rPr>
        <w:t xml:space="preserve">also </w:t>
      </w:r>
      <w:r w:rsidR="00244EBB" w:rsidRPr="008534FC">
        <w:rPr>
          <w:rFonts w:ascii="Centaur" w:hAnsi="Centaur" w:cs="Mongolian Baiti"/>
        </w:rPr>
        <w:t>contribute</w:t>
      </w:r>
      <w:r w:rsidR="00CC3453">
        <w:rPr>
          <w:rFonts w:ascii="Centaur" w:hAnsi="Centaur" w:cs="Mongolian Baiti"/>
        </w:rPr>
        <w:t>s</w:t>
      </w:r>
      <w:r w:rsidR="00244EBB" w:rsidRPr="008534FC">
        <w:rPr>
          <w:rFonts w:ascii="Centaur" w:hAnsi="Centaur" w:cs="Mongolian Baiti"/>
        </w:rPr>
        <w:t xml:space="preserve"> to </w:t>
      </w:r>
      <w:r w:rsidR="00CC3453">
        <w:rPr>
          <w:rFonts w:ascii="Centaur" w:hAnsi="Centaur" w:cs="Mongolian Baiti"/>
        </w:rPr>
        <w:t xml:space="preserve">greater </w:t>
      </w:r>
      <w:r w:rsidR="00922975" w:rsidRPr="008534FC">
        <w:rPr>
          <w:rFonts w:ascii="Centaur" w:hAnsi="Centaur" w:cs="Mongolian Baiti"/>
        </w:rPr>
        <w:t>cultural understa</w:t>
      </w:r>
      <w:r w:rsidR="00C42487" w:rsidRPr="008534FC">
        <w:rPr>
          <w:rFonts w:ascii="Centaur" w:hAnsi="Centaur" w:cs="Mongolian Baiti"/>
        </w:rPr>
        <w:t>n</w:t>
      </w:r>
      <w:r w:rsidR="00922975" w:rsidRPr="008534FC">
        <w:rPr>
          <w:rFonts w:ascii="Centaur" w:hAnsi="Centaur" w:cs="Mongolian Baiti"/>
        </w:rPr>
        <w:t>ding</w:t>
      </w:r>
      <w:r w:rsidR="00C42487" w:rsidRPr="008534FC">
        <w:rPr>
          <w:rFonts w:ascii="Centaur" w:hAnsi="Centaur" w:cs="Mongolian Baiti"/>
        </w:rPr>
        <w:t>, particularly of the Chinese themselves.</w:t>
      </w:r>
      <w:r w:rsidR="00D2552C">
        <w:rPr>
          <w:rFonts w:ascii="Centaur" w:hAnsi="Centaur" w:cs="Mongolian Baiti"/>
        </w:rPr>
        <w:t xml:space="preserve"> </w:t>
      </w:r>
    </w:p>
    <w:p w:rsidR="008C5B0A" w:rsidRPr="008534FC" w:rsidRDefault="008C5B0A" w:rsidP="008C5B0A">
      <w:pPr>
        <w:spacing w:after="0" w:line="240" w:lineRule="auto"/>
        <w:rPr>
          <w:rFonts w:ascii="Centaur" w:hAnsi="Centaur" w:cs="Mongolian Baiti"/>
          <w:sz w:val="16"/>
          <w:szCs w:val="16"/>
        </w:rPr>
      </w:pPr>
    </w:p>
    <w:p w:rsidR="008C5B0A" w:rsidRPr="008534FC" w:rsidRDefault="00C42487" w:rsidP="00C42487">
      <w:pPr>
        <w:pStyle w:val="ListParagraph"/>
        <w:numPr>
          <w:ilvl w:val="0"/>
          <w:numId w:val="1"/>
        </w:numPr>
        <w:spacing w:after="0" w:line="240" w:lineRule="auto"/>
        <w:rPr>
          <w:rFonts w:ascii="Centaur" w:hAnsi="Centaur" w:cs="Mongolian Baiti"/>
          <w:sz w:val="28"/>
          <w:szCs w:val="28"/>
        </w:rPr>
      </w:pPr>
      <w:r w:rsidRPr="008534FC">
        <w:rPr>
          <w:rFonts w:ascii="Centaur" w:hAnsi="Centaur" w:cs="Mongolian Baiti"/>
          <w:sz w:val="28"/>
          <w:szCs w:val="28"/>
        </w:rPr>
        <w:t>Course Objectives</w:t>
      </w:r>
    </w:p>
    <w:p w:rsidR="00C42487" w:rsidRPr="008534FC" w:rsidRDefault="00C42487" w:rsidP="00C42487">
      <w:pPr>
        <w:pStyle w:val="ListParagraph"/>
        <w:spacing w:after="0" w:line="240" w:lineRule="auto"/>
        <w:ind w:left="1080"/>
        <w:rPr>
          <w:rFonts w:ascii="Centaur" w:hAnsi="Centaur" w:cs="Mongolian Baiti"/>
          <w:sz w:val="16"/>
          <w:szCs w:val="16"/>
        </w:rPr>
      </w:pPr>
    </w:p>
    <w:p w:rsidR="0081751B" w:rsidRPr="008534FC" w:rsidRDefault="00FE6CA6" w:rsidP="00244EBB">
      <w:pPr>
        <w:pStyle w:val="ListParagraph"/>
        <w:numPr>
          <w:ilvl w:val="0"/>
          <w:numId w:val="10"/>
        </w:numPr>
        <w:spacing w:after="0" w:line="240" w:lineRule="auto"/>
        <w:ind w:left="1350" w:hanging="270"/>
        <w:rPr>
          <w:rFonts w:ascii="Centaur" w:hAnsi="Centaur" w:cs="Mongolian Baiti"/>
        </w:rPr>
      </w:pPr>
      <w:r w:rsidRPr="008534FC">
        <w:rPr>
          <w:rFonts w:ascii="Centaur" w:hAnsi="Centaur" w:cs="Mongolian Baiti"/>
        </w:rPr>
        <w:t>To learn and utilize the</w:t>
      </w:r>
      <w:r w:rsidR="00C42487" w:rsidRPr="008534FC">
        <w:rPr>
          <w:rFonts w:ascii="Centaur" w:hAnsi="Centaur" w:cs="Mongolian Baiti"/>
        </w:rPr>
        <w:t xml:space="preserve"> </w:t>
      </w:r>
      <w:r w:rsidR="00C42487" w:rsidRPr="008534FC">
        <w:rPr>
          <w:rFonts w:ascii="Centaur" w:hAnsi="Centaur" w:cs="Mongolian Baiti"/>
          <w:i/>
        </w:rPr>
        <w:t>Pinyin</w:t>
      </w:r>
      <w:r w:rsidR="00C42487" w:rsidRPr="008534FC">
        <w:rPr>
          <w:rFonts w:ascii="Centaur" w:hAnsi="Centaur" w:cs="Mongolian Baiti"/>
        </w:rPr>
        <w:t xml:space="preserve"> mode of phonet</w:t>
      </w:r>
      <w:r w:rsidR="008014EC" w:rsidRPr="008534FC">
        <w:rPr>
          <w:rFonts w:ascii="Centaur" w:hAnsi="Centaur" w:cs="Mongolian Baiti"/>
        </w:rPr>
        <w:t xml:space="preserve">ic representation </w:t>
      </w:r>
      <w:r w:rsidRPr="008534FC">
        <w:rPr>
          <w:rFonts w:ascii="Centaur" w:hAnsi="Centaur" w:cs="Mongolian Baiti"/>
        </w:rPr>
        <w:t xml:space="preserve">to read, write, </w:t>
      </w:r>
      <w:r w:rsidR="008014EC" w:rsidRPr="008534FC">
        <w:rPr>
          <w:rFonts w:ascii="Centaur" w:hAnsi="Centaur" w:cs="Mongolian Baiti"/>
        </w:rPr>
        <w:t>comprehend</w:t>
      </w:r>
      <w:r w:rsidRPr="008534FC">
        <w:rPr>
          <w:rFonts w:ascii="Centaur" w:hAnsi="Centaur" w:cs="Mongolian Baiti"/>
        </w:rPr>
        <w:t xml:space="preserve">, and speak </w:t>
      </w:r>
      <w:r w:rsidR="00C42487" w:rsidRPr="008534FC">
        <w:rPr>
          <w:rFonts w:ascii="Centaur" w:hAnsi="Centaur" w:cs="Mongolian Baiti"/>
        </w:rPr>
        <w:t xml:space="preserve">Mandarin.  </w:t>
      </w:r>
    </w:p>
    <w:p w:rsidR="00C42487" w:rsidRPr="008534FC" w:rsidRDefault="0081751B" w:rsidP="00244EBB">
      <w:pPr>
        <w:pStyle w:val="ListParagraph"/>
        <w:numPr>
          <w:ilvl w:val="0"/>
          <w:numId w:val="10"/>
        </w:numPr>
        <w:spacing w:after="0" w:line="240" w:lineRule="auto"/>
        <w:ind w:left="1350" w:hanging="270"/>
        <w:rPr>
          <w:rFonts w:ascii="Centaur" w:hAnsi="Centaur" w:cs="Mongolian Baiti"/>
        </w:rPr>
      </w:pPr>
      <w:r w:rsidRPr="008534FC">
        <w:rPr>
          <w:rFonts w:ascii="Centaur" w:hAnsi="Centaur" w:cs="Mongolian Baiti"/>
        </w:rPr>
        <w:t xml:space="preserve">To develop a practical command of grammatical structures necessary for effective written and spoken communication of Chinese.  </w:t>
      </w:r>
    </w:p>
    <w:p w:rsidR="002E311B" w:rsidRPr="008534FC" w:rsidRDefault="002E311B" w:rsidP="00244EBB">
      <w:pPr>
        <w:pStyle w:val="ListParagraph"/>
        <w:numPr>
          <w:ilvl w:val="0"/>
          <w:numId w:val="10"/>
        </w:numPr>
        <w:spacing w:after="0" w:line="240" w:lineRule="auto"/>
        <w:ind w:left="1350" w:hanging="270"/>
        <w:rPr>
          <w:rFonts w:ascii="Centaur" w:hAnsi="Centaur" w:cs="Mongolian Baiti"/>
        </w:rPr>
      </w:pPr>
      <w:r w:rsidRPr="008534FC">
        <w:rPr>
          <w:rFonts w:ascii="Centaur" w:hAnsi="Centaur" w:cs="Mongolian Baiti"/>
        </w:rPr>
        <w:t xml:space="preserve">To develop auditory </w:t>
      </w:r>
      <w:r w:rsidR="008876AD" w:rsidRPr="008534FC">
        <w:rPr>
          <w:rFonts w:ascii="Centaur" w:hAnsi="Centaur" w:cs="Mongolian Baiti"/>
        </w:rPr>
        <w:t xml:space="preserve">and cognitive </w:t>
      </w:r>
      <w:r w:rsidR="008014EC" w:rsidRPr="008534FC">
        <w:rPr>
          <w:rFonts w:ascii="Centaur" w:hAnsi="Centaur" w:cs="Mongolian Baiti"/>
        </w:rPr>
        <w:t xml:space="preserve">skills so students will recognize and comprehend </w:t>
      </w:r>
      <w:r w:rsidRPr="008534FC">
        <w:rPr>
          <w:rFonts w:ascii="Centaur" w:hAnsi="Centaur" w:cs="Mongolian Baiti"/>
        </w:rPr>
        <w:t xml:space="preserve">spoken </w:t>
      </w:r>
      <w:r w:rsidR="00825A56" w:rsidRPr="008534FC">
        <w:rPr>
          <w:rFonts w:ascii="Centaur" w:hAnsi="Centaur" w:cs="Mongolian Baiti"/>
        </w:rPr>
        <w:t xml:space="preserve">Mandarin </w:t>
      </w:r>
      <w:r w:rsidRPr="008534FC">
        <w:rPr>
          <w:rFonts w:ascii="Centaur" w:hAnsi="Centaur" w:cs="Mongolian Baiti"/>
        </w:rPr>
        <w:t>syllables, words, phrases, senten</w:t>
      </w:r>
      <w:r w:rsidR="00825A56" w:rsidRPr="008534FC">
        <w:rPr>
          <w:rFonts w:ascii="Centaur" w:hAnsi="Centaur" w:cs="Mongolian Baiti"/>
        </w:rPr>
        <w:t xml:space="preserve">ces, and short passages.  </w:t>
      </w:r>
    </w:p>
    <w:p w:rsidR="002E311B" w:rsidRPr="008534FC" w:rsidRDefault="002E311B" w:rsidP="00244EBB">
      <w:pPr>
        <w:pStyle w:val="ListParagraph"/>
        <w:numPr>
          <w:ilvl w:val="0"/>
          <w:numId w:val="10"/>
        </w:numPr>
        <w:spacing w:after="0" w:line="240" w:lineRule="auto"/>
        <w:ind w:left="1350" w:hanging="270"/>
        <w:rPr>
          <w:rFonts w:ascii="Centaur" w:hAnsi="Centaur" w:cs="Mongolian Baiti"/>
        </w:rPr>
      </w:pPr>
      <w:r w:rsidRPr="008534FC">
        <w:rPr>
          <w:rFonts w:ascii="Centaur" w:hAnsi="Centaur" w:cs="Mongolian Baiti"/>
        </w:rPr>
        <w:t>To form basic and effectiv</w:t>
      </w:r>
      <w:r w:rsidR="00825A56" w:rsidRPr="008534FC">
        <w:rPr>
          <w:rFonts w:ascii="Centaur" w:hAnsi="Centaur" w:cs="Mongolian Baiti"/>
        </w:rPr>
        <w:t>e methods</w:t>
      </w:r>
      <w:r w:rsidRPr="008534FC">
        <w:rPr>
          <w:rFonts w:ascii="Centaur" w:hAnsi="Centaur" w:cs="Mongolian Baiti"/>
        </w:rPr>
        <w:t xml:space="preserve"> for accurate and standard pronu</w:t>
      </w:r>
      <w:r w:rsidR="00617608" w:rsidRPr="008534FC">
        <w:rPr>
          <w:rFonts w:ascii="Centaur" w:hAnsi="Centaur" w:cs="Mongolian Baiti"/>
        </w:rPr>
        <w:t xml:space="preserve">nciation of Mandarin syllables, </w:t>
      </w:r>
      <w:r w:rsidRPr="008534FC">
        <w:rPr>
          <w:rFonts w:ascii="Centaur" w:hAnsi="Centaur" w:cs="Mongolian Baiti"/>
        </w:rPr>
        <w:t xml:space="preserve">words, phrases, sentences, and short passages.  </w:t>
      </w:r>
    </w:p>
    <w:p w:rsidR="00C42487" w:rsidRPr="008534FC" w:rsidRDefault="0081751B" w:rsidP="00244EBB">
      <w:pPr>
        <w:pStyle w:val="ListParagraph"/>
        <w:numPr>
          <w:ilvl w:val="0"/>
          <w:numId w:val="10"/>
        </w:numPr>
        <w:spacing w:after="0" w:line="240" w:lineRule="auto"/>
        <w:ind w:left="1350" w:hanging="270"/>
        <w:rPr>
          <w:rFonts w:ascii="Centaur" w:hAnsi="Centaur" w:cs="Mongolian Baiti"/>
        </w:rPr>
      </w:pPr>
      <w:r w:rsidRPr="008534FC">
        <w:rPr>
          <w:rFonts w:ascii="Centaur" w:hAnsi="Centaur" w:cs="Mongolian Baiti"/>
        </w:rPr>
        <w:t xml:space="preserve">To learn the </w:t>
      </w:r>
      <w:r w:rsidR="00C42487" w:rsidRPr="008534FC">
        <w:rPr>
          <w:rFonts w:ascii="Centaur" w:hAnsi="Centaur" w:cs="Mongolian Baiti"/>
        </w:rPr>
        <w:t xml:space="preserve">strokes, radicals, </w:t>
      </w:r>
      <w:r w:rsidR="00617608" w:rsidRPr="008534FC">
        <w:rPr>
          <w:rFonts w:ascii="Centaur" w:hAnsi="Centaur" w:cs="Mongolian Baiti"/>
        </w:rPr>
        <w:t xml:space="preserve">associated </w:t>
      </w:r>
      <w:r w:rsidR="00C42487" w:rsidRPr="008534FC">
        <w:rPr>
          <w:rFonts w:ascii="Centaur" w:hAnsi="Centaur" w:cs="Mongolian Baiti"/>
        </w:rPr>
        <w:t>pronunciations</w:t>
      </w:r>
      <w:r w:rsidR="00FE6CA6" w:rsidRPr="008534FC">
        <w:rPr>
          <w:rFonts w:ascii="Centaur" w:hAnsi="Centaur" w:cs="Mongolian Baiti"/>
        </w:rPr>
        <w:t>,</w:t>
      </w:r>
      <w:r w:rsidR="00C42487" w:rsidRPr="008534FC">
        <w:rPr>
          <w:rFonts w:ascii="Centaur" w:hAnsi="Centaur" w:cs="Mongolian Baiti"/>
        </w:rPr>
        <w:t xml:space="preserve"> and</w:t>
      </w:r>
      <w:r w:rsidR="00617608" w:rsidRPr="008534FC">
        <w:rPr>
          <w:rFonts w:ascii="Centaur" w:hAnsi="Centaur" w:cs="Mongolian Baiti"/>
        </w:rPr>
        <w:t xml:space="preserve"> English</w:t>
      </w:r>
      <w:r w:rsidR="00C42487" w:rsidRPr="008534FC">
        <w:rPr>
          <w:rFonts w:ascii="Centaur" w:hAnsi="Centaur" w:cs="Mongolian Baiti"/>
        </w:rPr>
        <w:t xml:space="preserve"> </w:t>
      </w:r>
      <w:r w:rsidR="00617608" w:rsidRPr="008534FC">
        <w:rPr>
          <w:rFonts w:ascii="Centaur" w:hAnsi="Centaur" w:cs="Mongolian Baiti"/>
        </w:rPr>
        <w:t xml:space="preserve">meanings and/or usages </w:t>
      </w:r>
      <w:r w:rsidRPr="008534FC">
        <w:rPr>
          <w:rFonts w:ascii="Centaur" w:hAnsi="Centaur" w:cs="Mongolian Baiti"/>
        </w:rPr>
        <w:t xml:space="preserve">of written Chinese characters </w:t>
      </w:r>
      <w:r w:rsidR="008014EC" w:rsidRPr="008534FC">
        <w:rPr>
          <w:rFonts w:ascii="Centaur" w:hAnsi="Centaur" w:cs="Mongolian Baiti"/>
        </w:rPr>
        <w:t>so students will</w:t>
      </w:r>
      <w:r w:rsidRPr="008534FC">
        <w:rPr>
          <w:rFonts w:ascii="Centaur" w:hAnsi="Centaur" w:cs="Mongolian Baiti"/>
        </w:rPr>
        <w:t xml:space="preserve"> be able</w:t>
      </w:r>
      <w:r w:rsidR="00617608" w:rsidRPr="008534FC">
        <w:rPr>
          <w:rFonts w:ascii="Centaur" w:hAnsi="Centaur" w:cs="Mongolian Baiti"/>
        </w:rPr>
        <w:t xml:space="preserve"> to both read and write them as individual and compound structures.  </w:t>
      </w:r>
      <w:r w:rsidR="00C42487" w:rsidRPr="008534FC">
        <w:rPr>
          <w:rFonts w:ascii="Centaur" w:hAnsi="Centaur" w:cs="Mongolian Baiti"/>
        </w:rPr>
        <w:t>Approximately</w:t>
      </w:r>
      <w:r w:rsidR="00244EBB" w:rsidRPr="008534FC">
        <w:rPr>
          <w:rFonts w:ascii="Centaur" w:hAnsi="Centaur" w:cs="Mongolian Baiti"/>
        </w:rPr>
        <w:t xml:space="preserve"> 380 </w:t>
      </w:r>
      <w:r w:rsidR="00C42487" w:rsidRPr="008534FC">
        <w:rPr>
          <w:rFonts w:ascii="Centaur" w:hAnsi="Centaur" w:cs="Mongolian Baiti"/>
        </w:rPr>
        <w:t>will be learned by the end of the course.</w:t>
      </w:r>
      <w:r w:rsidRPr="008534FC">
        <w:rPr>
          <w:rFonts w:ascii="Centaur" w:hAnsi="Centaur" w:cs="Mongolian Baiti"/>
        </w:rPr>
        <w:t xml:space="preserve">  </w:t>
      </w:r>
    </w:p>
    <w:p w:rsidR="0081751B" w:rsidRPr="008534FC" w:rsidRDefault="008876AD" w:rsidP="00244EBB">
      <w:pPr>
        <w:pStyle w:val="ListParagraph"/>
        <w:numPr>
          <w:ilvl w:val="0"/>
          <w:numId w:val="10"/>
        </w:numPr>
        <w:spacing w:after="0" w:line="240" w:lineRule="auto"/>
        <w:ind w:left="1350" w:hanging="270"/>
        <w:rPr>
          <w:rFonts w:ascii="Centaur" w:hAnsi="Centaur" w:cs="Mongolian Baiti"/>
        </w:rPr>
      </w:pPr>
      <w:r w:rsidRPr="008534FC">
        <w:rPr>
          <w:rFonts w:ascii="Centaur" w:hAnsi="Centaur" w:cs="Mongolian Baiti"/>
        </w:rPr>
        <w:t>T</w:t>
      </w:r>
      <w:r w:rsidR="00244EBB" w:rsidRPr="008534FC">
        <w:rPr>
          <w:rFonts w:ascii="Centaur" w:hAnsi="Centaur" w:cs="Mongolian Baiti"/>
        </w:rPr>
        <w:t>o nurture value for Chinese language learning and cross-cultural understanding with the Chinese people, and to utiliz</w:t>
      </w:r>
      <w:r w:rsidR="0081751B" w:rsidRPr="008534FC">
        <w:rPr>
          <w:rFonts w:ascii="Centaur" w:hAnsi="Centaur" w:cs="Mongolian Baiti"/>
        </w:rPr>
        <w:t xml:space="preserve">e </w:t>
      </w:r>
      <w:r w:rsidR="00244EBB" w:rsidRPr="008534FC">
        <w:rPr>
          <w:rFonts w:ascii="Centaur" w:hAnsi="Centaur" w:cs="Mongolian Baiti"/>
        </w:rPr>
        <w:t xml:space="preserve">the Chinese </w:t>
      </w:r>
      <w:r w:rsidR="0081751B" w:rsidRPr="008534FC">
        <w:rPr>
          <w:rFonts w:ascii="Centaur" w:hAnsi="Centaur" w:cs="Mongolian Baiti"/>
        </w:rPr>
        <w:t>language for this purpose.</w:t>
      </w:r>
      <w:r w:rsidR="00244EBB" w:rsidRPr="008534FC">
        <w:rPr>
          <w:rFonts w:ascii="Centaur" w:hAnsi="Centaur" w:cs="Mongolian Baiti"/>
        </w:rPr>
        <w:t xml:space="preserve"> </w:t>
      </w:r>
    </w:p>
    <w:p w:rsidR="00244EBB" w:rsidRPr="008534FC" w:rsidRDefault="00244EBB" w:rsidP="00244EBB">
      <w:pPr>
        <w:spacing w:after="0" w:line="240" w:lineRule="auto"/>
        <w:rPr>
          <w:rFonts w:ascii="Centaur" w:hAnsi="Centaur" w:cs="Mongolian Baiti"/>
          <w:sz w:val="16"/>
          <w:szCs w:val="16"/>
        </w:rPr>
      </w:pPr>
    </w:p>
    <w:p w:rsidR="00244EBB" w:rsidRPr="008534FC" w:rsidRDefault="00244EBB" w:rsidP="00244EBB">
      <w:pPr>
        <w:pStyle w:val="ListParagraph"/>
        <w:numPr>
          <w:ilvl w:val="0"/>
          <w:numId w:val="1"/>
        </w:numPr>
        <w:spacing w:after="0" w:line="240" w:lineRule="auto"/>
        <w:rPr>
          <w:rFonts w:ascii="Centaur" w:hAnsi="Centaur" w:cs="Mongolian Baiti"/>
          <w:sz w:val="28"/>
          <w:szCs w:val="28"/>
        </w:rPr>
      </w:pPr>
      <w:r w:rsidRPr="008534FC">
        <w:rPr>
          <w:rFonts w:ascii="Centaur" w:hAnsi="Centaur" w:cs="Mongolian Baiti"/>
          <w:sz w:val="28"/>
          <w:szCs w:val="28"/>
        </w:rPr>
        <w:t>Assessments</w:t>
      </w:r>
    </w:p>
    <w:p w:rsidR="0081751B" w:rsidRPr="008534FC" w:rsidRDefault="0081751B" w:rsidP="0081751B">
      <w:pPr>
        <w:spacing w:after="0" w:line="240" w:lineRule="auto"/>
        <w:rPr>
          <w:rFonts w:ascii="Centaur" w:hAnsi="Centaur" w:cs="Mongolian Baiti"/>
          <w:sz w:val="16"/>
          <w:szCs w:val="16"/>
        </w:rPr>
      </w:pPr>
    </w:p>
    <w:p w:rsidR="00BE3506" w:rsidRPr="008534FC" w:rsidRDefault="00244EBB" w:rsidP="00BE3506">
      <w:pPr>
        <w:pStyle w:val="ListParagraph"/>
        <w:spacing w:after="0" w:line="240" w:lineRule="auto"/>
        <w:ind w:left="1080"/>
        <w:rPr>
          <w:rFonts w:ascii="Centaur" w:hAnsi="Centaur" w:cs="Mongolian Baiti"/>
        </w:rPr>
      </w:pPr>
      <w:r w:rsidRPr="008534FC">
        <w:rPr>
          <w:rFonts w:ascii="Centaur" w:hAnsi="Centaur" w:cs="Mongolian Baiti"/>
        </w:rPr>
        <w:t xml:space="preserve">Students will be assessed in the four main areas of foreign language learning: reading, writing, speaking, and listening comprehension.  </w:t>
      </w:r>
      <w:r w:rsidR="00695C7E" w:rsidRPr="008534FC">
        <w:rPr>
          <w:rFonts w:ascii="Centaur" w:hAnsi="Centaur" w:cs="Mongolian Baiti"/>
        </w:rPr>
        <w:t>Assignment and assessment modalities will be relatively consistent throughout the course.  Assignments will be given both in class and for homewor</w:t>
      </w:r>
      <w:r w:rsidR="00BE3506" w:rsidRPr="008534FC">
        <w:rPr>
          <w:rFonts w:ascii="Centaur" w:hAnsi="Centaur" w:cs="Mongolian Baiti"/>
        </w:rPr>
        <w:t xml:space="preserve">k.  Assessments will involve </w:t>
      </w:r>
      <w:r w:rsidR="00695C7E" w:rsidRPr="008534FC">
        <w:rPr>
          <w:rFonts w:ascii="Centaur" w:hAnsi="Centaur" w:cs="Mongolian Baiti"/>
        </w:rPr>
        <w:t>mid-chapter quizzes, end</w:t>
      </w:r>
      <w:r w:rsidR="00BE3506" w:rsidRPr="008534FC">
        <w:rPr>
          <w:rFonts w:ascii="Centaur" w:hAnsi="Centaur" w:cs="Mongolian Baiti"/>
        </w:rPr>
        <w:t>-of-chapter tests, and a variety of other forms as necessary.  An un-weighted</w:t>
      </w:r>
      <w:r w:rsidR="008014EC" w:rsidRPr="008534FC">
        <w:rPr>
          <w:rFonts w:ascii="Centaur" w:hAnsi="Centaur" w:cs="Mongolian Baiti"/>
        </w:rPr>
        <w:t>,</w:t>
      </w:r>
      <w:r w:rsidR="00BE3506" w:rsidRPr="008534FC">
        <w:rPr>
          <w:rFonts w:ascii="Centaur" w:hAnsi="Centaur" w:cs="Mongolian Baiti"/>
        </w:rPr>
        <w:t xml:space="preserve"> cumulative</w:t>
      </w:r>
      <w:r w:rsidR="00D2552C">
        <w:rPr>
          <w:rFonts w:ascii="Centaur" w:hAnsi="Centaur" w:cs="Mongolian Baiti"/>
        </w:rPr>
        <w:t>,</w:t>
      </w:r>
      <w:r w:rsidR="00BE3506" w:rsidRPr="008534FC">
        <w:rPr>
          <w:rFonts w:ascii="Centaur" w:hAnsi="Centaur" w:cs="Mongolian Baiti"/>
        </w:rPr>
        <w:t xml:space="preserve"> semester point system is utilized and grades </w:t>
      </w:r>
      <w:r w:rsidR="00D2552C">
        <w:rPr>
          <w:rFonts w:ascii="Centaur" w:hAnsi="Centaur" w:cs="Mongolian Baiti"/>
        </w:rPr>
        <w:t xml:space="preserve">are </w:t>
      </w:r>
      <w:r w:rsidR="00BE3506" w:rsidRPr="008534FC">
        <w:rPr>
          <w:rFonts w:ascii="Centaur" w:hAnsi="Centaur" w:cs="Mongolian Baiti"/>
        </w:rPr>
        <w:t>determined according to the DHS standard scale:</w:t>
      </w:r>
    </w:p>
    <w:p w:rsidR="00BE3506" w:rsidRPr="008534FC" w:rsidRDefault="00BE3506" w:rsidP="00BE3506">
      <w:pPr>
        <w:pStyle w:val="ListParagraph"/>
        <w:spacing w:after="0" w:line="240" w:lineRule="auto"/>
        <w:ind w:left="1080"/>
        <w:rPr>
          <w:rFonts w:ascii="Centaur" w:hAnsi="Centaur" w:cs="Mongolian Baiti"/>
          <w:sz w:val="16"/>
          <w:szCs w:val="16"/>
        </w:rPr>
      </w:pPr>
    </w:p>
    <w:p w:rsidR="00BE3506" w:rsidRPr="008534FC" w:rsidRDefault="00BE3506" w:rsidP="00BE3506">
      <w:pPr>
        <w:pStyle w:val="ListParagraph"/>
        <w:spacing w:after="0" w:line="240" w:lineRule="auto"/>
        <w:ind w:left="1080"/>
        <w:rPr>
          <w:rFonts w:ascii="Centaur" w:hAnsi="Centaur" w:cs="Mongolian Baiti"/>
        </w:rPr>
      </w:pPr>
      <w:r w:rsidRPr="008534FC">
        <w:rPr>
          <w:rFonts w:ascii="Centaur" w:hAnsi="Centaur" w:cs="Mongolian Baiti"/>
        </w:rPr>
        <w:t>A = 90-100%;</w:t>
      </w:r>
      <w:r w:rsidRPr="008534FC">
        <w:rPr>
          <w:rFonts w:ascii="Centaur" w:hAnsi="Centaur" w:cs="Mongolian Baiti"/>
        </w:rPr>
        <w:tab/>
        <w:t>B = 80-89%;</w:t>
      </w:r>
      <w:r w:rsidRPr="008534FC">
        <w:rPr>
          <w:rFonts w:ascii="Centaur" w:hAnsi="Centaur" w:cs="Mongolian Baiti"/>
        </w:rPr>
        <w:tab/>
        <w:t xml:space="preserve">   C = 70-79%;</w:t>
      </w:r>
      <w:r w:rsidRPr="008534FC">
        <w:rPr>
          <w:rFonts w:ascii="Centaur" w:hAnsi="Centaur" w:cs="Mongolian Baiti"/>
        </w:rPr>
        <w:tab/>
        <w:t xml:space="preserve">       D = 60-69%;      F = below 60%</w:t>
      </w:r>
    </w:p>
    <w:p w:rsidR="00BE3506" w:rsidRPr="008534FC" w:rsidRDefault="00BE3506" w:rsidP="00BE3506">
      <w:pPr>
        <w:pStyle w:val="ListParagraph"/>
        <w:spacing w:after="0" w:line="240" w:lineRule="auto"/>
        <w:ind w:left="1080"/>
        <w:rPr>
          <w:rFonts w:ascii="Centaur" w:hAnsi="Centaur" w:cs="Mongolian Baiti"/>
          <w:sz w:val="16"/>
          <w:szCs w:val="16"/>
        </w:rPr>
      </w:pPr>
    </w:p>
    <w:p w:rsidR="00BE3506" w:rsidRPr="008534FC" w:rsidRDefault="00BE3506" w:rsidP="00BE3506">
      <w:pPr>
        <w:pStyle w:val="ListParagraph"/>
        <w:spacing w:after="0" w:line="240" w:lineRule="auto"/>
        <w:ind w:left="1080"/>
        <w:rPr>
          <w:rFonts w:ascii="Centaur" w:hAnsi="Centaur" w:cs="Mongolian Baiti"/>
        </w:rPr>
      </w:pPr>
      <w:r w:rsidRPr="008534FC">
        <w:rPr>
          <w:rFonts w:ascii="Centaur" w:hAnsi="Centaur" w:cs="Mongolian Baiti"/>
        </w:rPr>
        <w:t xml:space="preserve">An approximate breakdown of </w:t>
      </w:r>
      <w:r w:rsidR="00C81C78">
        <w:rPr>
          <w:rFonts w:ascii="Centaur" w:hAnsi="Centaur" w:cs="Mongolian Baiti"/>
        </w:rPr>
        <w:t xml:space="preserve">assessment </w:t>
      </w:r>
      <w:r w:rsidRPr="008534FC">
        <w:rPr>
          <w:rFonts w:ascii="Centaur" w:hAnsi="Centaur" w:cs="Mongolian Baiti"/>
        </w:rPr>
        <w:t>areas and percentages follows:</w:t>
      </w:r>
    </w:p>
    <w:p w:rsidR="0024405E" w:rsidRPr="008534FC" w:rsidRDefault="0024405E" w:rsidP="0024405E">
      <w:pPr>
        <w:spacing w:after="0" w:line="240" w:lineRule="auto"/>
        <w:rPr>
          <w:rFonts w:ascii="Centaur" w:hAnsi="Centaur" w:cs="Mongolian Baiti"/>
        </w:rPr>
      </w:pPr>
    </w:p>
    <w:p w:rsidR="008014EC" w:rsidRDefault="00936473" w:rsidP="008014EC">
      <w:pPr>
        <w:pStyle w:val="ListParagraph"/>
        <w:spacing w:after="0" w:line="240" w:lineRule="auto"/>
        <w:ind w:left="1440" w:firstLine="720"/>
        <w:rPr>
          <w:rFonts w:ascii="Centaur" w:hAnsi="Centaur" w:cs="Mongolian Baiti"/>
        </w:rPr>
      </w:pPr>
      <w:r>
        <w:rPr>
          <w:rFonts w:ascii="Centaur" w:hAnsi="Centaur" w:cs="Mongolian Baiti"/>
        </w:rPr>
        <w:tab/>
        <w:t>Quizzes/Tests/Final</w:t>
      </w:r>
      <w:r>
        <w:rPr>
          <w:rFonts w:ascii="Centaur" w:hAnsi="Centaur" w:cs="Mongolian Baiti"/>
        </w:rPr>
        <w:tab/>
        <w:t>60-75%</w:t>
      </w:r>
    </w:p>
    <w:p w:rsidR="00936473" w:rsidRDefault="00936473" w:rsidP="008014EC">
      <w:pPr>
        <w:pStyle w:val="ListParagraph"/>
        <w:spacing w:after="0" w:line="240" w:lineRule="auto"/>
        <w:ind w:left="1440" w:firstLine="720"/>
        <w:rPr>
          <w:rFonts w:ascii="Centaur" w:hAnsi="Centaur" w:cs="Mongolian Baiti"/>
        </w:rPr>
      </w:pPr>
      <w:r>
        <w:rPr>
          <w:rFonts w:ascii="Centaur" w:hAnsi="Centaur" w:cs="Mongolian Baiti"/>
        </w:rPr>
        <w:tab/>
        <w:t xml:space="preserve">Homework </w:t>
      </w:r>
      <w:r>
        <w:rPr>
          <w:rFonts w:ascii="Centaur" w:hAnsi="Centaur" w:cs="Mongolian Baiti"/>
        </w:rPr>
        <w:tab/>
      </w:r>
      <w:r>
        <w:rPr>
          <w:rFonts w:ascii="Centaur" w:hAnsi="Centaur" w:cs="Mongolian Baiti"/>
        </w:rPr>
        <w:tab/>
        <w:t>20-25%</w:t>
      </w:r>
    </w:p>
    <w:p w:rsidR="00936473" w:rsidRDefault="00936473" w:rsidP="008014EC">
      <w:pPr>
        <w:pStyle w:val="ListParagraph"/>
        <w:spacing w:after="0" w:line="240" w:lineRule="auto"/>
        <w:ind w:left="1440" w:firstLine="720"/>
        <w:rPr>
          <w:rFonts w:ascii="Centaur" w:hAnsi="Centaur" w:cs="Mongolian Baiti"/>
        </w:rPr>
      </w:pPr>
      <w:r>
        <w:rPr>
          <w:rFonts w:ascii="Centaur" w:hAnsi="Centaur" w:cs="Mongolian Baiti"/>
        </w:rPr>
        <w:tab/>
        <w:t>Classwork</w:t>
      </w:r>
      <w:r>
        <w:rPr>
          <w:rFonts w:ascii="Centaur" w:hAnsi="Centaur" w:cs="Mongolian Baiti"/>
        </w:rPr>
        <w:tab/>
      </w:r>
      <w:r>
        <w:rPr>
          <w:rFonts w:ascii="Centaur" w:hAnsi="Centaur" w:cs="Mongolian Baiti"/>
        </w:rPr>
        <w:tab/>
        <w:t>10-15%</w:t>
      </w:r>
    </w:p>
    <w:p w:rsidR="00936473" w:rsidRDefault="00936473" w:rsidP="008014EC">
      <w:pPr>
        <w:pStyle w:val="ListParagraph"/>
        <w:spacing w:after="0" w:line="240" w:lineRule="auto"/>
        <w:ind w:left="1440" w:firstLine="720"/>
        <w:rPr>
          <w:rFonts w:ascii="Centaur" w:hAnsi="Centaur" w:cs="Mongolian Baiti"/>
        </w:rPr>
      </w:pPr>
    </w:p>
    <w:p w:rsidR="00936473" w:rsidRDefault="00936473" w:rsidP="008014EC">
      <w:pPr>
        <w:pStyle w:val="ListParagraph"/>
        <w:spacing w:after="0" w:line="240" w:lineRule="auto"/>
        <w:ind w:left="1440" w:firstLine="720"/>
        <w:rPr>
          <w:rFonts w:ascii="Centaur" w:hAnsi="Centaur" w:cs="Mongolian Baiti"/>
        </w:rPr>
      </w:pPr>
    </w:p>
    <w:p w:rsidR="00936473" w:rsidRPr="008534FC" w:rsidRDefault="00936473" w:rsidP="008014EC">
      <w:pPr>
        <w:pStyle w:val="ListParagraph"/>
        <w:spacing w:after="0" w:line="240" w:lineRule="auto"/>
        <w:ind w:left="1440" w:firstLine="720"/>
        <w:rPr>
          <w:rFonts w:ascii="Centaur" w:hAnsi="Centaur" w:cs="Mongolian Baiti"/>
        </w:rPr>
      </w:pPr>
    </w:p>
    <w:p w:rsidR="00BE3506" w:rsidRPr="008534FC" w:rsidRDefault="00BE3506" w:rsidP="008014EC">
      <w:pPr>
        <w:spacing w:after="0" w:line="240" w:lineRule="auto"/>
        <w:rPr>
          <w:rFonts w:ascii="Centaur" w:hAnsi="Centaur" w:cs="Mongolian Baiti"/>
        </w:rPr>
      </w:pPr>
    </w:p>
    <w:p w:rsidR="008014EC" w:rsidRPr="008534FC" w:rsidRDefault="008014EC" w:rsidP="008014EC">
      <w:pPr>
        <w:pStyle w:val="ListParagraph"/>
        <w:numPr>
          <w:ilvl w:val="0"/>
          <w:numId w:val="1"/>
        </w:numPr>
        <w:spacing w:after="0" w:line="240" w:lineRule="auto"/>
        <w:rPr>
          <w:rFonts w:ascii="Centaur" w:hAnsi="Centaur" w:cs="Mongolian Baiti"/>
          <w:sz w:val="28"/>
          <w:szCs w:val="28"/>
        </w:rPr>
      </w:pPr>
      <w:r w:rsidRPr="008534FC">
        <w:rPr>
          <w:rFonts w:ascii="Centaur" w:hAnsi="Centaur" w:cs="Mongolian Baiti"/>
          <w:sz w:val="28"/>
          <w:szCs w:val="28"/>
        </w:rPr>
        <w:t>Materials</w:t>
      </w:r>
    </w:p>
    <w:p w:rsidR="008014EC" w:rsidRPr="008534FC" w:rsidRDefault="008014EC" w:rsidP="008014EC">
      <w:pPr>
        <w:pStyle w:val="ListParagraph"/>
        <w:spacing w:after="0" w:line="240" w:lineRule="auto"/>
        <w:ind w:left="1080"/>
        <w:rPr>
          <w:rFonts w:ascii="Centaur" w:hAnsi="Centaur" w:cs="Mongolian Baiti"/>
          <w:sz w:val="16"/>
          <w:szCs w:val="16"/>
        </w:rPr>
      </w:pPr>
    </w:p>
    <w:p w:rsidR="008014EC" w:rsidRPr="008534FC" w:rsidRDefault="00673C59" w:rsidP="00166939">
      <w:pPr>
        <w:pStyle w:val="ListParagraph"/>
        <w:numPr>
          <w:ilvl w:val="0"/>
          <w:numId w:val="11"/>
        </w:numPr>
        <w:spacing w:after="0" w:line="240" w:lineRule="auto"/>
        <w:ind w:left="1440"/>
        <w:rPr>
          <w:rFonts w:ascii="Centaur" w:hAnsi="Centaur" w:cs="Mongolian Baiti"/>
        </w:rPr>
      </w:pPr>
      <w:r>
        <w:rPr>
          <w:rFonts w:ascii="Centaur" w:hAnsi="Centaur" w:cs="Mongolian Baiti"/>
          <w:i/>
          <w:u w:val="single"/>
        </w:rPr>
        <w:t>Modern Chinese, Book 1A</w:t>
      </w:r>
      <w:r>
        <w:rPr>
          <w:rFonts w:ascii="Centaur" w:hAnsi="Centaur" w:cs="Mongolian Baiti"/>
          <w:b/>
        </w:rPr>
        <w:t xml:space="preserve">.  </w:t>
      </w:r>
      <w:r>
        <w:rPr>
          <w:rFonts w:ascii="Centaur" w:hAnsi="Centaur" w:cs="Mongolian Baiti"/>
        </w:rPr>
        <w:t xml:space="preserve">2013. </w:t>
      </w:r>
      <w:r>
        <w:rPr>
          <w:rFonts w:ascii="Centaur" w:hAnsi="Centaur" w:cs="Mongolian Baiti"/>
          <w:b/>
        </w:rPr>
        <w:t>(</w:t>
      </w:r>
      <w:r>
        <w:rPr>
          <w:rFonts w:ascii="Centaur" w:hAnsi="Centaur" w:cs="Mongolian Baiti"/>
          <w:b/>
          <w:u w:val="single"/>
        </w:rPr>
        <w:t>Both textbook and workbook)</w:t>
      </w:r>
    </w:p>
    <w:p w:rsidR="00FE6CA6" w:rsidRDefault="00673C59" w:rsidP="00673C59">
      <w:pPr>
        <w:pStyle w:val="ListParagraph"/>
        <w:numPr>
          <w:ilvl w:val="0"/>
          <w:numId w:val="11"/>
        </w:numPr>
        <w:spacing w:after="0" w:line="240" w:lineRule="auto"/>
        <w:ind w:left="1440"/>
        <w:rPr>
          <w:rFonts w:ascii="Centaur" w:hAnsi="Centaur" w:cs="Mongolian Baiti"/>
        </w:rPr>
      </w:pPr>
      <w:proofErr w:type="spellStart"/>
      <w:r>
        <w:rPr>
          <w:rFonts w:ascii="Centaur" w:hAnsi="Centaur" w:cs="Mongolian Baiti"/>
        </w:rPr>
        <w:t>Pleco</w:t>
      </w:r>
      <w:proofErr w:type="spellEnd"/>
      <w:r>
        <w:rPr>
          <w:rFonts w:ascii="Centaur" w:hAnsi="Centaur" w:cs="Mongolian Baiti"/>
        </w:rPr>
        <w:t xml:space="preserve"> Chinese Dictionary</w:t>
      </w:r>
    </w:p>
    <w:p w:rsidR="00673C59" w:rsidRPr="00673C59" w:rsidRDefault="00673C59" w:rsidP="00673C59">
      <w:pPr>
        <w:pStyle w:val="ListParagraph"/>
        <w:numPr>
          <w:ilvl w:val="0"/>
          <w:numId w:val="11"/>
        </w:numPr>
        <w:spacing w:after="0" w:line="240" w:lineRule="auto"/>
        <w:ind w:left="1440"/>
        <w:rPr>
          <w:rFonts w:ascii="Centaur" w:hAnsi="Centaur" w:cs="Mongolian Baiti"/>
        </w:rPr>
      </w:pPr>
      <w:r>
        <w:rPr>
          <w:rFonts w:ascii="Centaur" w:hAnsi="Centaur" w:cs="Mongolian Baiti"/>
        </w:rPr>
        <w:t xml:space="preserve">School Policy prohibits the use of cell phones at school during school hours.  Students wishing to access the </w:t>
      </w:r>
      <w:proofErr w:type="spellStart"/>
      <w:r>
        <w:rPr>
          <w:rFonts w:ascii="Centaur" w:hAnsi="Centaur" w:cs="Mongolian Baiti"/>
        </w:rPr>
        <w:t>Pleco</w:t>
      </w:r>
      <w:proofErr w:type="spellEnd"/>
      <w:r>
        <w:rPr>
          <w:rFonts w:ascii="Centaur" w:hAnsi="Centaur" w:cs="Mongolian Baiti"/>
        </w:rPr>
        <w:t xml:space="preserve"> online dictionary in class are required use a “tablet-sized device” or laptop.</w:t>
      </w:r>
    </w:p>
    <w:p w:rsidR="00936473" w:rsidRPr="00936473" w:rsidRDefault="00936473" w:rsidP="00936473">
      <w:pPr>
        <w:pStyle w:val="ListParagraph"/>
        <w:spacing w:after="0" w:line="240" w:lineRule="auto"/>
        <w:ind w:left="1080"/>
        <w:rPr>
          <w:rFonts w:ascii="Centaur" w:hAnsi="Centaur" w:cs="Mongolian Baiti"/>
        </w:rPr>
      </w:pPr>
    </w:p>
    <w:p w:rsidR="00166939" w:rsidRPr="008534FC" w:rsidRDefault="00166939" w:rsidP="00166939">
      <w:pPr>
        <w:pStyle w:val="ListParagraph"/>
        <w:numPr>
          <w:ilvl w:val="0"/>
          <w:numId w:val="1"/>
        </w:numPr>
        <w:spacing w:after="0" w:line="240" w:lineRule="auto"/>
        <w:rPr>
          <w:rFonts w:ascii="Centaur" w:hAnsi="Centaur" w:cs="Mongolian Baiti"/>
          <w:sz w:val="28"/>
          <w:szCs w:val="28"/>
        </w:rPr>
      </w:pPr>
      <w:r w:rsidRPr="008534FC">
        <w:rPr>
          <w:rFonts w:ascii="Centaur" w:hAnsi="Centaur" w:cs="Mongolian Baiti"/>
          <w:sz w:val="28"/>
          <w:szCs w:val="28"/>
        </w:rPr>
        <w:t>Expectations</w:t>
      </w:r>
    </w:p>
    <w:p w:rsidR="00166939" w:rsidRPr="00B87504" w:rsidRDefault="00166939" w:rsidP="00166939">
      <w:pPr>
        <w:pStyle w:val="ListParagraph"/>
        <w:spacing w:after="0" w:line="240" w:lineRule="auto"/>
        <w:ind w:left="1080"/>
        <w:rPr>
          <w:rFonts w:ascii="Centaur" w:hAnsi="Centaur" w:cs="Mongolian Baiti"/>
          <w:sz w:val="16"/>
          <w:szCs w:val="16"/>
        </w:rPr>
      </w:pPr>
    </w:p>
    <w:p w:rsidR="00166939" w:rsidRPr="008534FC" w:rsidRDefault="002C031F" w:rsidP="002C031F">
      <w:pPr>
        <w:pStyle w:val="ListParagraph"/>
        <w:numPr>
          <w:ilvl w:val="0"/>
          <w:numId w:val="13"/>
        </w:numPr>
        <w:spacing w:after="0" w:line="240" w:lineRule="auto"/>
        <w:ind w:left="1440"/>
        <w:rPr>
          <w:rFonts w:ascii="Centaur" w:hAnsi="Centaur" w:cs="Mongolian Baiti"/>
          <w:sz w:val="24"/>
          <w:szCs w:val="24"/>
        </w:rPr>
      </w:pPr>
      <w:r w:rsidRPr="00D2552C">
        <w:rPr>
          <w:rFonts w:ascii="Centaur" w:hAnsi="Centaur" w:cs="Mongolian Baiti"/>
          <w:sz w:val="24"/>
          <w:szCs w:val="24"/>
        </w:rPr>
        <w:t xml:space="preserve">A </w:t>
      </w:r>
      <w:r w:rsidR="00D2552C">
        <w:rPr>
          <w:rFonts w:ascii="Centaur" w:hAnsi="Centaur" w:cs="Mongolian Baiti"/>
          <w:sz w:val="24"/>
          <w:szCs w:val="24"/>
        </w:rPr>
        <w:t>cooperative and</w:t>
      </w:r>
      <w:r w:rsidR="00166939" w:rsidRPr="00D2552C">
        <w:rPr>
          <w:rFonts w:ascii="Centaur" w:hAnsi="Centaur" w:cs="Mongolian Baiti"/>
          <w:sz w:val="24"/>
          <w:szCs w:val="24"/>
        </w:rPr>
        <w:t xml:space="preserve"> productive </w:t>
      </w:r>
      <w:r w:rsidR="00D2552C">
        <w:rPr>
          <w:rFonts w:ascii="Centaur" w:hAnsi="Centaur" w:cs="Mongolian Baiti"/>
          <w:sz w:val="24"/>
          <w:szCs w:val="24"/>
        </w:rPr>
        <w:t>attitude toward learning, in this case,</w:t>
      </w:r>
      <w:r w:rsidR="007316E0">
        <w:rPr>
          <w:rFonts w:ascii="Centaur" w:hAnsi="Centaur" w:cs="Mongolian Baiti"/>
          <w:sz w:val="24"/>
          <w:szCs w:val="24"/>
        </w:rPr>
        <w:t xml:space="preserve"> the</w:t>
      </w:r>
      <w:r w:rsidR="00166939" w:rsidRPr="00D2552C">
        <w:rPr>
          <w:rFonts w:ascii="Centaur" w:hAnsi="Centaur" w:cs="Mongolian Baiti"/>
          <w:sz w:val="24"/>
          <w:szCs w:val="24"/>
        </w:rPr>
        <w:t xml:space="preserve"> Chinese</w:t>
      </w:r>
      <w:r w:rsidR="007316E0">
        <w:rPr>
          <w:rFonts w:ascii="Centaur" w:hAnsi="Centaur" w:cs="Mongolian Baiti"/>
          <w:sz w:val="24"/>
          <w:szCs w:val="24"/>
        </w:rPr>
        <w:t xml:space="preserve"> language</w:t>
      </w:r>
      <w:r w:rsidR="00166939" w:rsidRPr="00D2552C">
        <w:rPr>
          <w:rFonts w:ascii="Centaur" w:hAnsi="Centaur" w:cs="Mongolian Baiti"/>
          <w:sz w:val="24"/>
          <w:szCs w:val="24"/>
        </w:rPr>
        <w:t>.</w:t>
      </w:r>
      <w:r w:rsidR="00477CE9" w:rsidRPr="00D2552C">
        <w:rPr>
          <w:rFonts w:ascii="Centaur" w:hAnsi="Centaur" w:cs="Mongolian Baiti"/>
          <w:sz w:val="24"/>
          <w:szCs w:val="24"/>
        </w:rPr>
        <w:t xml:space="preserve">  It </w:t>
      </w:r>
      <w:r w:rsidR="00166939" w:rsidRPr="00D2552C">
        <w:rPr>
          <w:rFonts w:ascii="Centaur" w:hAnsi="Centaur" w:cs="Mongolian Baiti"/>
          <w:sz w:val="24"/>
          <w:szCs w:val="24"/>
        </w:rPr>
        <w:t>takes ef</w:t>
      </w:r>
      <w:r w:rsidR="00D2552C">
        <w:rPr>
          <w:rFonts w:ascii="Centaur" w:hAnsi="Centaur" w:cs="Mongolian Baiti"/>
          <w:sz w:val="24"/>
          <w:szCs w:val="24"/>
        </w:rPr>
        <w:t>fort and practice</w:t>
      </w:r>
      <w:r w:rsidR="00166939" w:rsidRPr="00D2552C">
        <w:rPr>
          <w:rFonts w:ascii="Centaur" w:hAnsi="Centaur" w:cs="Mongolian Baiti"/>
          <w:sz w:val="24"/>
          <w:szCs w:val="24"/>
        </w:rPr>
        <w:t xml:space="preserve"> </w:t>
      </w:r>
      <w:r w:rsidR="00D2552C">
        <w:rPr>
          <w:rFonts w:ascii="Centaur" w:hAnsi="Centaur" w:cs="Mongolian Baiti"/>
          <w:sz w:val="24"/>
          <w:szCs w:val="24"/>
        </w:rPr>
        <w:t>to do anything well, so b</w:t>
      </w:r>
      <w:r w:rsidR="00166939" w:rsidRPr="008534FC">
        <w:rPr>
          <w:rFonts w:ascii="Centaur" w:hAnsi="Centaur" w:cs="Mongolian Baiti"/>
          <w:sz w:val="24"/>
          <w:szCs w:val="24"/>
        </w:rPr>
        <w:t>e prepared and willi</w:t>
      </w:r>
      <w:r w:rsidR="00D2552C">
        <w:rPr>
          <w:rFonts w:ascii="Centaur" w:hAnsi="Centaur" w:cs="Mongolian Baiti"/>
          <w:sz w:val="24"/>
          <w:szCs w:val="24"/>
        </w:rPr>
        <w:t xml:space="preserve">ng to make the </w:t>
      </w:r>
      <w:r w:rsidR="00477CE9" w:rsidRPr="008534FC">
        <w:rPr>
          <w:rFonts w:ascii="Centaur" w:hAnsi="Centaur" w:cs="Mongolian Baiti"/>
          <w:sz w:val="24"/>
          <w:szCs w:val="24"/>
        </w:rPr>
        <w:t>effort to succeed in this class and everything else you do.</w:t>
      </w:r>
      <w:r w:rsidR="007316E0">
        <w:rPr>
          <w:rFonts w:ascii="Centaur" w:hAnsi="Centaur" w:cs="Mongolian Baiti"/>
          <w:sz w:val="24"/>
          <w:szCs w:val="24"/>
        </w:rPr>
        <w:t xml:space="preserve"> </w:t>
      </w:r>
      <w:r w:rsidR="007316E0" w:rsidRPr="007316E0">
        <w:rPr>
          <w:rFonts w:ascii="Centaur" w:hAnsi="Centaur" w:cs="Mongolian Baiti"/>
          <w:sz w:val="24"/>
          <w:szCs w:val="24"/>
        </w:rPr>
        <w:t xml:space="preserve"> </w:t>
      </w:r>
      <w:r w:rsidR="007316E0" w:rsidRPr="008534FC">
        <w:rPr>
          <w:rFonts w:ascii="Centaur" w:hAnsi="Centaur" w:cs="Mongolian Baiti"/>
          <w:sz w:val="24"/>
          <w:szCs w:val="24"/>
        </w:rPr>
        <w:t>Own up (to the responsibility) and step up (to the challenge).</w:t>
      </w:r>
    </w:p>
    <w:p w:rsidR="007316E0" w:rsidRPr="007316E0" w:rsidRDefault="007316E0" w:rsidP="007316E0">
      <w:pPr>
        <w:pStyle w:val="ListParagraph"/>
        <w:numPr>
          <w:ilvl w:val="0"/>
          <w:numId w:val="13"/>
        </w:numPr>
        <w:spacing w:after="0" w:line="240" w:lineRule="auto"/>
        <w:ind w:left="1440"/>
        <w:rPr>
          <w:rFonts w:ascii="Centaur" w:hAnsi="Centaur" w:cs="Mongolian Baiti"/>
          <w:sz w:val="24"/>
          <w:szCs w:val="24"/>
        </w:rPr>
      </w:pPr>
      <w:r>
        <w:rPr>
          <w:rFonts w:ascii="Centaur" w:hAnsi="Centaur" w:cs="Mongolian Baiti"/>
          <w:sz w:val="24"/>
          <w:szCs w:val="24"/>
        </w:rPr>
        <w:t xml:space="preserve">A respectful and considerate attitude </w:t>
      </w:r>
      <w:r w:rsidR="002C031F" w:rsidRPr="008534FC">
        <w:rPr>
          <w:rFonts w:ascii="Centaur" w:hAnsi="Centaur" w:cs="Mongolian Baiti"/>
          <w:sz w:val="24"/>
          <w:szCs w:val="24"/>
        </w:rPr>
        <w:t>toward your classmates, your teacher, and yourself.  In other words, if you don’t have anything nice to say</w:t>
      </w:r>
      <w:r w:rsidR="00477CE9" w:rsidRPr="008534FC">
        <w:rPr>
          <w:rFonts w:ascii="Centaur" w:hAnsi="Centaur" w:cs="Mongolian Baiti"/>
          <w:sz w:val="24"/>
          <w:szCs w:val="24"/>
        </w:rPr>
        <w:t xml:space="preserve"> (or do)</w:t>
      </w:r>
      <w:r>
        <w:rPr>
          <w:rFonts w:ascii="Centaur" w:hAnsi="Centaur" w:cs="Mongolian Baiti"/>
          <w:sz w:val="24"/>
          <w:szCs w:val="24"/>
        </w:rPr>
        <w:t xml:space="preserve">, don’t say it (or do it). </w:t>
      </w:r>
    </w:p>
    <w:p w:rsidR="007316E0" w:rsidRDefault="007316E0" w:rsidP="00477CE9">
      <w:pPr>
        <w:pStyle w:val="ListParagraph"/>
        <w:numPr>
          <w:ilvl w:val="0"/>
          <w:numId w:val="13"/>
        </w:numPr>
        <w:spacing w:after="0" w:line="240" w:lineRule="auto"/>
        <w:ind w:left="1440"/>
        <w:rPr>
          <w:rFonts w:ascii="Centaur" w:hAnsi="Centaur" w:cs="Mongolian Baiti"/>
          <w:sz w:val="24"/>
          <w:szCs w:val="24"/>
        </w:rPr>
      </w:pPr>
      <w:r>
        <w:rPr>
          <w:rFonts w:ascii="Centaur" w:hAnsi="Centaur" w:cs="Mongolian Baiti"/>
          <w:sz w:val="24"/>
          <w:szCs w:val="24"/>
        </w:rPr>
        <w:t xml:space="preserve">Consult the Student-Parent Handbook for school policies regarding late work, extra credit, and absences.  In general, </w:t>
      </w:r>
      <w:proofErr w:type="gramStart"/>
      <w:r>
        <w:rPr>
          <w:rFonts w:ascii="Centaur" w:hAnsi="Centaur" w:cs="Mongolian Baiti"/>
          <w:sz w:val="24"/>
          <w:szCs w:val="24"/>
        </w:rPr>
        <w:t>do your work</w:t>
      </w:r>
      <w:proofErr w:type="gramEnd"/>
      <w:r>
        <w:rPr>
          <w:rFonts w:ascii="Centaur" w:hAnsi="Centaur" w:cs="Mongolian Baiti"/>
          <w:sz w:val="24"/>
          <w:szCs w:val="24"/>
        </w:rPr>
        <w:t xml:space="preserve"> on time, don’t expect extra credit to save your grade, and don’t use absences as crutches.  Stay on top of things.  </w:t>
      </w:r>
    </w:p>
    <w:p w:rsidR="00D2552C" w:rsidRDefault="00D2552C" w:rsidP="00477CE9">
      <w:pPr>
        <w:pStyle w:val="ListParagraph"/>
        <w:numPr>
          <w:ilvl w:val="0"/>
          <w:numId w:val="13"/>
        </w:numPr>
        <w:spacing w:after="0" w:line="240" w:lineRule="auto"/>
        <w:ind w:left="1440"/>
        <w:rPr>
          <w:rFonts w:ascii="Centaur" w:hAnsi="Centaur" w:cs="Mongolian Baiti"/>
          <w:i/>
          <w:sz w:val="24"/>
          <w:szCs w:val="24"/>
        </w:rPr>
      </w:pPr>
      <w:r w:rsidRPr="00A47166">
        <w:rPr>
          <w:rFonts w:ascii="Centaur" w:hAnsi="Centaur" w:cs="Mongolian Baiti"/>
          <w:i/>
          <w:sz w:val="24"/>
          <w:szCs w:val="24"/>
        </w:rPr>
        <w:t>30 minutes per night of time spent with the language (even if you don’t have “homework”): making or studying flashcards, practicing pronunciation or character writing, memorizing vocabulary, preparing for an upcoming test.</w:t>
      </w:r>
    </w:p>
    <w:p w:rsidR="00673C59" w:rsidRPr="00673C59" w:rsidRDefault="00673C59" w:rsidP="00673C59">
      <w:pPr>
        <w:pStyle w:val="ListParagraph"/>
        <w:numPr>
          <w:ilvl w:val="0"/>
          <w:numId w:val="13"/>
        </w:numPr>
        <w:spacing w:after="0" w:line="240" w:lineRule="auto"/>
        <w:ind w:left="1440"/>
        <w:rPr>
          <w:rFonts w:ascii="Centaur" w:hAnsi="Centaur" w:cs="Mongolian Baiti"/>
          <w:b/>
          <w:i/>
          <w:sz w:val="24"/>
          <w:szCs w:val="24"/>
          <w:u w:val="single"/>
        </w:rPr>
      </w:pPr>
      <w:r w:rsidRPr="00673C59">
        <w:rPr>
          <w:rFonts w:ascii="Centaur" w:hAnsi="Centaur" w:cs="Mongolian Baiti"/>
          <w:b/>
          <w:sz w:val="24"/>
          <w:szCs w:val="24"/>
          <w:u w:val="single"/>
        </w:rPr>
        <w:t xml:space="preserve">“Acceptable use” policy:  If students are going to bring tablets to school for use in Chinese 1, any use of the device must be limited to class-related work for Chinese.  Using email, </w:t>
      </w:r>
      <w:r w:rsidR="00C24DF4">
        <w:rPr>
          <w:rFonts w:ascii="Centaur" w:hAnsi="Centaur" w:cs="Mongolian Baiti"/>
          <w:b/>
          <w:sz w:val="24"/>
          <w:szCs w:val="24"/>
          <w:u w:val="single"/>
        </w:rPr>
        <w:t xml:space="preserve">web-browsing, </w:t>
      </w:r>
      <w:r w:rsidRPr="00673C59">
        <w:rPr>
          <w:rFonts w:ascii="Centaur" w:hAnsi="Centaur" w:cs="Mongolian Baiti"/>
          <w:b/>
          <w:sz w:val="24"/>
          <w:szCs w:val="24"/>
          <w:u w:val="single"/>
        </w:rPr>
        <w:t xml:space="preserve">other applications not related to Chinese, or any form of Social Media </w:t>
      </w:r>
      <w:r w:rsidR="00C24DF4">
        <w:rPr>
          <w:rFonts w:ascii="Centaur" w:hAnsi="Centaur" w:cs="Mongolian Baiti"/>
          <w:b/>
          <w:sz w:val="24"/>
          <w:szCs w:val="24"/>
          <w:u w:val="single"/>
        </w:rPr>
        <w:t xml:space="preserve">whatsoever </w:t>
      </w:r>
      <w:r w:rsidRPr="00673C59">
        <w:rPr>
          <w:rFonts w:ascii="Centaur" w:hAnsi="Centaur" w:cs="Mongolian Baiti"/>
          <w:b/>
          <w:sz w:val="24"/>
          <w:szCs w:val="24"/>
          <w:u w:val="single"/>
        </w:rPr>
        <w:t xml:space="preserve">is absolutely forbidden.  Students violating this policy will be subject to school-approved consequences and may lose the right to use the device in class.  </w:t>
      </w:r>
      <w:r>
        <w:rPr>
          <w:rFonts w:ascii="Centaur" w:hAnsi="Centaur" w:cs="Mongolian Baiti"/>
          <w:b/>
          <w:sz w:val="24"/>
          <w:szCs w:val="24"/>
          <w:u w:val="single"/>
        </w:rPr>
        <w:t xml:space="preserve"> Cell phones will be confiscated if</w:t>
      </w:r>
      <w:r w:rsidR="00C24DF4">
        <w:rPr>
          <w:rFonts w:ascii="Centaur" w:hAnsi="Centaur" w:cs="Mongolian Baiti"/>
          <w:b/>
          <w:sz w:val="24"/>
          <w:szCs w:val="24"/>
          <w:u w:val="single"/>
        </w:rPr>
        <w:t xml:space="preserve"> they are used for any reason whatsoever</w:t>
      </w:r>
      <w:r>
        <w:rPr>
          <w:rFonts w:ascii="Centaur" w:hAnsi="Centaur" w:cs="Mongolian Baiti"/>
          <w:b/>
          <w:sz w:val="24"/>
          <w:szCs w:val="24"/>
          <w:u w:val="single"/>
        </w:rPr>
        <w:t>, overtly or covertly.</w:t>
      </w:r>
    </w:p>
    <w:p w:rsidR="00673C59" w:rsidRPr="00673C59" w:rsidRDefault="00673C59" w:rsidP="00673C59">
      <w:pPr>
        <w:pStyle w:val="ListParagraph"/>
        <w:spacing w:after="0" w:line="240" w:lineRule="auto"/>
        <w:ind w:left="1440"/>
        <w:rPr>
          <w:rFonts w:ascii="Centaur" w:hAnsi="Centaur" w:cs="Mongolian Baiti"/>
          <w:b/>
          <w:i/>
          <w:sz w:val="24"/>
          <w:szCs w:val="24"/>
          <w:u w:val="single"/>
        </w:rPr>
      </w:pPr>
      <w:r>
        <w:rPr>
          <w:rFonts w:ascii="Centaur" w:hAnsi="Centaur" w:cs="Mongolian Baiti"/>
          <w:sz w:val="24"/>
          <w:szCs w:val="24"/>
        </w:rPr>
        <w:tab/>
      </w:r>
      <w:bookmarkStart w:id="0" w:name="_GoBack"/>
      <w:bookmarkEnd w:id="0"/>
    </w:p>
    <w:p w:rsidR="002C031F" w:rsidRPr="00B87504" w:rsidRDefault="002C031F" w:rsidP="002C031F">
      <w:pPr>
        <w:spacing w:after="0" w:line="240" w:lineRule="auto"/>
        <w:rPr>
          <w:rFonts w:ascii="Centaur" w:hAnsi="Centaur" w:cs="Mongolian Baiti"/>
          <w:sz w:val="16"/>
          <w:szCs w:val="16"/>
        </w:rPr>
      </w:pPr>
    </w:p>
    <w:p w:rsidR="002C031F" w:rsidRPr="008534FC" w:rsidRDefault="002C031F" w:rsidP="002C031F">
      <w:pPr>
        <w:pStyle w:val="ListParagraph"/>
        <w:numPr>
          <w:ilvl w:val="0"/>
          <w:numId w:val="1"/>
        </w:numPr>
        <w:spacing w:after="0" w:line="240" w:lineRule="auto"/>
        <w:rPr>
          <w:rFonts w:ascii="Centaur" w:hAnsi="Centaur" w:cs="Mongolian Baiti"/>
          <w:sz w:val="28"/>
          <w:szCs w:val="28"/>
        </w:rPr>
      </w:pPr>
      <w:r w:rsidRPr="008534FC">
        <w:rPr>
          <w:rFonts w:ascii="Centaur" w:hAnsi="Centaur" w:cs="Mongolian Baiti"/>
          <w:sz w:val="28"/>
          <w:szCs w:val="28"/>
        </w:rPr>
        <w:t>Contact Information</w:t>
      </w:r>
    </w:p>
    <w:p w:rsidR="002C031F" w:rsidRPr="00B87504" w:rsidRDefault="002C031F" w:rsidP="002C031F">
      <w:pPr>
        <w:pStyle w:val="ListParagraph"/>
        <w:spacing w:after="0" w:line="240" w:lineRule="auto"/>
        <w:ind w:left="1080"/>
        <w:rPr>
          <w:rFonts w:ascii="Centaur" w:hAnsi="Centaur" w:cs="Mongolian Baiti"/>
          <w:sz w:val="16"/>
          <w:szCs w:val="16"/>
        </w:rPr>
      </w:pPr>
    </w:p>
    <w:p w:rsidR="00D204BD" w:rsidRPr="00D204BD" w:rsidRDefault="00A47166" w:rsidP="00D204BD">
      <w:pPr>
        <w:pStyle w:val="ListParagraph"/>
        <w:numPr>
          <w:ilvl w:val="0"/>
          <w:numId w:val="15"/>
        </w:numPr>
        <w:spacing w:after="0" w:line="240" w:lineRule="auto"/>
        <w:rPr>
          <w:rStyle w:val="Hyperlink"/>
          <w:rFonts w:ascii="Centaur" w:hAnsi="Centaur" w:cs="Mongolian Baiti"/>
          <w:color w:val="auto"/>
          <w:sz w:val="24"/>
          <w:szCs w:val="24"/>
          <w:u w:val="none"/>
        </w:rPr>
      </w:pPr>
      <w:r w:rsidRPr="00D204BD">
        <w:rPr>
          <w:rFonts w:ascii="Centaur" w:hAnsi="Centaur" w:cs="Mongolian Baiti"/>
          <w:sz w:val="24"/>
          <w:szCs w:val="24"/>
        </w:rPr>
        <w:t>The best way to reach me is s</w:t>
      </w:r>
      <w:r w:rsidR="00654DF4" w:rsidRPr="00D204BD">
        <w:rPr>
          <w:rFonts w:ascii="Centaur" w:hAnsi="Centaur" w:cs="Mongolian Baiti"/>
          <w:sz w:val="24"/>
          <w:szCs w:val="24"/>
        </w:rPr>
        <w:t xml:space="preserve">chool email: </w:t>
      </w:r>
      <w:hyperlink r:id="rId6" w:history="1">
        <w:r w:rsidR="00654DF4" w:rsidRPr="00D204BD">
          <w:rPr>
            <w:rStyle w:val="Hyperlink"/>
            <w:rFonts w:ascii="Centaur" w:hAnsi="Centaur" w:cs="Mongolian Baiti"/>
            <w:sz w:val="24"/>
            <w:szCs w:val="24"/>
          </w:rPr>
          <w:t>mahon@damien-hs.edu</w:t>
        </w:r>
      </w:hyperlink>
    </w:p>
    <w:p w:rsidR="00477CE9" w:rsidRPr="00D204BD" w:rsidRDefault="00A47166" w:rsidP="00D204BD">
      <w:pPr>
        <w:pStyle w:val="ListParagraph"/>
        <w:numPr>
          <w:ilvl w:val="0"/>
          <w:numId w:val="15"/>
        </w:numPr>
        <w:spacing w:after="0" w:line="240" w:lineRule="auto"/>
        <w:rPr>
          <w:rFonts w:ascii="Centaur" w:hAnsi="Centaur" w:cs="Mongolian Baiti"/>
          <w:sz w:val="24"/>
          <w:szCs w:val="24"/>
        </w:rPr>
      </w:pPr>
      <w:r w:rsidRPr="00D204BD">
        <w:rPr>
          <w:rFonts w:ascii="Centaur" w:hAnsi="Centaur" w:cs="Mongolian Baiti"/>
          <w:sz w:val="24"/>
          <w:szCs w:val="24"/>
        </w:rPr>
        <w:t>The second best way to reach me is s</w:t>
      </w:r>
      <w:r w:rsidR="00654DF4" w:rsidRPr="00D204BD">
        <w:rPr>
          <w:rFonts w:ascii="Centaur" w:hAnsi="Centaur" w:cs="Mongolian Baiti"/>
          <w:sz w:val="24"/>
          <w:szCs w:val="24"/>
        </w:rPr>
        <w:t>chool voicemail</w:t>
      </w:r>
      <w:r w:rsidR="00477CE9" w:rsidRPr="00D204BD">
        <w:rPr>
          <w:rFonts w:ascii="Centaur" w:hAnsi="Centaur" w:cs="Mongolian Baiti"/>
          <w:sz w:val="24"/>
          <w:szCs w:val="24"/>
        </w:rPr>
        <w:t>: (909) 596-1946, ext. 819</w:t>
      </w:r>
    </w:p>
    <w:p w:rsidR="0024405E" w:rsidRDefault="0024405E" w:rsidP="0024405E">
      <w:pPr>
        <w:pStyle w:val="ListParagraph"/>
        <w:spacing w:after="0" w:line="240" w:lineRule="auto"/>
        <w:ind w:left="1800"/>
        <w:rPr>
          <w:rFonts w:ascii="Mongolian Baiti" w:hAnsi="Mongolian Baiti" w:cs="Mongolian Baiti"/>
          <w:sz w:val="24"/>
          <w:szCs w:val="24"/>
        </w:rPr>
      </w:pPr>
    </w:p>
    <w:p w:rsidR="00477CE9" w:rsidRPr="0024405E" w:rsidRDefault="00477CE9" w:rsidP="0024405E">
      <w:pPr>
        <w:spacing w:after="0" w:line="240" w:lineRule="auto"/>
        <w:ind w:left="1440"/>
        <w:rPr>
          <w:rFonts w:ascii="Mongolian Baiti" w:hAnsi="Mongolian Baiti" w:cs="Mongolian Baiti"/>
          <w:sz w:val="24"/>
          <w:szCs w:val="24"/>
        </w:rPr>
      </w:pPr>
    </w:p>
    <w:p w:rsidR="00477CE9" w:rsidRDefault="00477CE9" w:rsidP="00477CE9">
      <w:pPr>
        <w:spacing w:after="0" w:line="240" w:lineRule="auto"/>
        <w:rPr>
          <w:rFonts w:ascii="Mongolian Baiti" w:hAnsi="Mongolian Baiti" w:cs="Mongolian Baiti"/>
          <w:sz w:val="24"/>
          <w:szCs w:val="24"/>
        </w:rPr>
      </w:pPr>
    </w:p>
    <w:p w:rsidR="00477CE9" w:rsidRDefault="00477CE9" w:rsidP="00477CE9">
      <w:pPr>
        <w:spacing w:after="0" w:line="240" w:lineRule="auto"/>
        <w:rPr>
          <w:rFonts w:ascii="Mongolian Baiti" w:hAnsi="Mongolian Baiti" w:cs="Mongolian Baiti"/>
          <w:sz w:val="24"/>
          <w:szCs w:val="24"/>
        </w:rPr>
      </w:pPr>
    </w:p>
    <w:p w:rsidR="00477CE9" w:rsidRDefault="00477CE9" w:rsidP="00477CE9">
      <w:pPr>
        <w:spacing w:after="0" w:line="240" w:lineRule="auto"/>
        <w:rPr>
          <w:rFonts w:ascii="Mongolian Baiti" w:hAnsi="Mongolian Baiti" w:cs="Mongolian Baiti"/>
          <w:sz w:val="24"/>
          <w:szCs w:val="24"/>
        </w:rPr>
      </w:pPr>
    </w:p>
    <w:p w:rsidR="00477CE9" w:rsidRDefault="00477CE9" w:rsidP="00477CE9">
      <w:pPr>
        <w:spacing w:after="0" w:line="240" w:lineRule="auto"/>
        <w:rPr>
          <w:rFonts w:ascii="Mongolian Baiti" w:hAnsi="Mongolian Baiti" w:cs="Mongolian Baiti"/>
          <w:sz w:val="24"/>
          <w:szCs w:val="24"/>
        </w:rPr>
      </w:pPr>
    </w:p>
    <w:p w:rsidR="00477CE9" w:rsidRDefault="00477CE9" w:rsidP="00477CE9">
      <w:pPr>
        <w:spacing w:after="0" w:line="240" w:lineRule="auto"/>
        <w:rPr>
          <w:rFonts w:ascii="Mongolian Baiti" w:hAnsi="Mongolian Baiti" w:cs="Mongolian Baiti"/>
          <w:sz w:val="24"/>
          <w:szCs w:val="24"/>
        </w:rPr>
      </w:pPr>
    </w:p>
    <w:p w:rsidR="00477CE9" w:rsidRDefault="00477CE9" w:rsidP="00477CE9">
      <w:pPr>
        <w:spacing w:after="0" w:line="240" w:lineRule="auto"/>
        <w:rPr>
          <w:rFonts w:ascii="Mongolian Baiti" w:hAnsi="Mongolian Baiti" w:cs="Mongolian Baiti"/>
          <w:sz w:val="24"/>
          <w:szCs w:val="24"/>
        </w:rPr>
      </w:pPr>
    </w:p>
    <w:p w:rsidR="00477CE9" w:rsidRDefault="00477CE9" w:rsidP="00477CE9">
      <w:pPr>
        <w:spacing w:after="0" w:line="240" w:lineRule="auto"/>
        <w:rPr>
          <w:rFonts w:ascii="Mongolian Baiti" w:hAnsi="Mongolian Baiti" w:cs="Mongolian Baiti"/>
          <w:sz w:val="24"/>
          <w:szCs w:val="24"/>
        </w:rPr>
      </w:pPr>
    </w:p>
    <w:p w:rsidR="00477CE9" w:rsidRDefault="00477CE9" w:rsidP="00477CE9">
      <w:pPr>
        <w:spacing w:after="0" w:line="240" w:lineRule="auto"/>
        <w:rPr>
          <w:rFonts w:ascii="Mongolian Baiti" w:hAnsi="Mongolian Baiti" w:cs="Mongolian Baiti"/>
          <w:sz w:val="24"/>
          <w:szCs w:val="24"/>
        </w:rPr>
      </w:pPr>
    </w:p>
    <w:p w:rsidR="00477CE9" w:rsidRPr="00477CE9" w:rsidRDefault="00477CE9" w:rsidP="00477CE9">
      <w:pPr>
        <w:spacing w:after="0" w:line="240" w:lineRule="auto"/>
        <w:rPr>
          <w:rFonts w:ascii="Mongolian Baiti" w:hAnsi="Mongolian Baiti" w:cs="Mongolian Baiti"/>
          <w:sz w:val="24"/>
          <w:szCs w:val="24"/>
        </w:rPr>
      </w:pPr>
    </w:p>
    <w:p w:rsidR="002C031F" w:rsidRPr="002C031F" w:rsidRDefault="002C031F" w:rsidP="002C031F">
      <w:pPr>
        <w:spacing w:after="0" w:line="240" w:lineRule="auto"/>
        <w:ind w:left="720"/>
        <w:rPr>
          <w:rFonts w:ascii="Mongolian Baiti" w:hAnsi="Mongolian Baiti" w:cs="Mongolian Baiti"/>
          <w:sz w:val="24"/>
          <w:szCs w:val="24"/>
        </w:rPr>
      </w:pPr>
    </w:p>
    <w:p w:rsidR="00ED59FF" w:rsidRPr="00ED59FF" w:rsidRDefault="00ED59FF" w:rsidP="00ED59FF">
      <w:pPr>
        <w:spacing w:after="0" w:line="240" w:lineRule="auto"/>
        <w:ind w:left="1140"/>
        <w:rPr>
          <w:rFonts w:ascii="Mongolian Baiti" w:hAnsi="Mongolian Baiti" w:cs="Mongolian Baiti"/>
          <w:sz w:val="24"/>
          <w:szCs w:val="24"/>
        </w:rPr>
      </w:pPr>
    </w:p>
    <w:p w:rsidR="00ED59FF" w:rsidRDefault="00ED59FF" w:rsidP="00ED59FF">
      <w:pPr>
        <w:rPr>
          <w:rFonts w:ascii="Mongolian Baiti" w:hAnsi="Mongolian Baiti" w:cs="Mongolian Baiti"/>
          <w:sz w:val="24"/>
          <w:szCs w:val="24"/>
        </w:rPr>
      </w:pPr>
    </w:p>
    <w:p w:rsidR="00ED59FF" w:rsidRPr="00ED59FF" w:rsidRDefault="00ED59FF" w:rsidP="00ED59FF">
      <w:pPr>
        <w:rPr>
          <w:rFonts w:ascii="Mongolian Baiti" w:hAnsi="Mongolian Baiti" w:cs="Mongolian Baiti"/>
          <w:sz w:val="24"/>
          <w:szCs w:val="24"/>
        </w:rPr>
      </w:pPr>
    </w:p>
    <w:sectPr w:rsidR="00ED59FF" w:rsidRPr="00ED59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D6151"/>
    <w:multiLevelType w:val="hybridMultilevel"/>
    <w:tmpl w:val="483A6A08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">
    <w:nsid w:val="0954023B"/>
    <w:multiLevelType w:val="hybridMultilevel"/>
    <w:tmpl w:val="7B6AEF2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5655362"/>
    <w:multiLevelType w:val="hybridMultilevel"/>
    <w:tmpl w:val="E188D2B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375E4742"/>
    <w:multiLevelType w:val="hybridMultilevel"/>
    <w:tmpl w:val="DC72ABB8"/>
    <w:lvl w:ilvl="0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">
    <w:nsid w:val="39F53CC5"/>
    <w:multiLevelType w:val="hybridMultilevel"/>
    <w:tmpl w:val="353EF210"/>
    <w:lvl w:ilvl="0" w:tplc="0409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5">
    <w:nsid w:val="476D6B81"/>
    <w:multiLevelType w:val="hybridMultilevel"/>
    <w:tmpl w:val="0634366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49742F35"/>
    <w:multiLevelType w:val="hybridMultilevel"/>
    <w:tmpl w:val="5D3E74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0CE2BD7"/>
    <w:multiLevelType w:val="hybridMultilevel"/>
    <w:tmpl w:val="4558973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5BC13666"/>
    <w:multiLevelType w:val="hybridMultilevel"/>
    <w:tmpl w:val="5B76494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C8771CE"/>
    <w:multiLevelType w:val="hybridMultilevel"/>
    <w:tmpl w:val="9232075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654F6480"/>
    <w:multiLevelType w:val="hybridMultilevel"/>
    <w:tmpl w:val="8806CB90"/>
    <w:lvl w:ilvl="0" w:tplc="0409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1">
    <w:nsid w:val="693E432B"/>
    <w:multiLevelType w:val="hybridMultilevel"/>
    <w:tmpl w:val="C248C15C"/>
    <w:lvl w:ilvl="0" w:tplc="B032FD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206B56"/>
    <w:multiLevelType w:val="hybridMultilevel"/>
    <w:tmpl w:val="0024C8C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73140A3C"/>
    <w:multiLevelType w:val="hybridMultilevel"/>
    <w:tmpl w:val="A2A0514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7A9A3844"/>
    <w:multiLevelType w:val="hybridMultilevel"/>
    <w:tmpl w:val="A818337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0"/>
  </w:num>
  <w:num w:numId="4">
    <w:abstractNumId w:val="3"/>
  </w:num>
  <w:num w:numId="5">
    <w:abstractNumId w:val="4"/>
  </w:num>
  <w:num w:numId="6">
    <w:abstractNumId w:val="6"/>
  </w:num>
  <w:num w:numId="7">
    <w:abstractNumId w:val="1"/>
  </w:num>
  <w:num w:numId="8">
    <w:abstractNumId w:val="8"/>
  </w:num>
  <w:num w:numId="9">
    <w:abstractNumId w:val="9"/>
  </w:num>
  <w:num w:numId="10">
    <w:abstractNumId w:val="13"/>
  </w:num>
  <w:num w:numId="11">
    <w:abstractNumId w:val="7"/>
  </w:num>
  <w:num w:numId="12">
    <w:abstractNumId w:val="5"/>
  </w:num>
  <w:num w:numId="13">
    <w:abstractNumId w:val="12"/>
  </w:num>
  <w:num w:numId="14">
    <w:abstractNumId w:val="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9FF"/>
    <w:rsid w:val="00001D85"/>
    <w:rsid w:val="00003219"/>
    <w:rsid w:val="00050A84"/>
    <w:rsid w:val="0005307D"/>
    <w:rsid w:val="00065B3B"/>
    <w:rsid w:val="000878AC"/>
    <w:rsid w:val="000A664D"/>
    <w:rsid w:val="000B0CD4"/>
    <w:rsid w:val="001065A1"/>
    <w:rsid w:val="00134362"/>
    <w:rsid w:val="00166939"/>
    <w:rsid w:val="001708A5"/>
    <w:rsid w:val="00187D86"/>
    <w:rsid w:val="00197C35"/>
    <w:rsid w:val="001A7514"/>
    <w:rsid w:val="001D05E0"/>
    <w:rsid w:val="001E7CF9"/>
    <w:rsid w:val="0021087D"/>
    <w:rsid w:val="00226D72"/>
    <w:rsid w:val="00237433"/>
    <w:rsid w:val="00243AE0"/>
    <w:rsid w:val="0024405E"/>
    <w:rsid w:val="00244EBB"/>
    <w:rsid w:val="00252666"/>
    <w:rsid w:val="002536E0"/>
    <w:rsid w:val="002755E4"/>
    <w:rsid w:val="002771BE"/>
    <w:rsid w:val="00287946"/>
    <w:rsid w:val="0029209F"/>
    <w:rsid w:val="002969A1"/>
    <w:rsid w:val="002B73ED"/>
    <w:rsid w:val="002C031F"/>
    <w:rsid w:val="002C4C16"/>
    <w:rsid w:val="002E311B"/>
    <w:rsid w:val="00301D0F"/>
    <w:rsid w:val="00310F46"/>
    <w:rsid w:val="00316505"/>
    <w:rsid w:val="0032060A"/>
    <w:rsid w:val="003316F1"/>
    <w:rsid w:val="0033708C"/>
    <w:rsid w:val="00343462"/>
    <w:rsid w:val="00366718"/>
    <w:rsid w:val="00370F33"/>
    <w:rsid w:val="00373462"/>
    <w:rsid w:val="00384207"/>
    <w:rsid w:val="003931B3"/>
    <w:rsid w:val="00394B7C"/>
    <w:rsid w:val="003B0C9D"/>
    <w:rsid w:val="003B56AA"/>
    <w:rsid w:val="003C23D3"/>
    <w:rsid w:val="003C35E8"/>
    <w:rsid w:val="003C3BC1"/>
    <w:rsid w:val="00401571"/>
    <w:rsid w:val="004433EF"/>
    <w:rsid w:val="0044576D"/>
    <w:rsid w:val="0045575A"/>
    <w:rsid w:val="00476F08"/>
    <w:rsid w:val="00477CE9"/>
    <w:rsid w:val="004911C2"/>
    <w:rsid w:val="004C4FC1"/>
    <w:rsid w:val="00500E06"/>
    <w:rsid w:val="0050128D"/>
    <w:rsid w:val="00532032"/>
    <w:rsid w:val="005454BA"/>
    <w:rsid w:val="005516EE"/>
    <w:rsid w:val="00582B89"/>
    <w:rsid w:val="0059317E"/>
    <w:rsid w:val="00596C88"/>
    <w:rsid w:val="005B5382"/>
    <w:rsid w:val="005B7830"/>
    <w:rsid w:val="005D1888"/>
    <w:rsid w:val="005E75E8"/>
    <w:rsid w:val="005F75E8"/>
    <w:rsid w:val="00612BDB"/>
    <w:rsid w:val="00617608"/>
    <w:rsid w:val="00625D5E"/>
    <w:rsid w:val="00635351"/>
    <w:rsid w:val="00635A3E"/>
    <w:rsid w:val="00654DF4"/>
    <w:rsid w:val="0065737D"/>
    <w:rsid w:val="00673C59"/>
    <w:rsid w:val="00674BDF"/>
    <w:rsid w:val="00684CC2"/>
    <w:rsid w:val="00695C7E"/>
    <w:rsid w:val="00696A8D"/>
    <w:rsid w:val="006C0445"/>
    <w:rsid w:val="006E7B35"/>
    <w:rsid w:val="007316E0"/>
    <w:rsid w:val="0074341A"/>
    <w:rsid w:val="00751859"/>
    <w:rsid w:val="007579CD"/>
    <w:rsid w:val="00774881"/>
    <w:rsid w:val="00786922"/>
    <w:rsid w:val="00794CB4"/>
    <w:rsid w:val="007A4772"/>
    <w:rsid w:val="007C4E15"/>
    <w:rsid w:val="007C6583"/>
    <w:rsid w:val="008014EC"/>
    <w:rsid w:val="0081751B"/>
    <w:rsid w:val="008211B5"/>
    <w:rsid w:val="00823AC6"/>
    <w:rsid w:val="00825A56"/>
    <w:rsid w:val="0082738C"/>
    <w:rsid w:val="00830788"/>
    <w:rsid w:val="008325DF"/>
    <w:rsid w:val="00845F00"/>
    <w:rsid w:val="00851960"/>
    <w:rsid w:val="00852493"/>
    <w:rsid w:val="008534FC"/>
    <w:rsid w:val="00881AB5"/>
    <w:rsid w:val="00883429"/>
    <w:rsid w:val="008874B0"/>
    <w:rsid w:val="008876AD"/>
    <w:rsid w:val="00891862"/>
    <w:rsid w:val="00894D54"/>
    <w:rsid w:val="008B50F5"/>
    <w:rsid w:val="008C5840"/>
    <w:rsid w:val="008C5B0A"/>
    <w:rsid w:val="008E4128"/>
    <w:rsid w:val="009139FB"/>
    <w:rsid w:val="00922599"/>
    <w:rsid w:val="00922975"/>
    <w:rsid w:val="009241A3"/>
    <w:rsid w:val="00936473"/>
    <w:rsid w:val="00940A87"/>
    <w:rsid w:val="00951430"/>
    <w:rsid w:val="0098646B"/>
    <w:rsid w:val="009A131D"/>
    <w:rsid w:val="009B2B66"/>
    <w:rsid w:val="009B53FE"/>
    <w:rsid w:val="009D420F"/>
    <w:rsid w:val="00A14144"/>
    <w:rsid w:val="00A350EC"/>
    <w:rsid w:val="00A47166"/>
    <w:rsid w:val="00A52387"/>
    <w:rsid w:val="00A73227"/>
    <w:rsid w:val="00A7596E"/>
    <w:rsid w:val="00AE4E38"/>
    <w:rsid w:val="00B03137"/>
    <w:rsid w:val="00B13DCC"/>
    <w:rsid w:val="00B26E18"/>
    <w:rsid w:val="00B473CC"/>
    <w:rsid w:val="00B57B25"/>
    <w:rsid w:val="00B80BA8"/>
    <w:rsid w:val="00B827C4"/>
    <w:rsid w:val="00B87504"/>
    <w:rsid w:val="00BA4BAB"/>
    <w:rsid w:val="00BB024B"/>
    <w:rsid w:val="00BD164B"/>
    <w:rsid w:val="00BE3506"/>
    <w:rsid w:val="00BE7D82"/>
    <w:rsid w:val="00BF19E9"/>
    <w:rsid w:val="00BF227F"/>
    <w:rsid w:val="00BF5BF5"/>
    <w:rsid w:val="00C17ECA"/>
    <w:rsid w:val="00C230BB"/>
    <w:rsid w:val="00C23449"/>
    <w:rsid w:val="00C24DBD"/>
    <w:rsid w:val="00C24DF4"/>
    <w:rsid w:val="00C30042"/>
    <w:rsid w:val="00C42487"/>
    <w:rsid w:val="00C44A0F"/>
    <w:rsid w:val="00C46A50"/>
    <w:rsid w:val="00C81C78"/>
    <w:rsid w:val="00CC3453"/>
    <w:rsid w:val="00CD1B97"/>
    <w:rsid w:val="00CD7C74"/>
    <w:rsid w:val="00CE0234"/>
    <w:rsid w:val="00CF0C77"/>
    <w:rsid w:val="00D204BD"/>
    <w:rsid w:val="00D24EC7"/>
    <w:rsid w:val="00D25332"/>
    <w:rsid w:val="00D2552C"/>
    <w:rsid w:val="00D34BA9"/>
    <w:rsid w:val="00D35057"/>
    <w:rsid w:val="00D42636"/>
    <w:rsid w:val="00D534BD"/>
    <w:rsid w:val="00D565DB"/>
    <w:rsid w:val="00D62F37"/>
    <w:rsid w:val="00D73435"/>
    <w:rsid w:val="00DA5AFC"/>
    <w:rsid w:val="00DC09E6"/>
    <w:rsid w:val="00DD3497"/>
    <w:rsid w:val="00DE1FDD"/>
    <w:rsid w:val="00DE27E7"/>
    <w:rsid w:val="00DF3D65"/>
    <w:rsid w:val="00E00BCD"/>
    <w:rsid w:val="00E1247F"/>
    <w:rsid w:val="00E23AAF"/>
    <w:rsid w:val="00E4253C"/>
    <w:rsid w:val="00E51EE4"/>
    <w:rsid w:val="00E65C2C"/>
    <w:rsid w:val="00E6706B"/>
    <w:rsid w:val="00E733F8"/>
    <w:rsid w:val="00E87887"/>
    <w:rsid w:val="00EC3607"/>
    <w:rsid w:val="00ED59FF"/>
    <w:rsid w:val="00ED5FDB"/>
    <w:rsid w:val="00F123C6"/>
    <w:rsid w:val="00F30D20"/>
    <w:rsid w:val="00F54EF8"/>
    <w:rsid w:val="00F65C82"/>
    <w:rsid w:val="00F77788"/>
    <w:rsid w:val="00FC5FD0"/>
    <w:rsid w:val="00FD0370"/>
    <w:rsid w:val="00FE6CA6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59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4DF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59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4D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hon@damien-hs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</TotalTime>
  <Pages>3</Pages>
  <Words>683</Words>
  <Characters>3897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Seamus</dc:creator>
  <cp:lastModifiedBy>Seamus</cp:lastModifiedBy>
  <cp:revision>20</cp:revision>
  <dcterms:created xsi:type="dcterms:W3CDTF">2012-07-29T16:27:00Z</dcterms:created>
  <dcterms:modified xsi:type="dcterms:W3CDTF">2014-08-07T16:30:00Z</dcterms:modified>
</cp:coreProperties>
</file>