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0CAE" w:rsidRDefault="00B72DA8" w:rsidP="00B72DA8">
      <w:pPr>
        <w:jc w:val="center"/>
        <w:rPr>
          <w:b/>
          <w:u w:val="single"/>
        </w:rPr>
      </w:pPr>
      <w:bookmarkStart w:id="0" w:name="_GoBack"/>
      <w:bookmarkEnd w:id="0"/>
      <w:r w:rsidRPr="00B72DA8">
        <w:rPr>
          <w:b/>
          <w:u w:val="single"/>
        </w:rPr>
        <w:t>Chapter 11</w:t>
      </w:r>
    </w:p>
    <w:p w:rsidR="00B72DA8" w:rsidRDefault="00B72DA8" w:rsidP="00B72DA8">
      <w:pPr>
        <w:jc w:val="center"/>
        <w:rPr>
          <w:b/>
          <w:u w:val="single"/>
        </w:rPr>
      </w:pPr>
    </w:p>
    <w:p w:rsidR="00B72DA8" w:rsidRDefault="00B72DA8" w:rsidP="00B72DA8">
      <w:pPr>
        <w:rPr>
          <w:b/>
        </w:rPr>
      </w:pPr>
      <w:r>
        <w:rPr>
          <w:b/>
        </w:rPr>
        <w:t>Key Terms:  What is it?  Why is it important?</w:t>
      </w:r>
    </w:p>
    <w:p w:rsidR="00B72DA8" w:rsidRDefault="00B72DA8" w:rsidP="00B72DA8">
      <w:pPr>
        <w:rPr>
          <w:b/>
        </w:rPr>
      </w:pPr>
    </w:p>
    <w:p w:rsidR="00B72DA8" w:rsidRDefault="00B72DA8" w:rsidP="00B72DA8">
      <w:r>
        <w:t>p. 259 – 271</w:t>
      </w:r>
      <w:r>
        <w:tab/>
      </w:r>
      <w:r>
        <w:tab/>
      </w:r>
      <w:r>
        <w:tab/>
      </w:r>
      <w:r>
        <w:tab/>
      </w:r>
      <w:r>
        <w:tab/>
      </w:r>
      <w:r>
        <w:tab/>
        <w:t>p. 271-283</w:t>
      </w:r>
    </w:p>
    <w:p w:rsidR="00B72DA8" w:rsidRDefault="00B72DA8" w:rsidP="00B72DA8"/>
    <w:p w:rsidR="00B72DA8" w:rsidRDefault="00B72DA8" w:rsidP="00B72DA8">
      <w:r>
        <w:t>Paul of Tarsus</w:t>
      </w:r>
      <w:r>
        <w:tab/>
      </w:r>
      <w:r>
        <w:tab/>
      </w:r>
      <w:r>
        <w:tab/>
      </w:r>
      <w:r>
        <w:tab/>
      </w:r>
      <w:r>
        <w:tab/>
      </w:r>
      <w:r>
        <w:tab/>
        <w:t>aqueducts</w:t>
      </w:r>
    </w:p>
    <w:p w:rsidR="00B72DA8" w:rsidRPr="00B72DA8" w:rsidRDefault="00B72DA8" w:rsidP="00B72DA8">
      <w:r>
        <w:t>Roman Republic</w:t>
      </w:r>
      <w:r>
        <w:tab/>
      </w:r>
      <w:r>
        <w:tab/>
      </w:r>
      <w:r>
        <w:tab/>
      </w:r>
      <w:r>
        <w:tab/>
      </w:r>
      <w:r>
        <w:tab/>
      </w:r>
      <w:r>
        <w:rPr>
          <w:i/>
        </w:rPr>
        <w:t>paterfamilias</w:t>
      </w:r>
    </w:p>
    <w:p w:rsidR="00B72DA8" w:rsidRDefault="00B72DA8" w:rsidP="00B72DA8">
      <w:r>
        <w:t>patricians</w:t>
      </w:r>
      <w:r>
        <w:tab/>
      </w:r>
      <w:r>
        <w:tab/>
      </w:r>
      <w:r>
        <w:tab/>
      </w:r>
      <w:r>
        <w:tab/>
      </w:r>
      <w:r>
        <w:tab/>
      </w:r>
      <w:r>
        <w:tab/>
        <w:t>“bread and circuses”</w:t>
      </w:r>
    </w:p>
    <w:p w:rsidR="00B72DA8" w:rsidRDefault="00B72DA8" w:rsidP="00B72DA8">
      <w:r>
        <w:t>plebians</w:t>
      </w:r>
      <w:r>
        <w:tab/>
      </w:r>
      <w:r>
        <w:tab/>
      </w:r>
      <w:r>
        <w:tab/>
      </w:r>
      <w:r>
        <w:tab/>
      </w:r>
      <w:r>
        <w:tab/>
      </w:r>
      <w:r>
        <w:tab/>
        <w:t>Cicero</w:t>
      </w:r>
    </w:p>
    <w:p w:rsidR="00B72DA8" w:rsidRDefault="00B72DA8" w:rsidP="00B72DA8">
      <w:r>
        <w:t>Carthage &amp; Punic Wars</w:t>
      </w:r>
      <w:r>
        <w:tab/>
      </w:r>
      <w:r>
        <w:tab/>
      </w:r>
      <w:r>
        <w:tab/>
      </w:r>
      <w:r>
        <w:tab/>
        <w:t>Jesus of Nazareth</w:t>
      </w:r>
    </w:p>
    <w:p w:rsidR="00B72DA8" w:rsidRPr="00B72DA8" w:rsidRDefault="00B72DA8" w:rsidP="00B72DA8">
      <w:r>
        <w:rPr>
          <w:i/>
        </w:rPr>
        <w:t>latifundia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</w:p>
    <w:p w:rsidR="00B72DA8" w:rsidRDefault="00B72DA8" w:rsidP="00B72DA8">
      <w:r>
        <w:t>Julius Caesar</w:t>
      </w:r>
    </w:p>
    <w:p w:rsidR="00B72DA8" w:rsidRDefault="00B72DA8" w:rsidP="00B72DA8">
      <w:r>
        <w:t>Octavian/Augustus</w:t>
      </w:r>
    </w:p>
    <w:p w:rsidR="00B72DA8" w:rsidRDefault="00B72DA8" w:rsidP="00B72DA8">
      <w:pPr>
        <w:rPr>
          <w:i/>
        </w:rPr>
      </w:pPr>
      <w:r>
        <w:rPr>
          <w:i/>
        </w:rPr>
        <w:t>Pax Romana</w:t>
      </w:r>
    </w:p>
    <w:p w:rsidR="00B72DA8" w:rsidRPr="00B72DA8" w:rsidRDefault="00B72DA8" w:rsidP="00B72DA8">
      <w:r>
        <w:t>Twelve Tables</w:t>
      </w:r>
    </w:p>
    <w:p w:rsidR="00B72DA8" w:rsidRPr="00B72DA8" w:rsidRDefault="00B72DA8" w:rsidP="00B72DA8">
      <w:pPr>
        <w:rPr>
          <w:i/>
        </w:rPr>
      </w:pPr>
    </w:p>
    <w:p w:rsidR="00B72DA8" w:rsidRDefault="00B72DA8" w:rsidP="00B72DA8"/>
    <w:p w:rsidR="00B72DA8" w:rsidRDefault="00B72DA8" w:rsidP="00B72DA8"/>
    <w:p w:rsidR="00B72DA8" w:rsidRDefault="00B72DA8" w:rsidP="00B72DA8"/>
    <w:p w:rsidR="00B72DA8" w:rsidRDefault="00B72DA8" w:rsidP="00B72DA8"/>
    <w:p w:rsidR="00B72DA8" w:rsidRDefault="00B72DA8" w:rsidP="00B72DA8"/>
    <w:p w:rsidR="00B72DA8" w:rsidRDefault="00B72DA8" w:rsidP="00B72DA8">
      <w:pPr>
        <w:jc w:val="center"/>
        <w:rPr>
          <w:b/>
          <w:u w:val="single"/>
        </w:rPr>
      </w:pPr>
      <w:r w:rsidRPr="00B72DA8">
        <w:rPr>
          <w:b/>
          <w:u w:val="single"/>
        </w:rPr>
        <w:t>Chapter 11</w:t>
      </w:r>
    </w:p>
    <w:p w:rsidR="00B72DA8" w:rsidRDefault="00B72DA8" w:rsidP="00B72DA8">
      <w:pPr>
        <w:jc w:val="center"/>
        <w:rPr>
          <w:b/>
          <w:u w:val="single"/>
        </w:rPr>
      </w:pPr>
    </w:p>
    <w:p w:rsidR="00B72DA8" w:rsidRDefault="00B72DA8" w:rsidP="00B72DA8">
      <w:pPr>
        <w:rPr>
          <w:b/>
        </w:rPr>
      </w:pPr>
      <w:r>
        <w:rPr>
          <w:b/>
        </w:rPr>
        <w:t>Key Terms:  What is it?  Why is it important?</w:t>
      </w:r>
    </w:p>
    <w:p w:rsidR="00B72DA8" w:rsidRDefault="00B72DA8" w:rsidP="00B72DA8">
      <w:pPr>
        <w:rPr>
          <w:b/>
        </w:rPr>
      </w:pPr>
    </w:p>
    <w:p w:rsidR="00B72DA8" w:rsidRDefault="00B72DA8" w:rsidP="00B72DA8">
      <w:r>
        <w:t>p. 259 – 271</w:t>
      </w:r>
      <w:r>
        <w:tab/>
      </w:r>
      <w:r>
        <w:tab/>
      </w:r>
      <w:r>
        <w:tab/>
      </w:r>
      <w:r>
        <w:tab/>
      </w:r>
      <w:r>
        <w:tab/>
      </w:r>
      <w:r>
        <w:tab/>
        <w:t>p. 271-283</w:t>
      </w:r>
    </w:p>
    <w:p w:rsidR="00B72DA8" w:rsidRDefault="00B72DA8" w:rsidP="00B72DA8"/>
    <w:p w:rsidR="00B72DA8" w:rsidRDefault="00B72DA8" w:rsidP="00B72DA8">
      <w:r>
        <w:t>Paul of Tarsus</w:t>
      </w:r>
      <w:r>
        <w:tab/>
      </w:r>
      <w:r>
        <w:tab/>
      </w:r>
      <w:r>
        <w:tab/>
      </w:r>
      <w:r>
        <w:tab/>
      </w:r>
      <w:r>
        <w:tab/>
      </w:r>
      <w:r>
        <w:tab/>
        <w:t>aqueducts</w:t>
      </w:r>
    </w:p>
    <w:p w:rsidR="00B72DA8" w:rsidRPr="00B72DA8" w:rsidRDefault="00B72DA8" w:rsidP="00B72DA8">
      <w:r>
        <w:t>Roman Republic</w:t>
      </w:r>
      <w:r>
        <w:tab/>
      </w:r>
      <w:r>
        <w:tab/>
      </w:r>
      <w:r>
        <w:tab/>
      </w:r>
      <w:r>
        <w:tab/>
      </w:r>
      <w:r>
        <w:tab/>
      </w:r>
      <w:r>
        <w:rPr>
          <w:i/>
        </w:rPr>
        <w:t>paterfamilias</w:t>
      </w:r>
    </w:p>
    <w:p w:rsidR="00B72DA8" w:rsidRDefault="00B72DA8" w:rsidP="00B72DA8">
      <w:r>
        <w:t>patricians</w:t>
      </w:r>
      <w:r>
        <w:tab/>
      </w:r>
      <w:r>
        <w:tab/>
      </w:r>
      <w:r>
        <w:tab/>
      </w:r>
      <w:r>
        <w:tab/>
      </w:r>
      <w:r>
        <w:tab/>
      </w:r>
      <w:r>
        <w:tab/>
        <w:t>“bread and circuses”</w:t>
      </w:r>
    </w:p>
    <w:p w:rsidR="00B72DA8" w:rsidRDefault="00B72DA8" w:rsidP="00B72DA8">
      <w:r>
        <w:t>plebians</w:t>
      </w:r>
      <w:r>
        <w:tab/>
      </w:r>
      <w:r>
        <w:tab/>
      </w:r>
      <w:r>
        <w:tab/>
      </w:r>
      <w:r>
        <w:tab/>
      </w:r>
      <w:r>
        <w:tab/>
      </w:r>
      <w:r>
        <w:tab/>
        <w:t>Cicero</w:t>
      </w:r>
    </w:p>
    <w:p w:rsidR="00B72DA8" w:rsidRDefault="00B72DA8" w:rsidP="00B72DA8">
      <w:r>
        <w:t>Carthage &amp; Punic Wars</w:t>
      </w:r>
      <w:r>
        <w:tab/>
      </w:r>
      <w:r>
        <w:tab/>
      </w:r>
      <w:r>
        <w:tab/>
      </w:r>
      <w:r>
        <w:tab/>
        <w:t>Jesus of Nazareth</w:t>
      </w:r>
    </w:p>
    <w:p w:rsidR="00B72DA8" w:rsidRPr="00B72DA8" w:rsidRDefault="00B72DA8" w:rsidP="00B72DA8">
      <w:r>
        <w:rPr>
          <w:i/>
        </w:rPr>
        <w:t>latifundia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</w:p>
    <w:p w:rsidR="00B72DA8" w:rsidRDefault="00B72DA8" w:rsidP="00B72DA8">
      <w:r>
        <w:t>Julius Caesar</w:t>
      </w:r>
    </w:p>
    <w:p w:rsidR="00B72DA8" w:rsidRDefault="00B72DA8" w:rsidP="00B72DA8">
      <w:r>
        <w:t>Octavian/Augustus</w:t>
      </w:r>
    </w:p>
    <w:p w:rsidR="00B72DA8" w:rsidRDefault="00B72DA8" w:rsidP="00B72DA8">
      <w:pPr>
        <w:rPr>
          <w:i/>
        </w:rPr>
      </w:pPr>
      <w:r>
        <w:rPr>
          <w:i/>
        </w:rPr>
        <w:t>Pax Romana</w:t>
      </w:r>
    </w:p>
    <w:p w:rsidR="00B72DA8" w:rsidRPr="00B72DA8" w:rsidRDefault="00B72DA8" w:rsidP="00B72DA8">
      <w:r>
        <w:t>Twelve Tables</w:t>
      </w:r>
    </w:p>
    <w:p w:rsidR="00B72DA8" w:rsidRPr="00B72DA8" w:rsidRDefault="00B72DA8" w:rsidP="00B72DA8">
      <w:pPr>
        <w:rPr>
          <w:i/>
        </w:rPr>
      </w:pPr>
    </w:p>
    <w:p w:rsidR="00B72DA8" w:rsidRPr="00B72DA8" w:rsidRDefault="00B72DA8" w:rsidP="00B72DA8"/>
    <w:p w:rsidR="00B72DA8" w:rsidRPr="00B72DA8" w:rsidRDefault="00B72DA8" w:rsidP="00B72DA8"/>
    <w:sectPr w:rsidR="00B72DA8" w:rsidRPr="00B72DA8" w:rsidSect="007062C1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2DA8"/>
    <w:rsid w:val="007062C1"/>
    <w:rsid w:val="00907BE9"/>
    <w:rsid w:val="00B72DA8"/>
    <w:rsid w:val="00CF0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565</Characters>
  <Application>Microsoft Office Word</Application>
  <DocSecurity>0</DocSecurity>
  <Lines>4</Lines>
  <Paragraphs>1</Paragraphs>
  <ScaleCrop>false</ScaleCrop>
  <Company>Hewlett-Packard</Company>
  <LinksUpToDate>false</LinksUpToDate>
  <CharactersWithSpaces>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Guest Account</dc:creator>
  <cp:lastModifiedBy>Owner</cp:lastModifiedBy>
  <cp:revision>2</cp:revision>
  <dcterms:created xsi:type="dcterms:W3CDTF">2012-09-14T01:24:00Z</dcterms:created>
  <dcterms:modified xsi:type="dcterms:W3CDTF">2012-09-14T01:24:00Z</dcterms:modified>
</cp:coreProperties>
</file>