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A94" w:rsidRDefault="00975A94" w:rsidP="00975A94">
      <w:pPr>
        <w:jc w:val="center"/>
        <w:rPr>
          <w:rFonts w:ascii="Cooper Black" w:eastAsiaTheme="majorEastAsia" w:hAnsi="Cooper Black" w:cstheme="majorBidi"/>
          <w:color w:val="FF0000"/>
          <w:sz w:val="40"/>
          <w:szCs w:val="40"/>
        </w:rPr>
      </w:pPr>
      <w:r>
        <w:rPr>
          <w:rFonts w:ascii="Cooper Black" w:eastAsiaTheme="majorEastAsia" w:hAnsi="Cooper Black" w:cstheme="majorBidi"/>
          <w:color w:val="FF0000"/>
          <w:sz w:val="40"/>
          <w:szCs w:val="40"/>
        </w:rPr>
        <w:t>ROP SPORTS HEALTH CARE</w:t>
      </w:r>
      <w:bookmarkStart w:id="0" w:name="_GoBack"/>
      <w:bookmarkEnd w:id="0"/>
    </w:p>
    <w:p w:rsidR="0060457F" w:rsidRPr="00EC6893" w:rsidRDefault="00370B72">
      <w:pPr>
        <w:rPr>
          <w:rFonts w:ascii="Cooper Black" w:eastAsiaTheme="majorEastAsia" w:hAnsi="Cooper Black" w:cstheme="majorBidi"/>
          <w:color w:val="FF0000"/>
          <w:sz w:val="40"/>
          <w:szCs w:val="40"/>
        </w:rPr>
      </w:pPr>
      <w:r w:rsidRPr="00EC6893">
        <w:rPr>
          <w:rFonts w:ascii="Cooper Black" w:eastAsiaTheme="majorEastAsia" w:hAnsi="Cooper Black" w:cstheme="majorBidi"/>
          <w:color w:val="FF0000"/>
          <w:sz w:val="40"/>
          <w:szCs w:val="40"/>
        </w:rPr>
        <w:t>Skeletal Anatomy</w:t>
      </w:r>
      <w:r w:rsidR="00975A94">
        <w:rPr>
          <w:rFonts w:ascii="Cooper Black" w:eastAsiaTheme="majorEastAsia" w:hAnsi="Cooper Black" w:cstheme="majorBidi"/>
          <w:color w:val="FF0000"/>
          <w:sz w:val="40"/>
          <w:szCs w:val="40"/>
        </w:rPr>
        <w:t xml:space="preserve"> </w:t>
      </w:r>
      <w:proofErr w:type="gramStart"/>
      <w:r w:rsidR="00975A94">
        <w:rPr>
          <w:rFonts w:ascii="Cooper Black" w:eastAsiaTheme="majorEastAsia" w:hAnsi="Cooper Black" w:cstheme="majorBidi"/>
          <w:color w:val="FF0000"/>
          <w:sz w:val="40"/>
          <w:szCs w:val="40"/>
        </w:rPr>
        <w:t>Of</w:t>
      </w:r>
      <w:proofErr w:type="gramEnd"/>
      <w:r w:rsidR="00975A94">
        <w:rPr>
          <w:rFonts w:ascii="Cooper Black" w:eastAsiaTheme="majorEastAsia" w:hAnsi="Cooper Black" w:cstheme="majorBidi"/>
          <w:color w:val="FF0000"/>
          <w:sz w:val="40"/>
          <w:szCs w:val="40"/>
        </w:rPr>
        <w:t xml:space="preserve"> The Ankle /Lower Leg</w:t>
      </w:r>
    </w:p>
    <w:p w:rsidR="00EE48DB" w:rsidRPr="00E312D2" w:rsidRDefault="00ED3B0D" w:rsidP="00EC689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312D2">
        <w:rPr>
          <w:rFonts w:ascii="Times New Roman" w:hAnsi="Times New Roman" w:cs="Times New Roman"/>
          <w:b/>
          <w:sz w:val="24"/>
          <w:szCs w:val="24"/>
        </w:rPr>
        <w:t>Talus</w:t>
      </w:r>
    </w:p>
    <w:p w:rsidR="00EE48DB" w:rsidRPr="00E312D2" w:rsidRDefault="00ED3B0D" w:rsidP="00EC6893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312D2">
        <w:rPr>
          <w:rFonts w:ascii="Times New Roman" w:hAnsi="Times New Roman" w:cs="Times New Roman"/>
          <w:b/>
          <w:sz w:val="24"/>
          <w:szCs w:val="24"/>
          <w:u w:val="single"/>
        </w:rPr>
        <w:t>Tibia</w:t>
      </w:r>
    </w:p>
    <w:p w:rsidR="00EE48DB" w:rsidRPr="00E312D2" w:rsidRDefault="00370B72" w:rsidP="00EC68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312D2">
        <w:rPr>
          <w:rFonts w:ascii="Times New Roman" w:hAnsi="Times New Roman" w:cs="Times New Roman"/>
          <w:sz w:val="24"/>
          <w:szCs w:val="24"/>
        </w:rPr>
        <w:t>M______________</w:t>
      </w:r>
      <w:r w:rsidR="00ED3B0D" w:rsidRPr="00E312D2">
        <w:rPr>
          <w:rFonts w:ascii="Times New Roman" w:hAnsi="Times New Roman" w:cs="Times New Roman"/>
          <w:sz w:val="24"/>
          <w:szCs w:val="24"/>
        </w:rPr>
        <w:t xml:space="preserve"> aspect</w:t>
      </w:r>
    </w:p>
    <w:p w:rsidR="00EE48DB" w:rsidRPr="00E312D2" w:rsidRDefault="00370B72" w:rsidP="00EC68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312D2">
        <w:rPr>
          <w:rFonts w:ascii="Times New Roman" w:hAnsi="Times New Roman" w:cs="Times New Roman"/>
          <w:sz w:val="24"/>
          <w:szCs w:val="24"/>
        </w:rPr>
        <w:t>L_____________</w:t>
      </w:r>
      <w:r w:rsidR="00ED3B0D" w:rsidRPr="00E312D2">
        <w:rPr>
          <w:rFonts w:ascii="Times New Roman" w:hAnsi="Times New Roman" w:cs="Times New Roman"/>
          <w:sz w:val="24"/>
          <w:szCs w:val="24"/>
        </w:rPr>
        <w:t xml:space="preserve"> of the two leg bones</w:t>
      </w:r>
    </w:p>
    <w:p w:rsidR="00EE48DB" w:rsidRPr="00E312D2" w:rsidRDefault="00ED3B0D" w:rsidP="00EC68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312D2">
        <w:rPr>
          <w:rFonts w:ascii="Times New Roman" w:hAnsi="Times New Roman" w:cs="Times New Roman"/>
          <w:sz w:val="24"/>
          <w:szCs w:val="24"/>
        </w:rPr>
        <w:t>Does not extend as distally as fibula</w:t>
      </w:r>
    </w:p>
    <w:p w:rsidR="00EE48DB" w:rsidRPr="00E312D2" w:rsidRDefault="00370B72" w:rsidP="00EC68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312D2">
        <w:rPr>
          <w:rFonts w:ascii="Times New Roman" w:hAnsi="Times New Roman" w:cs="Times New Roman"/>
          <w:sz w:val="24"/>
          <w:szCs w:val="24"/>
        </w:rPr>
        <w:t>S_____________ l_________________</w:t>
      </w:r>
      <w:r w:rsidR="00ED3B0D" w:rsidRPr="00E312D2">
        <w:rPr>
          <w:rFonts w:ascii="Times New Roman" w:hAnsi="Times New Roman" w:cs="Times New Roman"/>
          <w:sz w:val="24"/>
          <w:szCs w:val="24"/>
        </w:rPr>
        <w:t xml:space="preserve"> bone in body</w:t>
      </w:r>
    </w:p>
    <w:p w:rsidR="00EE48DB" w:rsidRPr="00E312D2" w:rsidRDefault="00370B72" w:rsidP="00EC68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312D2">
        <w:rPr>
          <w:rFonts w:ascii="Times New Roman" w:hAnsi="Times New Roman" w:cs="Times New Roman"/>
          <w:sz w:val="24"/>
          <w:szCs w:val="24"/>
        </w:rPr>
        <w:t>Primary w_____________ b__________________</w:t>
      </w:r>
      <w:r w:rsidR="00ED3B0D" w:rsidRPr="00E312D2">
        <w:rPr>
          <w:rFonts w:ascii="Times New Roman" w:hAnsi="Times New Roman" w:cs="Times New Roman"/>
          <w:sz w:val="24"/>
          <w:szCs w:val="24"/>
        </w:rPr>
        <w:t xml:space="preserve"> bone in leg</w:t>
      </w:r>
    </w:p>
    <w:p w:rsidR="00EE48DB" w:rsidRPr="00E312D2" w:rsidRDefault="00ED3B0D" w:rsidP="00EC6893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312D2">
        <w:rPr>
          <w:rFonts w:ascii="Times New Roman" w:hAnsi="Times New Roman" w:cs="Times New Roman"/>
          <w:b/>
          <w:sz w:val="24"/>
          <w:szCs w:val="24"/>
          <w:u w:val="single"/>
        </w:rPr>
        <w:t>Fibula</w:t>
      </w:r>
    </w:p>
    <w:p w:rsidR="00EE48DB" w:rsidRPr="00E312D2" w:rsidRDefault="00370B72" w:rsidP="00EC68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312D2">
        <w:rPr>
          <w:rFonts w:ascii="Times New Roman" w:hAnsi="Times New Roman" w:cs="Times New Roman"/>
          <w:sz w:val="24"/>
          <w:szCs w:val="24"/>
        </w:rPr>
        <w:t>L_________________</w:t>
      </w:r>
      <w:r w:rsidR="00ED3B0D" w:rsidRPr="00E312D2">
        <w:rPr>
          <w:rFonts w:ascii="Times New Roman" w:hAnsi="Times New Roman" w:cs="Times New Roman"/>
          <w:sz w:val="24"/>
          <w:szCs w:val="24"/>
        </w:rPr>
        <w:t xml:space="preserve"> aspect</w:t>
      </w:r>
    </w:p>
    <w:p w:rsidR="00EE48DB" w:rsidRPr="00E312D2" w:rsidRDefault="00370B72" w:rsidP="00EC68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312D2">
        <w:rPr>
          <w:rFonts w:ascii="Times New Roman" w:hAnsi="Times New Roman" w:cs="Times New Roman"/>
          <w:sz w:val="24"/>
          <w:szCs w:val="24"/>
        </w:rPr>
        <w:t>Functions to provide m______________________</w:t>
      </w:r>
      <w:r w:rsidR="00ED3B0D" w:rsidRPr="00E312D2">
        <w:rPr>
          <w:rFonts w:ascii="Times New Roman" w:hAnsi="Times New Roman" w:cs="Times New Roman"/>
          <w:sz w:val="24"/>
          <w:szCs w:val="24"/>
        </w:rPr>
        <w:t xml:space="preserve"> attachments</w:t>
      </w:r>
    </w:p>
    <w:p w:rsidR="00EE48DB" w:rsidRPr="00E312D2" w:rsidRDefault="00ED3B0D" w:rsidP="00EC68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312D2">
        <w:rPr>
          <w:rFonts w:ascii="Times New Roman" w:hAnsi="Times New Roman" w:cs="Times New Roman"/>
          <w:sz w:val="24"/>
          <w:szCs w:val="24"/>
        </w:rPr>
        <w:t>Extends more distally than tibia</w:t>
      </w:r>
    </w:p>
    <w:p w:rsidR="00EE48DB" w:rsidRPr="00E312D2" w:rsidRDefault="00370B72" w:rsidP="00EC68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312D2">
        <w:rPr>
          <w:rFonts w:ascii="Times New Roman" w:hAnsi="Times New Roman" w:cs="Times New Roman"/>
          <w:sz w:val="24"/>
          <w:szCs w:val="24"/>
        </w:rPr>
        <w:t>N________-w____________</w:t>
      </w:r>
      <w:r w:rsidR="00ED3B0D" w:rsidRPr="00E312D2">
        <w:rPr>
          <w:rFonts w:ascii="Times New Roman" w:hAnsi="Times New Roman" w:cs="Times New Roman"/>
          <w:sz w:val="24"/>
          <w:szCs w:val="24"/>
        </w:rPr>
        <w:t xml:space="preserve"> bearing</w:t>
      </w:r>
    </w:p>
    <w:p w:rsidR="00FC79CA" w:rsidRPr="00370B72" w:rsidRDefault="00FC79CA" w:rsidP="00370B72"/>
    <w:p w:rsidR="00370B72" w:rsidRDefault="00FC79CA">
      <w:r>
        <w:rPr>
          <w:noProof/>
        </w:rPr>
        <w:drawing>
          <wp:inline distT="0" distB="0" distL="0" distR="0" wp14:anchorId="4C1967FA">
            <wp:extent cx="1882801" cy="3108960"/>
            <wp:effectExtent l="0" t="0" r="317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801" cy="3108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C6893" w:rsidRDefault="00FC79CA" w:rsidP="00EC6893">
      <w:pPr>
        <w:rPr>
          <w:rFonts w:ascii="Cooper Black" w:eastAsia="+mj-ea" w:hAnsi="Cooper Black" w:cs="Times New Roman"/>
          <w:color w:val="FF0000"/>
          <w:sz w:val="40"/>
          <w:szCs w:val="40"/>
        </w:rPr>
      </w:pPr>
      <w:r w:rsidRPr="00EC6893">
        <w:rPr>
          <w:rFonts w:ascii="Cooper Black" w:eastAsia="+mj-ea" w:hAnsi="Cooper Black" w:cs="Times New Roman"/>
          <w:color w:val="FF0000"/>
          <w:sz w:val="40"/>
          <w:szCs w:val="40"/>
        </w:rPr>
        <w:t>Articulations</w:t>
      </w:r>
    </w:p>
    <w:p w:rsidR="00EE48DB" w:rsidRPr="00EC6893" w:rsidRDefault="00975A94" w:rsidP="00EC6893">
      <w:pPr>
        <w:rPr>
          <w:rFonts w:ascii="Cooper Black" w:eastAsia="+mj-ea" w:hAnsi="Cooper Black" w:cs="Times New Roman"/>
          <w:color w:val="FF0000"/>
          <w:sz w:val="40"/>
          <w:szCs w:val="40"/>
        </w:rPr>
      </w:pPr>
      <w:r>
        <w:rPr>
          <w:rFonts w:ascii="Times New Roman" w:hAnsi="Times New Roman" w:cs="Times New Roman"/>
          <w:sz w:val="24"/>
          <w:szCs w:val="24"/>
        </w:rPr>
        <w:t>Talocrural</w:t>
      </w:r>
      <w:r w:rsidR="00ED3B0D" w:rsidRPr="00E312D2">
        <w:rPr>
          <w:rFonts w:ascii="Times New Roman" w:hAnsi="Times New Roman" w:cs="Times New Roman"/>
          <w:sz w:val="24"/>
          <w:szCs w:val="24"/>
        </w:rPr>
        <w:t xml:space="preserve"> joint</w:t>
      </w:r>
    </w:p>
    <w:p w:rsidR="00EE48DB" w:rsidRPr="00E312D2" w:rsidRDefault="00ED3B0D" w:rsidP="00EC68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312D2">
        <w:rPr>
          <w:rFonts w:ascii="Times New Roman" w:hAnsi="Times New Roman" w:cs="Times New Roman"/>
          <w:sz w:val="24"/>
          <w:szCs w:val="24"/>
        </w:rPr>
        <w:t>Made up</w:t>
      </w:r>
      <w:r w:rsidR="00910F57">
        <w:rPr>
          <w:rFonts w:ascii="Times New Roman" w:hAnsi="Times New Roman" w:cs="Times New Roman"/>
          <w:sz w:val="24"/>
          <w:szCs w:val="24"/>
        </w:rPr>
        <w:t xml:space="preserve"> of the t______________, f__________, and t____________</w:t>
      </w:r>
    </w:p>
    <w:p w:rsidR="00EE48DB" w:rsidRPr="00E312D2" w:rsidRDefault="00910F57" w:rsidP="00EC689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Talus is w__________</w:t>
      </w:r>
      <w:r w:rsidR="00ED3B0D" w:rsidRPr="00E312D2">
        <w:rPr>
          <w:rFonts w:ascii="Times New Roman" w:hAnsi="Times New Roman" w:cs="Times New Roman"/>
          <w:sz w:val="24"/>
          <w:szCs w:val="24"/>
        </w:rPr>
        <w:t xml:space="preserve"> shaped</w:t>
      </w:r>
    </w:p>
    <w:p w:rsidR="00EC6893" w:rsidRDefault="00ED3B0D" w:rsidP="00EC68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312D2">
        <w:rPr>
          <w:rFonts w:ascii="Times New Roman" w:hAnsi="Times New Roman" w:cs="Times New Roman"/>
          <w:sz w:val="24"/>
          <w:szCs w:val="24"/>
        </w:rPr>
        <w:lastRenderedPageBreak/>
        <w:t xml:space="preserve">Lateral malleolus extends more distally than the medial malleolus </w:t>
      </w:r>
    </w:p>
    <w:p w:rsidR="00910F57" w:rsidRPr="00EC6893" w:rsidRDefault="00ED3B0D" w:rsidP="00EC68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6893">
        <w:rPr>
          <w:rFonts w:ascii="Times New Roman" w:hAnsi="Times New Roman" w:cs="Times New Roman"/>
          <w:sz w:val="24"/>
          <w:szCs w:val="24"/>
        </w:rPr>
        <w:t>Proximal and distal tibiofibular joint</w:t>
      </w:r>
      <w:r w:rsidR="00E312D2" w:rsidRPr="00EC6893">
        <w:rPr>
          <w:rFonts w:ascii="Times New Roman" w:hAnsi="Times New Roman" w:cs="Times New Roman"/>
          <w:sz w:val="24"/>
          <w:szCs w:val="24"/>
        </w:rPr>
        <w:t xml:space="preserve"> is a </w:t>
      </w:r>
      <w:r w:rsidR="00910F57" w:rsidRPr="00EC6893">
        <w:rPr>
          <w:rFonts w:ascii="Times New Roman" w:hAnsi="Times New Roman" w:cs="Times New Roman"/>
          <w:sz w:val="24"/>
          <w:szCs w:val="24"/>
        </w:rPr>
        <w:t>S____________________ joint.</w:t>
      </w:r>
    </w:p>
    <w:p w:rsidR="00910F57" w:rsidRDefault="00910F57" w:rsidP="00910F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480DD33">
            <wp:extent cx="1710056" cy="1554480"/>
            <wp:effectExtent l="0" t="0" r="4445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0056" cy="1554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570B382" wp14:editId="3FA358C5">
            <wp:extent cx="3509910" cy="22860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9910" cy="228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C6893" w:rsidRDefault="00290FE1" w:rsidP="00290FE1">
      <w:pPr>
        <w:rPr>
          <w:rFonts w:ascii="Cooper Black" w:hAnsi="Cooper Black" w:cs="Times New Roman"/>
          <w:sz w:val="36"/>
          <w:szCs w:val="36"/>
        </w:rPr>
      </w:pPr>
      <w:r w:rsidRPr="00EC6893">
        <w:rPr>
          <w:rFonts w:ascii="Cooper Black" w:hAnsi="Cooper Black" w:cs="Times New Roman"/>
          <w:sz w:val="36"/>
          <w:szCs w:val="36"/>
        </w:rPr>
        <w:t>Musculoskeletal Anatomy</w:t>
      </w:r>
    </w:p>
    <w:p w:rsidR="00290FE1" w:rsidRPr="00EC6893" w:rsidRDefault="000F4ED8" w:rsidP="00290FE1">
      <w:pPr>
        <w:rPr>
          <w:rFonts w:ascii="Cooper Black" w:hAnsi="Cooper Black" w:cs="Times New Roman"/>
          <w:sz w:val="36"/>
          <w:szCs w:val="36"/>
        </w:rPr>
      </w:pPr>
      <w:r>
        <w:rPr>
          <w:rFonts w:ascii="Times New Roman" w:hAnsi="Times New Roman" w:cs="Times New Roman"/>
          <w:b/>
          <w:color w:val="7030A0"/>
          <w:sz w:val="24"/>
          <w:szCs w:val="24"/>
        </w:rPr>
        <w:t>C_______________________</w:t>
      </w:r>
      <w:r w:rsidR="00290FE1" w:rsidRPr="00290FE1">
        <w:rPr>
          <w:rFonts w:ascii="Times New Roman" w:hAnsi="Times New Roman" w:cs="Times New Roman"/>
          <w:b/>
          <w:color w:val="7030A0"/>
          <w:sz w:val="24"/>
          <w:szCs w:val="24"/>
        </w:rPr>
        <w:t xml:space="preserve"> of the leg</w:t>
      </w:r>
    </w:p>
    <w:p w:rsidR="00290FE1" w:rsidRPr="00290FE1" w:rsidRDefault="00290FE1" w:rsidP="00290FE1">
      <w:pP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  <w:r w:rsidRPr="00290FE1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  <w:t>Anterior compartment</w:t>
      </w:r>
    </w:p>
    <w:p w:rsidR="00290FE1" w:rsidRPr="000F4ED8" w:rsidRDefault="000F4ED8" w:rsidP="00290FE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s-US"/>
        </w:rPr>
      </w:pPr>
      <w:r w:rsidRPr="000F4ED8">
        <w:rPr>
          <w:rFonts w:ascii="Times New Roman" w:hAnsi="Times New Roman" w:cs="Times New Roman"/>
          <w:color w:val="000000" w:themeColor="text1"/>
          <w:sz w:val="24"/>
          <w:szCs w:val="24"/>
          <w:lang w:val="es-US"/>
        </w:rPr>
        <w:t>T_____________________</w:t>
      </w:r>
      <w:r w:rsidR="00290FE1" w:rsidRPr="000F4ED8">
        <w:rPr>
          <w:rFonts w:ascii="Times New Roman" w:hAnsi="Times New Roman" w:cs="Times New Roman"/>
          <w:color w:val="000000" w:themeColor="text1"/>
          <w:sz w:val="24"/>
          <w:szCs w:val="24"/>
          <w:lang w:val="es-US"/>
        </w:rPr>
        <w:t xml:space="preserve"> anterior</w:t>
      </w:r>
    </w:p>
    <w:p w:rsidR="00290FE1" w:rsidRPr="000F4ED8" w:rsidRDefault="000F4ED8" w:rsidP="00290FE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s-US"/>
        </w:rPr>
      </w:pPr>
      <w:r w:rsidRPr="000F4ED8">
        <w:rPr>
          <w:rFonts w:ascii="Times New Roman" w:hAnsi="Times New Roman" w:cs="Times New Roman"/>
          <w:color w:val="000000" w:themeColor="text1"/>
          <w:sz w:val="24"/>
          <w:szCs w:val="24"/>
          <w:lang w:val="es-US"/>
        </w:rPr>
        <w:t>E________________</w:t>
      </w:r>
      <w:r w:rsidR="00290FE1" w:rsidRPr="000F4ED8">
        <w:rPr>
          <w:rFonts w:ascii="Times New Roman" w:hAnsi="Times New Roman" w:cs="Times New Roman"/>
          <w:color w:val="000000" w:themeColor="text1"/>
          <w:sz w:val="24"/>
          <w:szCs w:val="24"/>
          <w:lang w:val="es-US"/>
        </w:rPr>
        <w:t>hallicus longus</w:t>
      </w:r>
    </w:p>
    <w:p w:rsidR="00290FE1" w:rsidRPr="000F4ED8" w:rsidRDefault="000F4ED8" w:rsidP="00290FE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s-US"/>
        </w:rPr>
      </w:pPr>
      <w:r w:rsidRPr="000F4ED8">
        <w:rPr>
          <w:rFonts w:ascii="Times New Roman" w:hAnsi="Times New Roman" w:cs="Times New Roman"/>
          <w:color w:val="000000" w:themeColor="text1"/>
          <w:sz w:val="24"/>
          <w:szCs w:val="24"/>
          <w:lang w:val="es-US"/>
        </w:rPr>
        <w:t>E_______________</w:t>
      </w:r>
      <w:r w:rsidR="00290FE1" w:rsidRPr="000F4ED8">
        <w:rPr>
          <w:rFonts w:ascii="Times New Roman" w:hAnsi="Times New Roman" w:cs="Times New Roman"/>
          <w:color w:val="000000" w:themeColor="text1"/>
          <w:sz w:val="24"/>
          <w:szCs w:val="24"/>
          <w:lang w:val="es-US"/>
        </w:rPr>
        <w:t>digitorum longus</w:t>
      </w:r>
    </w:p>
    <w:p w:rsidR="00290FE1" w:rsidRPr="00290FE1" w:rsidRDefault="000F4ED8" w:rsidP="00290FE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P_____________</w:t>
      </w:r>
      <w:r w:rsidR="00290FE1" w:rsidRPr="00290F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tertius</w:t>
      </w:r>
    </w:p>
    <w:p w:rsidR="00290FE1" w:rsidRPr="00290FE1" w:rsidRDefault="000F4ED8" w:rsidP="00290FE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Anterior tibial a___________ and v___________</w:t>
      </w:r>
    </w:p>
    <w:p w:rsidR="00290FE1" w:rsidRDefault="000F4ED8" w:rsidP="00290FE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D___________  p__________________</w:t>
      </w:r>
      <w:r w:rsidR="00290FE1" w:rsidRPr="00290F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nerve</w:t>
      </w:r>
    </w:p>
    <w:p w:rsidR="00290FE1" w:rsidRPr="00290FE1" w:rsidRDefault="00290FE1" w:rsidP="00290FE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90FE1" w:rsidRPr="000F4ED8" w:rsidRDefault="00290FE1" w:rsidP="00290FE1">
      <w:pPr>
        <w:spacing w:after="100" w:afterAutospacing="1" w:line="240" w:lineRule="auto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  <w:r w:rsidRPr="000F4ED8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  <w:t>Lateral compartment</w:t>
      </w:r>
    </w:p>
    <w:p w:rsidR="00290FE1" w:rsidRPr="00290FE1" w:rsidRDefault="000F4ED8" w:rsidP="000F4ED8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P_______________</w:t>
      </w:r>
      <w:r w:rsidR="00290FE1" w:rsidRPr="00290F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longus</w:t>
      </w:r>
    </w:p>
    <w:p w:rsidR="00290FE1" w:rsidRPr="00290FE1" w:rsidRDefault="000F4ED8" w:rsidP="000F4ED8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Peroneus b______________</w:t>
      </w:r>
    </w:p>
    <w:p w:rsidR="00290FE1" w:rsidRDefault="000F4ED8" w:rsidP="00290FE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S____________________</w:t>
      </w:r>
      <w:r w:rsidR="00290FE1" w:rsidRPr="00290F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peroneal nerve</w:t>
      </w:r>
    </w:p>
    <w:p w:rsidR="001C610C" w:rsidRPr="001C610C" w:rsidRDefault="001C610C" w:rsidP="001C610C">
      <w:pP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  <w:r w:rsidRPr="001C610C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  <w:t>Deep posterior compartment</w:t>
      </w:r>
    </w:p>
    <w:p w:rsidR="001C610C" w:rsidRPr="001C610C" w:rsidRDefault="001C610C" w:rsidP="00EC6893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Tibialis p___________________</w:t>
      </w:r>
    </w:p>
    <w:p w:rsidR="001C610C" w:rsidRPr="001C610C" w:rsidRDefault="001C610C" w:rsidP="00EC6893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F_______________</w:t>
      </w:r>
      <w:r w:rsidRPr="001C61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hallucis longus</w:t>
      </w:r>
    </w:p>
    <w:p w:rsidR="001C610C" w:rsidRPr="001C610C" w:rsidRDefault="001C610C" w:rsidP="00EC6893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F_____________</w:t>
      </w:r>
      <w:r w:rsidRPr="001C61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digitorum longus</w:t>
      </w:r>
    </w:p>
    <w:p w:rsidR="001C610C" w:rsidRPr="001C610C" w:rsidRDefault="001C610C" w:rsidP="00EC6893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P_______________ tibial a_____________ and v_________________</w:t>
      </w:r>
    </w:p>
    <w:p w:rsidR="001C610C" w:rsidRPr="001C610C" w:rsidRDefault="001C610C" w:rsidP="00EC6893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T_______________ n_______________</w:t>
      </w:r>
    </w:p>
    <w:p w:rsidR="00EC6893" w:rsidRDefault="00EC6893" w:rsidP="00EC6893">
      <w:pPr>
        <w:spacing w:after="0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</w:p>
    <w:p w:rsidR="001C610C" w:rsidRPr="001C610C" w:rsidRDefault="001C610C" w:rsidP="00EC6893">
      <w:pPr>
        <w:spacing w:after="0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  <w:r w:rsidRPr="001C610C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  <w:t>Superficial posterior compartment</w:t>
      </w:r>
    </w:p>
    <w:p w:rsidR="001C610C" w:rsidRPr="001C610C" w:rsidRDefault="001C610C" w:rsidP="00EC6893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G_____________________</w:t>
      </w:r>
    </w:p>
    <w:p w:rsidR="001C610C" w:rsidRPr="001C610C" w:rsidRDefault="001C610C" w:rsidP="00EC6893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S__________________</w:t>
      </w:r>
    </w:p>
    <w:p w:rsidR="001C610C" w:rsidRDefault="001C610C" w:rsidP="00EC6893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P_________________</w:t>
      </w:r>
    </w:p>
    <w:p w:rsidR="00EC6893" w:rsidRDefault="00EC6893" w:rsidP="00EC6893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23A65" w:rsidRPr="00023A65" w:rsidRDefault="00EC6893" w:rsidP="00023A65">
      <w:pPr>
        <w:spacing w:after="0"/>
        <w:rPr>
          <w:rFonts w:ascii="Cooper Black" w:hAnsi="Cooper Black" w:cs="Times New Roman"/>
          <w:color w:val="000000" w:themeColor="text1"/>
          <w:sz w:val="36"/>
          <w:szCs w:val="36"/>
        </w:rPr>
      </w:pPr>
      <w:r w:rsidRPr="00EC6893">
        <w:rPr>
          <w:rFonts w:ascii="Cooper Black" w:hAnsi="Cooper Black" w:cs="Times New Roman"/>
          <w:color w:val="000000" w:themeColor="text1"/>
          <w:sz w:val="36"/>
          <w:szCs w:val="36"/>
        </w:rPr>
        <w:t>Ligamentous Anatomy</w:t>
      </w:r>
      <w:r w:rsidR="00023A65">
        <w:rPr>
          <w:rFonts w:ascii="Cooper Black" w:hAnsi="Cooper Black" w:cs="Times New Roman"/>
          <w:color w:val="000000" w:themeColor="text1"/>
          <w:sz w:val="36"/>
          <w:szCs w:val="36"/>
        </w:rPr>
        <w:t xml:space="preserve"> of the Ankle</w:t>
      </w:r>
    </w:p>
    <w:p w:rsidR="00023A65" w:rsidRPr="00023A65" w:rsidRDefault="00023A65" w:rsidP="00023A65">
      <w:pPr>
        <w:spacing w:after="0"/>
        <w:textAlignment w:val="baseline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M                          </w:t>
      </w:r>
      <w:r w:rsidRPr="00023A65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>aspect</w:t>
      </w:r>
      <w:r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ab/>
        <w:t xml:space="preserve">                                             </w:t>
      </w:r>
    </w:p>
    <w:p w:rsidR="00023A65" w:rsidRPr="00023A65" w:rsidRDefault="00023A65" w:rsidP="00023A65">
      <w:pPr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D________________</w:t>
      </w:r>
      <w:r w:rsidRPr="00023A65">
        <w:rPr>
          <w:rFonts w:ascii="Times New Roman" w:hAnsi="Times New Roman" w:cs="Times New Roman"/>
          <w:color w:val="000000"/>
          <w:sz w:val="24"/>
          <w:szCs w:val="24"/>
        </w:rPr>
        <w:t xml:space="preserve"> ligament</w:t>
      </w:r>
    </w:p>
    <w:p w:rsidR="00023A65" w:rsidRPr="00023A65" w:rsidRDefault="00023A65" w:rsidP="00023A65">
      <w:pPr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T__________ and s_____________</w:t>
      </w:r>
    </w:p>
    <w:p w:rsidR="00023A65" w:rsidRDefault="00023A65" w:rsidP="00023A65">
      <w:pPr>
        <w:spacing w:after="0"/>
        <w:textAlignment w:val="baseline"/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</w:pPr>
    </w:p>
    <w:p w:rsidR="00023A65" w:rsidRPr="00023A65" w:rsidRDefault="00023A65" w:rsidP="00023A65">
      <w:pPr>
        <w:spacing w:after="0"/>
        <w:textAlignment w:val="baseline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L                                </w:t>
      </w:r>
      <w:r w:rsidRPr="00023A65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 aspect</w:t>
      </w:r>
    </w:p>
    <w:p w:rsidR="00023A65" w:rsidRPr="00023A65" w:rsidRDefault="00023A65" w:rsidP="00023A65">
      <w:pPr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023A65">
        <w:rPr>
          <w:rFonts w:ascii="Times New Roman" w:hAnsi="Times New Roman" w:cs="Times New Roman"/>
          <w:color w:val="000000"/>
          <w:sz w:val="24"/>
          <w:szCs w:val="24"/>
        </w:rPr>
        <w:t xml:space="preserve">Anterior talofibular </w:t>
      </w:r>
      <w:r>
        <w:rPr>
          <w:rFonts w:ascii="Times New Roman" w:hAnsi="Times New Roman" w:cs="Times New Roman"/>
          <w:color w:val="000000"/>
          <w:sz w:val="24"/>
          <w:szCs w:val="24"/>
        </w:rPr>
        <w:t>or ATFL</w:t>
      </w:r>
    </w:p>
    <w:p w:rsidR="00023A65" w:rsidRPr="00023A65" w:rsidRDefault="00023A65" w:rsidP="00023A65">
      <w:pPr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023A65">
        <w:rPr>
          <w:rFonts w:ascii="Times New Roman" w:hAnsi="Times New Roman" w:cs="Times New Roman"/>
          <w:color w:val="000000"/>
          <w:sz w:val="24"/>
          <w:szCs w:val="24"/>
        </w:rPr>
        <w:t xml:space="preserve">Posterior talofibular </w:t>
      </w:r>
      <w:r>
        <w:rPr>
          <w:rFonts w:ascii="Times New Roman" w:hAnsi="Times New Roman" w:cs="Times New Roman"/>
          <w:color w:val="000000"/>
          <w:sz w:val="24"/>
          <w:szCs w:val="24"/>
        </w:rPr>
        <w:t>or PTFL</w:t>
      </w:r>
    </w:p>
    <w:p w:rsidR="00023A65" w:rsidRPr="00023A65" w:rsidRDefault="00023A65" w:rsidP="00023A65">
      <w:pPr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023A65">
        <w:rPr>
          <w:rFonts w:ascii="Times New Roman" w:hAnsi="Times New Roman" w:cs="Times New Roman"/>
          <w:color w:val="000000"/>
          <w:sz w:val="24"/>
          <w:szCs w:val="24"/>
        </w:rPr>
        <w:t xml:space="preserve">Calcaneofibular </w:t>
      </w:r>
      <w:r>
        <w:rPr>
          <w:rFonts w:ascii="Times New Roman" w:hAnsi="Times New Roman" w:cs="Times New Roman"/>
          <w:color w:val="000000"/>
          <w:sz w:val="24"/>
          <w:szCs w:val="24"/>
        </w:rPr>
        <w:t>or CFL</w:t>
      </w:r>
    </w:p>
    <w:p w:rsidR="00023A65" w:rsidRDefault="00023A65" w:rsidP="00023A65">
      <w:pPr>
        <w:spacing w:after="0"/>
        <w:textAlignment w:val="baseline"/>
        <w:rPr>
          <w:rFonts w:ascii="Cooper Black" w:hAnsi="Cooper Black" w:cs="Times New Roman"/>
          <w:sz w:val="36"/>
          <w:szCs w:val="36"/>
        </w:rPr>
      </w:pPr>
      <w:r w:rsidRPr="00023A65">
        <w:rPr>
          <w:rFonts w:ascii="Cooper Black" w:eastAsia="+mn-ea" w:hAnsi="Cooper Black" w:cs="+mn-cs"/>
          <w:color w:val="000000"/>
          <w:sz w:val="36"/>
          <w:szCs w:val="36"/>
        </w:rPr>
        <w:t>Leg</w:t>
      </w:r>
    </w:p>
    <w:p w:rsidR="00023A65" w:rsidRPr="00023A65" w:rsidRDefault="00DF443C" w:rsidP="00023A65">
      <w:pPr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P_________________ and D_______________ A________________and P_______________</w:t>
      </w:r>
      <w:r w:rsidR="00023A65" w:rsidRPr="00023A65">
        <w:rPr>
          <w:rFonts w:ascii="Times New Roman" w:hAnsi="Times New Roman" w:cs="Times New Roman"/>
          <w:color w:val="000000"/>
          <w:sz w:val="24"/>
          <w:szCs w:val="24"/>
        </w:rPr>
        <w:t xml:space="preserve"> tibiofibular ligaments</w:t>
      </w:r>
    </w:p>
    <w:p w:rsidR="00023A65" w:rsidRDefault="00023A65" w:rsidP="00023A65">
      <w:pPr>
        <w:spacing w:after="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023A65">
        <w:rPr>
          <w:rFonts w:ascii="Times New Roman" w:hAnsi="Times New Roman" w:cs="Times New Roman"/>
          <w:color w:val="000000"/>
          <w:sz w:val="24"/>
          <w:szCs w:val="24"/>
        </w:rPr>
        <w:t>Interosseous membrane</w:t>
      </w:r>
    </w:p>
    <w:p w:rsidR="00DF443C" w:rsidRDefault="00DF443C" w:rsidP="00023A65">
      <w:pPr>
        <w:spacing w:after="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 w:rsidR="00DF443C" w:rsidRPr="00023A65" w:rsidRDefault="00DF443C" w:rsidP="00023A65">
      <w:pPr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023A65" w:rsidRDefault="00DF443C" w:rsidP="00023A65">
      <w:pPr>
        <w:spacing w:after="0"/>
        <w:rPr>
          <w:rFonts w:ascii="Cooper Black" w:hAnsi="Cooper Black" w:cs="Times New Roman"/>
          <w:color w:val="000000" w:themeColor="text1"/>
          <w:sz w:val="36"/>
          <w:szCs w:val="36"/>
        </w:rPr>
      </w:pPr>
      <w:r>
        <w:rPr>
          <w:noProof/>
        </w:rPr>
        <w:drawing>
          <wp:inline distT="0" distB="0" distL="0" distR="0" wp14:anchorId="2A636D01" wp14:editId="5C3DD541">
            <wp:extent cx="1284745" cy="1280160"/>
            <wp:effectExtent l="0" t="0" r="0" b="0"/>
            <wp:docPr id="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5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745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  <w:r>
        <w:rPr>
          <w:rFonts w:ascii="Cooper Black" w:hAnsi="Cooper Black" w:cs="Times New Roman"/>
          <w:color w:val="000000" w:themeColor="text1"/>
          <w:sz w:val="36"/>
          <w:szCs w:val="36"/>
        </w:rPr>
        <w:t xml:space="preserve"> </w:t>
      </w:r>
      <w:r>
        <w:rPr>
          <w:rFonts w:ascii="Cooper Black" w:hAnsi="Cooper Black" w:cs="Times New Roman"/>
          <w:color w:val="000000" w:themeColor="text1"/>
          <w:sz w:val="36"/>
          <w:szCs w:val="36"/>
        </w:rPr>
        <w:tab/>
      </w:r>
      <w:r>
        <w:rPr>
          <w:rFonts w:ascii="Cooper Black" w:hAnsi="Cooper Black" w:cs="Times New Roman"/>
          <w:color w:val="000000" w:themeColor="text1"/>
          <w:sz w:val="36"/>
          <w:szCs w:val="36"/>
        </w:rPr>
        <w:tab/>
      </w:r>
      <w:r>
        <w:rPr>
          <w:noProof/>
        </w:rPr>
        <w:drawing>
          <wp:inline distT="0" distB="0" distL="0" distR="0" wp14:anchorId="14D23B10" wp14:editId="40E0B0F1">
            <wp:extent cx="1720377" cy="1554480"/>
            <wp:effectExtent l="0" t="0" r="0" b="7620"/>
            <wp:docPr id="1229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3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14" r="5714" b="107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0377" cy="155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  <w:r>
        <w:rPr>
          <w:rFonts w:ascii="Cooper Black" w:hAnsi="Cooper Black" w:cs="Times New Roman"/>
          <w:color w:val="000000" w:themeColor="text1"/>
          <w:sz w:val="36"/>
          <w:szCs w:val="36"/>
        </w:rPr>
        <w:tab/>
      </w:r>
      <w:r>
        <w:rPr>
          <w:noProof/>
        </w:rPr>
        <w:drawing>
          <wp:inline distT="0" distB="0" distL="0" distR="0" wp14:anchorId="491E8D80" wp14:editId="60FCB889">
            <wp:extent cx="1505597" cy="3291840"/>
            <wp:effectExtent l="0" t="0" r="0" b="3810"/>
            <wp:docPr id="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375" r="27499" b="124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5597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0378CA" w:rsidRDefault="000378CA" w:rsidP="000378CA">
      <w:pPr>
        <w:spacing w:after="0"/>
        <w:rPr>
          <w:rFonts w:ascii="Cooper Black" w:eastAsia="+mj-ea" w:hAnsi="Cooper Black" w:cs="+mj-cs"/>
          <w:b/>
          <w:sz w:val="36"/>
          <w:szCs w:val="36"/>
        </w:rPr>
      </w:pPr>
      <w:r w:rsidRPr="000378CA">
        <w:rPr>
          <w:rFonts w:ascii="Cooper Black" w:eastAsia="+mj-ea" w:hAnsi="Cooper Black" w:cs="+mj-cs"/>
          <w:b/>
          <w:sz w:val="36"/>
          <w:szCs w:val="36"/>
        </w:rPr>
        <w:t>Fractures</w:t>
      </w:r>
    </w:p>
    <w:p w:rsidR="00000000" w:rsidRPr="000378CA" w:rsidRDefault="000378CA" w:rsidP="000378CA">
      <w:pPr>
        <w:spacing w:after="0"/>
        <w:rPr>
          <w:rFonts w:ascii="Cooper Black" w:eastAsia="+mj-ea" w:hAnsi="Cooper Black" w:cs="+mj-cs"/>
          <w:b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  <w:u w:val="single"/>
        </w:rPr>
        <w:t>A</w:t>
      </w:r>
      <w:r>
        <w:rPr>
          <w:rFonts w:ascii="Times New Roman" w:hAnsi="Times New Roman" w:cs="Times New Roman"/>
          <w:b/>
          <w:i/>
          <w:sz w:val="36"/>
          <w:szCs w:val="36"/>
          <w:u w:val="single"/>
        </w:rPr>
        <w:tab/>
      </w:r>
      <w:r>
        <w:rPr>
          <w:rFonts w:ascii="Times New Roman" w:hAnsi="Times New Roman" w:cs="Times New Roman"/>
          <w:b/>
          <w:i/>
          <w:sz w:val="36"/>
          <w:szCs w:val="36"/>
          <w:u w:val="single"/>
        </w:rPr>
        <w:tab/>
      </w:r>
      <w:r>
        <w:rPr>
          <w:rFonts w:ascii="Times New Roman" w:hAnsi="Times New Roman" w:cs="Times New Roman"/>
          <w:b/>
          <w:i/>
          <w:sz w:val="36"/>
          <w:szCs w:val="36"/>
          <w:u w:val="single"/>
        </w:rPr>
        <w:tab/>
      </w:r>
      <w:r>
        <w:rPr>
          <w:rFonts w:ascii="Times New Roman" w:hAnsi="Times New Roman" w:cs="Times New Roman"/>
          <w:b/>
          <w:i/>
          <w:sz w:val="36"/>
          <w:szCs w:val="36"/>
          <w:u w:val="single"/>
        </w:rPr>
        <w:tab/>
      </w:r>
    </w:p>
    <w:p w:rsidR="00000000" w:rsidRPr="000378CA" w:rsidRDefault="000378CA" w:rsidP="000378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378CA">
        <w:rPr>
          <w:rFonts w:ascii="Times New Roman" w:hAnsi="Times New Roman" w:cs="Times New Roman"/>
          <w:sz w:val="24"/>
          <w:szCs w:val="24"/>
        </w:rPr>
        <w:t>Piece of tibia/fibula is p___________ off by l____________________</w:t>
      </w:r>
    </w:p>
    <w:p w:rsidR="000378CA" w:rsidRPr="000378CA" w:rsidRDefault="00975A94" w:rsidP="000378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378CA">
        <w:rPr>
          <w:rFonts w:ascii="Times New Roman" w:hAnsi="Times New Roman" w:cs="Times New Roman"/>
          <w:sz w:val="24"/>
          <w:szCs w:val="24"/>
        </w:rPr>
        <w:t>Fairly common</w:t>
      </w:r>
    </w:p>
    <w:p w:rsidR="00000000" w:rsidRPr="000378CA" w:rsidRDefault="00975A94" w:rsidP="000378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378CA">
        <w:rPr>
          <w:rFonts w:ascii="Times New Roman" w:hAnsi="Times New Roman" w:cs="Times New Roman"/>
          <w:sz w:val="24"/>
          <w:szCs w:val="24"/>
        </w:rPr>
        <w:lastRenderedPageBreak/>
        <w:t>X-rays for all ankle sprains</w:t>
      </w:r>
    </w:p>
    <w:p w:rsidR="00000000" w:rsidRPr="000378CA" w:rsidRDefault="00975A94" w:rsidP="000378CA">
      <w:pPr>
        <w:spacing w:after="0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0378CA">
        <w:rPr>
          <w:rFonts w:ascii="Times New Roman" w:hAnsi="Times New Roman" w:cs="Times New Roman"/>
          <w:b/>
          <w:i/>
          <w:sz w:val="36"/>
          <w:szCs w:val="36"/>
          <w:u w:val="single"/>
        </w:rPr>
        <w:t>“Push off” fractures</w:t>
      </w:r>
    </w:p>
    <w:p w:rsidR="00000000" w:rsidRPr="000378CA" w:rsidRDefault="000378CA" w:rsidP="000378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378CA">
        <w:rPr>
          <w:rFonts w:ascii="Times New Roman" w:hAnsi="Times New Roman" w:cs="Times New Roman"/>
          <w:sz w:val="24"/>
          <w:szCs w:val="24"/>
        </w:rPr>
        <w:t>Piece of tibia/fibula is p________________ off by t___________</w:t>
      </w:r>
    </w:p>
    <w:p w:rsidR="00000000" w:rsidRPr="000378CA" w:rsidRDefault="00975A94" w:rsidP="000378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378CA">
        <w:rPr>
          <w:rFonts w:ascii="Times New Roman" w:hAnsi="Times New Roman" w:cs="Times New Roman"/>
          <w:sz w:val="24"/>
          <w:szCs w:val="24"/>
        </w:rPr>
        <w:t>Fairly common</w:t>
      </w:r>
    </w:p>
    <w:p w:rsidR="00000000" w:rsidRPr="000378CA" w:rsidRDefault="00975A94" w:rsidP="000378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378CA">
        <w:rPr>
          <w:rFonts w:ascii="Times New Roman" w:hAnsi="Times New Roman" w:cs="Times New Roman"/>
          <w:sz w:val="24"/>
          <w:szCs w:val="24"/>
        </w:rPr>
        <w:t>X-rays for all ankle sprains</w:t>
      </w:r>
    </w:p>
    <w:p w:rsidR="000378CA" w:rsidRPr="000378CA" w:rsidRDefault="000378CA" w:rsidP="000378C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378CA" w:rsidRPr="000378CA" w:rsidRDefault="000378CA" w:rsidP="000378CA">
      <w:pPr>
        <w:spacing w:after="0"/>
        <w:textAlignment w:val="baseline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0378CA">
        <w:rPr>
          <w:rFonts w:ascii="Times New Roman" w:eastAsia="+mn-ea" w:hAnsi="Times New Roman" w:cs="Times New Roman"/>
          <w:b/>
          <w:i/>
          <w:color w:val="000000"/>
          <w:sz w:val="36"/>
          <w:szCs w:val="36"/>
          <w:u w:val="single"/>
        </w:rPr>
        <w:t>Talus (dome)fracture</w:t>
      </w:r>
    </w:p>
    <w:p w:rsidR="000378CA" w:rsidRPr="000378CA" w:rsidRDefault="000378CA" w:rsidP="000378CA">
      <w:pPr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Usually from forced d________________________ and i______________________</w:t>
      </w:r>
    </w:p>
    <w:p w:rsidR="000378CA" w:rsidRPr="000378CA" w:rsidRDefault="000378CA" w:rsidP="000378CA">
      <w:pPr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0378CA">
        <w:rPr>
          <w:rFonts w:ascii="Times New Roman" w:hAnsi="Times New Roman" w:cs="Times New Roman"/>
          <w:color w:val="000000"/>
          <w:sz w:val="24"/>
          <w:szCs w:val="24"/>
        </w:rPr>
        <w:t xml:space="preserve">Occurs </w:t>
      </w:r>
      <w:r>
        <w:rPr>
          <w:rFonts w:ascii="Times New Roman" w:hAnsi="Times New Roman" w:cs="Times New Roman"/>
          <w:color w:val="000000"/>
          <w:sz w:val="24"/>
          <w:szCs w:val="24"/>
        </w:rPr>
        <w:t>at the n__________ of the talus</w:t>
      </w:r>
    </w:p>
    <w:p w:rsidR="000378CA" w:rsidRPr="000378CA" w:rsidRDefault="000378CA" w:rsidP="000378CA">
      <w:pPr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A_________________</w:t>
      </w:r>
      <w:r w:rsidRPr="000378CA">
        <w:rPr>
          <w:rFonts w:ascii="Times New Roman" w:hAnsi="Times New Roman" w:cs="Times New Roman"/>
          <w:color w:val="000000"/>
          <w:sz w:val="24"/>
          <w:szCs w:val="24"/>
        </w:rPr>
        <w:t xml:space="preserve"> necrosis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:rsidR="000378CA" w:rsidRPr="000378CA" w:rsidRDefault="000378CA" w:rsidP="000378CA">
      <w:pPr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0378CA">
        <w:rPr>
          <w:rFonts w:ascii="Times New Roman" w:hAnsi="Times New Roman" w:cs="Times New Roman"/>
          <w:color w:val="000000"/>
          <w:sz w:val="24"/>
          <w:szCs w:val="24"/>
        </w:rPr>
        <w:t>Often missed in X-rays</w:t>
      </w:r>
    </w:p>
    <w:p w:rsidR="000378CA" w:rsidRDefault="000378CA" w:rsidP="000378CA">
      <w:pPr>
        <w:spacing w:after="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0378CA">
        <w:rPr>
          <w:rFonts w:ascii="Times New Roman" w:hAnsi="Times New Roman" w:cs="Times New Roman"/>
          <w:color w:val="000000"/>
          <w:sz w:val="24"/>
          <w:szCs w:val="24"/>
        </w:rPr>
        <w:t>Typically surgical</w:t>
      </w:r>
    </w:p>
    <w:p w:rsidR="000378CA" w:rsidRDefault="000378CA" w:rsidP="000378CA">
      <w:pPr>
        <w:spacing w:after="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 w:rsidR="00000000" w:rsidRPr="00D1589A" w:rsidRDefault="00975A94" w:rsidP="000378CA">
      <w:pPr>
        <w:spacing w:after="0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D1589A">
        <w:rPr>
          <w:rFonts w:ascii="Times New Roman" w:hAnsi="Times New Roman" w:cs="Times New Roman"/>
          <w:b/>
          <w:i/>
          <w:sz w:val="36"/>
          <w:szCs w:val="36"/>
          <w:u w:val="single"/>
        </w:rPr>
        <w:t>Tibia</w:t>
      </w:r>
    </w:p>
    <w:p w:rsidR="00000000" w:rsidRPr="00D1589A" w:rsidRDefault="00975A94" w:rsidP="00D158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1589A">
        <w:rPr>
          <w:rFonts w:ascii="Times New Roman" w:hAnsi="Times New Roman" w:cs="Times New Roman"/>
          <w:sz w:val="24"/>
          <w:szCs w:val="24"/>
        </w:rPr>
        <w:t>Traumatic f</w:t>
      </w:r>
      <w:r w:rsidR="00D1589A">
        <w:rPr>
          <w:rFonts w:ascii="Times New Roman" w:hAnsi="Times New Roman" w:cs="Times New Roman"/>
          <w:sz w:val="24"/>
          <w:szCs w:val="24"/>
        </w:rPr>
        <w:t>ractures are serious due to s____________</w:t>
      </w:r>
      <w:r w:rsidRPr="00D1589A">
        <w:rPr>
          <w:rFonts w:ascii="Times New Roman" w:hAnsi="Times New Roman" w:cs="Times New Roman"/>
          <w:sz w:val="24"/>
          <w:szCs w:val="24"/>
        </w:rPr>
        <w:t xml:space="preserve"> of bone</w:t>
      </w:r>
    </w:p>
    <w:p w:rsidR="00000000" w:rsidRPr="00D1589A" w:rsidRDefault="00D1589A" w:rsidP="00D1589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S______________ fractures</w:t>
      </w:r>
      <w:r w:rsidRPr="00D1589A">
        <w:rPr>
          <w:rFonts w:ascii="Times New Roman" w:hAnsi="Times New Roman" w:cs="Times New Roman"/>
          <w:sz w:val="24"/>
          <w:szCs w:val="24"/>
        </w:rPr>
        <w:t>:</w:t>
      </w:r>
    </w:p>
    <w:p w:rsidR="00000000" w:rsidRPr="00D1589A" w:rsidRDefault="00D1589A" w:rsidP="00D158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1589A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M____________ tibial s______________</w:t>
      </w:r>
      <w:r w:rsidR="00975A94" w:rsidRPr="00D1589A">
        <w:rPr>
          <w:rFonts w:ascii="Times New Roman" w:hAnsi="Times New Roman" w:cs="Times New Roman"/>
          <w:sz w:val="24"/>
          <w:szCs w:val="24"/>
        </w:rPr>
        <w:t>syndrome</w:t>
      </w:r>
      <w:r>
        <w:rPr>
          <w:rFonts w:ascii="Times New Roman" w:hAnsi="Times New Roman" w:cs="Times New Roman"/>
          <w:sz w:val="24"/>
          <w:szCs w:val="24"/>
        </w:rPr>
        <w:t xml:space="preserve"> or MTSS</w:t>
      </w:r>
    </w:p>
    <w:p w:rsidR="00000000" w:rsidRPr="00D1589A" w:rsidRDefault="00D1589A" w:rsidP="00D158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1589A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“s___________ s______________</w:t>
      </w:r>
      <w:r w:rsidR="00975A94" w:rsidRPr="00D1589A">
        <w:rPr>
          <w:rFonts w:ascii="Times New Roman" w:hAnsi="Times New Roman" w:cs="Times New Roman"/>
          <w:sz w:val="24"/>
          <w:szCs w:val="24"/>
        </w:rPr>
        <w:t>”</w:t>
      </w:r>
    </w:p>
    <w:p w:rsidR="00000000" w:rsidRPr="00D1589A" w:rsidRDefault="00975A94" w:rsidP="00D1589A">
      <w:pPr>
        <w:spacing w:after="0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D1589A">
        <w:rPr>
          <w:rFonts w:ascii="Times New Roman" w:hAnsi="Times New Roman" w:cs="Times New Roman"/>
          <w:b/>
          <w:i/>
          <w:sz w:val="36"/>
          <w:szCs w:val="36"/>
          <w:u w:val="single"/>
        </w:rPr>
        <w:t>Fibula</w:t>
      </w:r>
    </w:p>
    <w:p w:rsidR="00000000" w:rsidRPr="00D1589A" w:rsidRDefault="00975A94" w:rsidP="00D158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1589A">
        <w:rPr>
          <w:rFonts w:ascii="Times New Roman" w:hAnsi="Times New Roman" w:cs="Times New Roman"/>
          <w:sz w:val="24"/>
          <w:szCs w:val="24"/>
        </w:rPr>
        <w:t>Fairly common</w:t>
      </w:r>
    </w:p>
    <w:p w:rsidR="00000000" w:rsidRPr="00D1589A" w:rsidRDefault="00D1589A" w:rsidP="00D1589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N_____</w:t>
      </w:r>
      <w:r w:rsidR="00975A94" w:rsidRPr="00D1589A">
        <w:rPr>
          <w:rFonts w:ascii="Times New Roman" w:hAnsi="Times New Roman" w:cs="Times New Roman"/>
          <w:sz w:val="24"/>
          <w:szCs w:val="24"/>
        </w:rPr>
        <w:t>-weig</w:t>
      </w:r>
      <w:r>
        <w:rPr>
          <w:rFonts w:ascii="Times New Roman" w:hAnsi="Times New Roman" w:cs="Times New Roman"/>
          <w:sz w:val="24"/>
          <w:szCs w:val="24"/>
        </w:rPr>
        <w:t>ht bearing; competition p___________________</w:t>
      </w:r>
    </w:p>
    <w:p w:rsidR="00000000" w:rsidRPr="00D1589A" w:rsidRDefault="00975A94" w:rsidP="00D158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1589A">
        <w:rPr>
          <w:rFonts w:ascii="Times New Roman" w:hAnsi="Times New Roman" w:cs="Times New Roman"/>
          <w:sz w:val="24"/>
          <w:szCs w:val="24"/>
        </w:rPr>
        <w:t>Stress fractures</w:t>
      </w:r>
      <w:r w:rsidR="00D1589A" w:rsidRPr="00D1589A">
        <w:rPr>
          <w:rFonts w:ascii="Times New Roman" w:hAnsi="Times New Roman" w:cs="Times New Roman"/>
          <w:sz w:val="24"/>
          <w:szCs w:val="24"/>
        </w:rPr>
        <w:t>:</w:t>
      </w:r>
    </w:p>
    <w:p w:rsidR="00000000" w:rsidRPr="000378CA" w:rsidRDefault="00D1589A" w:rsidP="00D1589A">
      <w:pPr>
        <w:spacing w:after="0"/>
        <w:ind w:firstLine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Reasonably common due to m______________</w:t>
      </w:r>
      <w:r w:rsidR="00975A94" w:rsidRPr="00D1589A">
        <w:rPr>
          <w:rFonts w:ascii="Times New Roman" w:hAnsi="Times New Roman" w:cs="Times New Roman"/>
          <w:sz w:val="24"/>
          <w:szCs w:val="24"/>
        </w:rPr>
        <w:t xml:space="preserve"> attachments</w:t>
      </w:r>
    </w:p>
    <w:p w:rsidR="00000000" w:rsidRPr="00D1589A" w:rsidRDefault="00975A94" w:rsidP="00D1589A">
      <w:pPr>
        <w:spacing w:after="0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D1589A">
        <w:rPr>
          <w:rFonts w:ascii="Times New Roman" w:hAnsi="Times New Roman" w:cs="Times New Roman"/>
          <w:b/>
          <w:i/>
          <w:sz w:val="36"/>
          <w:szCs w:val="36"/>
          <w:u w:val="single"/>
        </w:rPr>
        <w:t>Both bones</w:t>
      </w:r>
    </w:p>
    <w:p w:rsidR="00000000" w:rsidRDefault="00D1589A" w:rsidP="00D1589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Usually requires s___________________</w:t>
      </w:r>
      <w:r w:rsidR="00975A94" w:rsidRPr="00D1589A">
        <w:rPr>
          <w:rFonts w:ascii="Times New Roman" w:hAnsi="Times New Roman" w:cs="Times New Roman"/>
          <w:sz w:val="24"/>
          <w:szCs w:val="24"/>
        </w:rPr>
        <w:t xml:space="preserve"> to stabilize</w:t>
      </w:r>
    </w:p>
    <w:p w:rsidR="00D1589A" w:rsidRPr="00D1589A" w:rsidRDefault="00D1589A" w:rsidP="00D1589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378CA" w:rsidRDefault="00D1589A" w:rsidP="000378CA">
      <w:pPr>
        <w:spacing w:after="0"/>
        <w:rPr>
          <w:rFonts w:ascii="Cooper Black" w:eastAsia="+mj-ea" w:hAnsi="Cooper Black" w:cs="Times New Roman"/>
          <w:sz w:val="36"/>
          <w:szCs w:val="36"/>
        </w:rPr>
      </w:pPr>
      <w:r w:rsidRPr="00D1589A">
        <w:rPr>
          <w:rFonts w:ascii="Cooper Black" w:eastAsia="+mj-ea" w:hAnsi="Cooper Black" w:cs="Times New Roman"/>
          <w:sz w:val="36"/>
          <w:szCs w:val="36"/>
        </w:rPr>
        <w:t>Strains</w:t>
      </w:r>
    </w:p>
    <w:p w:rsidR="00D1589A" w:rsidRPr="00D1589A" w:rsidRDefault="00D1589A" w:rsidP="00D1589A">
      <w:pPr>
        <w:pStyle w:val="ListParagraph"/>
        <w:numPr>
          <w:ilvl w:val="0"/>
          <w:numId w:val="8"/>
        </w:numPr>
        <w:spacing w:line="216" w:lineRule="auto"/>
        <w:textAlignment w:val="baseline"/>
        <w:rPr>
          <w:b/>
          <w:i/>
        </w:rPr>
      </w:pPr>
      <w:r w:rsidRPr="00D1589A">
        <w:rPr>
          <w:rFonts w:eastAsia="+mn-ea"/>
          <w:b/>
          <w:i/>
          <w:color w:val="000000"/>
        </w:rPr>
        <w:t>Gastrocnemius/Soleus</w:t>
      </w:r>
    </w:p>
    <w:p w:rsidR="00D1589A" w:rsidRPr="00D1589A" w:rsidRDefault="00D1589A" w:rsidP="00D1589A">
      <w:pPr>
        <w:pStyle w:val="ListParagraph"/>
        <w:numPr>
          <w:ilvl w:val="1"/>
          <w:numId w:val="8"/>
        </w:numPr>
        <w:spacing w:line="216" w:lineRule="auto"/>
        <w:textAlignment w:val="baseline"/>
      </w:pPr>
      <w:r>
        <w:rPr>
          <w:color w:val="000000"/>
        </w:rPr>
        <w:t>Muscle b____________</w:t>
      </w:r>
    </w:p>
    <w:p w:rsidR="00D1589A" w:rsidRPr="00D1589A" w:rsidRDefault="00D1589A" w:rsidP="00D1589A">
      <w:pPr>
        <w:pStyle w:val="ListParagraph"/>
        <w:numPr>
          <w:ilvl w:val="1"/>
          <w:numId w:val="8"/>
        </w:numPr>
        <w:spacing w:line="216" w:lineRule="auto"/>
        <w:textAlignment w:val="baseline"/>
      </w:pPr>
      <w:r>
        <w:rPr>
          <w:color w:val="000000"/>
        </w:rPr>
        <w:t>Musculotendinous j_______________</w:t>
      </w:r>
    </w:p>
    <w:p w:rsidR="00D1589A" w:rsidRPr="00D1589A" w:rsidRDefault="00D1589A" w:rsidP="00D1589A">
      <w:pPr>
        <w:pStyle w:val="ListParagraph"/>
        <w:numPr>
          <w:ilvl w:val="0"/>
          <w:numId w:val="8"/>
        </w:numPr>
        <w:spacing w:line="216" w:lineRule="auto"/>
        <w:textAlignment w:val="baseline"/>
        <w:rPr>
          <w:b/>
          <w:i/>
        </w:rPr>
      </w:pPr>
      <w:r w:rsidRPr="00D1589A">
        <w:rPr>
          <w:rFonts w:eastAsia="+mn-ea"/>
          <w:b/>
          <w:i/>
          <w:color w:val="000000"/>
        </w:rPr>
        <w:t>Anterior extensors</w:t>
      </w:r>
    </w:p>
    <w:p w:rsidR="00D1589A" w:rsidRPr="00D1589A" w:rsidRDefault="00D1589A" w:rsidP="00D1589A">
      <w:pPr>
        <w:pStyle w:val="ListParagraph"/>
        <w:numPr>
          <w:ilvl w:val="1"/>
          <w:numId w:val="8"/>
        </w:numPr>
        <w:spacing w:line="216" w:lineRule="auto"/>
        <w:textAlignment w:val="baseline"/>
      </w:pPr>
      <w:r w:rsidRPr="00D1589A">
        <w:rPr>
          <w:color w:val="000000"/>
        </w:rPr>
        <w:t>Often called “shin splints”</w:t>
      </w:r>
    </w:p>
    <w:p w:rsidR="00D1589A" w:rsidRPr="00D1589A" w:rsidRDefault="00D1589A" w:rsidP="00D1589A">
      <w:pPr>
        <w:pStyle w:val="ListParagraph"/>
        <w:numPr>
          <w:ilvl w:val="1"/>
          <w:numId w:val="8"/>
        </w:numPr>
        <w:spacing w:line="216" w:lineRule="auto"/>
        <w:textAlignment w:val="baseline"/>
      </w:pPr>
      <w:r w:rsidRPr="00D1589A">
        <w:rPr>
          <w:color w:val="000000"/>
        </w:rPr>
        <w:t>Hill, climbing, or speed work</w:t>
      </w:r>
    </w:p>
    <w:p w:rsidR="00D1589A" w:rsidRPr="00D1589A" w:rsidRDefault="00D1589A" w:rsidP="00D1589A">
      <w:pPr>
        <w:pStyle w:val="ListParagraph"/>
        <w:numPr>
          <w:ilvl w:val="1"/>
          <w:numId w:val="8"/>
        </w:numPr>
        <w:spacing w:line="216" w:lineRule="auto"/>
        <w:textAlignment w:val="baseline"/>
      </w:pPr>
      <w:r>
        <w:rPr>
          <w:color w:val="000000"/>
        </w:rPr>
        <w:t>May lead to c________________ c__________________ s_________________</w:t>
      </w:r>
    </w:p>
    <w:p w:rsidR="00D1589A" w:rsidRPr="00D1589A" w:rsidRDefault="00D1589A" w:rsidP="00D1589A">
      <w:pPr>
        <w:pStyle w:val="ListParagraph"/>
        <w:numPr>
          <w:ilvl w:val="0"/>
          <w:numId w:val="8"/>
        </w:numPr>
        <w:spacing w:line="216" w:lineRule="auto"/>
        <w:textAlignment w:val="baseline"/>
        <w:rPr>
          <w:b/>
          <w:i/>
        </w:rPr>
      </w:pPr>
      <w:r w:rsidRPr="00D1589A">
        <w:rPr>
          <w:rFonts w:eastAsia="+mn-ea"/>
          <w:b/>
          <w:i/>
          <w:color w:val="000000"/>
        </w:rPr>
        <w:t>Toe flexors</w:t>
      </w:r>
    </w:p>
    <w:p w:rsidR="00D1589A" w:rsidRPr="00D1589A" w:rsidRDefault="00D1589A" w:rsidP="00D1589A">
      <w:pPr>
        <w:pStyle w:val="ListParagraph"/>
        <w:numPr>
          <w:ilvl w:val="1"/>
          <w:numId w:val="8"/>
        </w:numPr>
        <w:spacing w:line="216" w:lineRule="auto"/>
        <w:textAlignment w:val="baseline"/>
      </w:pPr>
      <w:r w:rsidRPr="00D1589A">
        <w:rPr>
          <w:color w:val="000000"/>
        </w:rPr>
        <w:t>Often called “shin splints”</w:t>
      </w:r>
    </w:p>
    <w:p w:rsidR="00D1589A" w:rsidRPr="00D1589A" w:rsidRDefault="00D1589A" w:rsidP="00D1589A">
      <w:pPr>
        <w:pStyle w:val="ListParagraph"/>
        <w:numPr>
          <w:ilvl w:val="1"/>
          <w:numId w:val="8"/>
        </w:numPr>
        <w:spacing w:line="216" w:lineRule="auto"/>
        <w:textAlignment w:val="baseline"/>
      </w:pPr>
      <w:r>
        <w:rPr>
          <w:color w:val="000000"/>
        </w:rPr>
        <w:t>P__________________</w:t>
      </w:r>
      <w:r w:rsidRPr="00D1589A">
        <w:rPr>
          <w:color w:val="000000"/>
        </w:rPr>
        <w:t xml:space="preserve"> increases odds</w:t>
      </w:r>
    </w:p>
    <w:p w:rsidR="00D1589A" w:rsidRPr="00D1589A" w:rsidRDefault="00D1589A" w:rsidP="00D1589A">
      <w:pPr>
        <w:pStyle w:val="ListParagraph"/>
        <w:numPr>
          <w:ilvl w:val="0"/>
          <w:numId w:val="8"/>
        </w:numPr>
        <w:spacing w:line="216" w:lineRule="auto"/>
        <w:textAlignment w:val="baseline"/>
        <w:rPr>
          <w:b/>
          <w:i/>
        </w:rPr>
      </w:pPr>
      <w:r w:rsidRPr="00D1589A">
        <w:rPr>
          <w:rFonts w:eastAsia="+mn-ea"/>
          <w:b/>
          <w:i/>
          <w:color w:val="000000"/>
        </w:rPr>
        <w:t>Achilles tendon</w:t>
      </w:r>
    </w:p>
    <w:p w:rsidR="00D1589A" w:rsidRPr="00D1589A" w:rsidRDefault="00D1589A" w:rsidP="00D1589A">
      <w:pPr>
        <w:pStyle w:val="ListParagraph"/>
        <w:numPr>
          <w:ilvl w:val="1"/>
          <w:numId w:val="8"/>
        </w:numPr>
        <w:spacing w:line="216" w:lineRule="auto"/>
        <w:textAlignment w:val="baseline"/>
      </w:pPr>
      <w:r>
        <w:rPr>
          <w:color w:val="000000"/>
        </w:rPr>
        <w:t>S_______________</w:t>
      </w:r>
    </w:p>
    <w:p w:rsidR="00D1589A" w:rsidRDefault="00D1589A" w:rsidP="00D1589A">
      <w:pPr>
        <w:pStyle w:val="ListParagraph"/>
        <w:spacing w:line="216" w:lineRule="auto"/>
        <w:ind w:left="1440"/>
        <w:textAlignment w:val="baseline"/>
        <w:rPr>
          <w:color w:val="000000"/>
        </w:rPr>
      </w:pPr>
    </w:p>
    <w:p w:rsidR="00D1589A" w:rsidRDefault="00D1589A" w:rsidP="00D1589A">
      <w:pPr>
        <w:pStyle w:val="ListParagraph"/>
        <w:spacing w:line="216" w:lineRule="auto"/>
        <w:ind w:left="1440"/>
        <w:textAlignment w:val="baseline"/>
        <w:rPr>
          <w:color w:val="000000"/>
        </w:rPr>
      </w:pPr>
    </w:p>
    <w:p w:rsidR="00372F65" w:rsidRDefault="00372F65" w:rsidP="00372F65">
      <w:pPr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72F65" w:rsidRPr="00372F65" w:rsidRDefault="00372F65" w:rsidP="00FE2C83">
      <w:pPr>
        <w:spacing w:after="0"/>
        <w:textAlignment w:val="baseline"/>
        <w:rPr>
          <w:rFonts w:ascii="Times New Roman" w:hAnsi="Times New Roman" w:cs="Times New Roman"/>
          <w:b/>
          <w:i/>
          <w:sz w:val="24"/>
          <w:szCs w:val="24"/>
        </w:rPr>
      </w:pPr>
      <w:r w:rsidRPr="00372F65">
        <w:rPr>
          <w:rFonts w:ascii="Times New Roman" w:eastAsia="+mn-ea" w:hAnsi="Times New Roman" w:cs="Times New Roman"/>
          <w:b/>
          <w:i/>
          <w:color w:val="000000"/>
          <w:sz w:val="24"/>
          <w:szCs w:val="24"/>
        </w:rPr>
        <w:t>Achilles tendon rupture</w:t>
      </w:r>
    </w:p>
    <w:p w:rsidR="00372F65" w:rsidRPr="00FE2C83" w:rsidRDefault="00FE2C83" w:rsidP="00FE2C83">
      <w:pPr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Most common over _______</w:t>
      </w:r>
      <w:r w:rsidR="00372F65" w:rsidRPr="00FE2C83">
        <w:rPr>
          <w:rFonts w:ascii="Times New Roman" w:hAnsi="Times New Roman" w:cs="Times New Roman"/>
          <w:color w:val="000000"/>
          <w:sz w:val="24"/>
          <w:szCs w:val="24"/>
        </w:rPr>
        <w:t xml:space="preserve"> years old</w:t>
      </w:r>
    </w:p>
    <w:p w:rsidR="00372F65" w:rsidRPr="00FE2C83" w:rsidRDefault="00FE2C83" w:rsidP="00FE2C83">
      <w:pPr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C_________________</w:t>
      </w:r>
      <w:r w:rsidR="00372F65" w:rsidRPr="00FE2C83">
        <w:rPr>
          <w:rFonts w:ascii="Times New Roman" w:hAnsi="Times New Roman" w:cs="Times New Roman"/>
          <w:color w:val="000000"/>
          <w:sz w:val="24"/>
          <w:szCs w:val="24"/>
        </w:rPr>
        <w:t xml:space="preserve"> history of inflammation</w:t>
      </w:r>
    </w:p>
    <w:p w:rsidR="00372F65" w:rsidRPr="00FE2C83" w:rsidRDefault="00FE2C83" w:rsidP="00FE2C83">
      <w:pPr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Sudden p__________</w:t>
      </w:r>
      <w:r w:rsidR="00372F65" w:rsidRPr="00FE2C83">
        <w:rPr>
          <w:rFonts w:ascii="Times New Roman" w:hAnsi="Times New Roman" w:cs="Times New Roman"/>
          <w:color w:val="000000"/>
          <w:sz w:val="24"/>
          <w:szCs w:val="24"/>
        </w:rPr>
        <w:t xml:space="preserve"> off</w:t>
      </w:r>
    </w:p>
    <w:p w:rsidR="00372F65" w:rsidRPr="00FE2C83" w:rsidRDefault="00372F65" w:rsidP="00FE2C83">
      <w:pPr>
        <w:spacing w:after="0"/>
        <w:textAlignment w:val="baseline"/>
        <w:rPr>
          <w:b/>
        </w:rPr>
      </w:pPr>
      <w:r w:rsidRPr="00FE2C83">
        <w:rPr>
          <w:rFonts w:ascii="Times New Roman" w:hAnsi="Times New Roman" w:cs="Times New Roman"/>
          <w:b/>
          <w:color w:val="000000"/>
          <w:sz w:val="24"/>
          <w:szCs w:val="24"/>
        </w:rPr>
        <w:t>Signs and symptoms</w:t>
      </w:r>
    </w:p>
    <w:p w:rsidR="00372F65" w:rsidRPr="00372F65" w:rsidRDefault="00372F65" w:rsidP="00372F65">
      <w:pPr>
        <w:pStyle w:val="ListParagraph"/>
        <w:numPr>
          <w:ilvl w:val="2"/>
          <w:numId w:val="9"/>
        </w:numPr>
        <w:textAlignment w:val="baseline"/>
      </w:pPr>
      <w:r w:rsidRPr="00372F65">
        <w:rPr>
          <w:color w:val="000000"/>
        </w:rPr>
        <w:t xml:space="preserve">“I </w:t>
      </w:r>
      <w:r w:rsidR="00FE2C83">
        <w:rPr>
          <w:color w:val="000000"/>
        </w:rPr>
        <w:t>was k_____________</w:t>
      </w:r>
      <w:r w:rsidRPr="00372F65">
        <w:rPr>
          <w:color w:val="000000"/>
        </w:rPr>
        <w:t xml:space="preserve"> in the back of the leg!!”</w:t>
      </w:r>
    </w:p>
    <w:p w:rsidR="00372F65" w:rsidRPr="00372F65" w:rsidRDefault="00372F65" w:rsidP="00372F65">
      <w:pPr>
        <w:pStyle w:val="ListParagraph"/>
        <w:numPr>
          <w:ilvl w:val="2"/>
          <w:numId w:val="9"/>
        </w:numPr>
        <w:textAlignment w:val="baseline"/>
      </w:pPr>
      <w:r w:rsidRPr="00372F65">
        <w:rPr>
          <w:color w:val="000000"/>
        </w:rPr>
        <w:t>Immediate pain</w:t>
      </w:r>
    </w:p>
    <w:p w:rsidR="00372F65" w:rsidRPr="00372F65" w:rsidRDefault="00FE2C83" w:rsidP="00372F65">
      <w:pPr>
        <w:pStyle w:val="ListParagraph"/>
        <w:numPr>
          <w:ilvl w:val="2"/>
          <w:numId w:val="9"/>
        </w:numPr>
        <w:textAlignment w:val="baseline"/>
      </w:pPr>
      <w:r>
        <w:rPr>
          <w:color w:val="000000"/>
        </w:rPr>
        <w:t>P_________________</w:t>
      </w:r>
      <w:r w:rsidR="00372F65" w:rsidRPr="00372F65">
        <w:rPr>
          <w:color w:val="000000"/>
        </w:rPr>
        <w:t xml:space="preserve"> defect</w:t>
      </w:r>
    </w:p>
    <w:p w:rsidR="00372F65" w:rsidRPr="00FE2C83" w:rsidRDefault="00372F65" w:rsidP="00372F65">
      <w:pPr>
        <w:pStyle w:val="ListParagraph"/>
        <w:numPr>
          <w:ilvl w:val="2"/>
          <w:numId w:val="9"/>
        </w:numPr>
        <w:textAlignment w:val="baseline"/>
      </w:pPr>
      <w:r w:rsidRPr="00372F65">
        <w:rPr>
          <w:color w:val="000000"/>
        </w:rPr>
        <w:t>Positive Thompson’s test</w:t>
      </w:r>
    </w:p>
    <w:p w:rsidR="00FE2C83" w:rsidRPr="00372F65" w:rsidRDefault="00FE2C83" w:rsidP="00FE2C83">
      <w:pPr>
        <w:textAlignment w:val="baseline"/>
      </w:pPr>
    </w:p>
    <w:p w:rsidR="00D1589A" w:rsidRDefault="00A549D3" w:rsidP="000378CA">
      <w:pPr>
        <w:spacing w:after="0"/>
        <w:rPr>
          <w:rFonts w:ascii="Cooper Black" w:hAnsi="Cooper Black" w:cs="Times New Roman"/>
          <w:sz w:val="36"/>
          <w:szCs w:val="36"/>
        </w:rPr>
      </w:pPr>
      <w:r w:rsidRPr="00A549D3">
        <w:rPr>
          <w:rFonts w:ascii="Cooper Black" w:hAnsi="Cooper Black" w:cs="Times New Roman"/>
          <w:sz w:val="36"/>
          <w:szCs w:val="36"/>
        </w:rPr>
        <w:t>Sprains</w:t>
      </w:r>
    </w:p>
    <w:p w:rsidR="00A549D3" w:rsidRPr="00A549D3" w:rsidRDefault="00A549D3" w:rsidP="00A549D3">
      <w:pPr>
        <w:pStyle w:val="ListParagraph"/>
        <w:numPr>
          <w:ilvl w:val="0"/>
          <w:numId w:val="10"/>
        </w:numPr>
        <w:spacing w:line="216" w:lineRule="auto"/>
        <w:textAlignment w:val="baseline"/>
        <w:rPr>
          <w:b/>
        </w:rPr>
      </w:pPr>
      <w:r>
        <w:rPr>
          <w:rFonts w:eastAsia="+mn-ea"/>
          <w:b/>
          <w:color w:val="000000"/>
        </w:rPr>
        <w:t>L_______________</w:t>
      </w:r>
      <w:r w:rsidRPr="00A549D3">
        <w:rPr>
          <w:rFonts w:eastAsia="+mn-ea"/>
          <w:b/>
          <w:color w:val="000000"/>
        </w:rPr>
        <w:t xml:space="preserve"> ankle sprains</w:t>
      </w:r>
    </w:p>
    <w:p w:rsidR="00A549D3" w:rsidRPr="00A549D3" w:rsidRDefault="00A549D3" w:rsidP="00A549D3">
      <w:pPr>
        <w:pStyle w:val="ListParagraph"/>
        <w:numPr>
          <w:ilvl w:val="1"/>
          <w:numId w:val="10"/>
        </w:numPr>
        <w:spacing w:line="216" w:lineRule="auto"/>
        <w:textAlignment w:val="baseline"/>
      </w:pPr>
      <w:r>
        <w:rPr>
          <w:color w:val="000000"/>
        </w:rPr>
        <w:t>I_______________/p______________ f________________</w:t>
      </w:r>
      <w:r w:rsidRPr="00A549D3">
        <w:rPr>
          <w:color w:val="000000"/>
        </w:rPr>
        <w:t xml:space="preserve"> mechanism</w:t>
      </w:r>
    </w:p>
    <w:p w:rsidR="00A549D3" w:rsidRPr="00A549D3" w:rsidRDefault="00A549D3" w:rsidP="00A549D3">
      <w:pPr>
        <w:pStyle w:val="ListParagraph"/>
        <w:numPr>
          <w:ilvl w:val="1"/>
          <w:numId w:val="10"/>
        </w:numPr>
        <w:spacing w:line="216" w:lineRule="auto"/>
        <w:textAlignment w:val="baseline"/>
        <w:rPr>
          <w:b/>
        </w:rPr>
      </w:pPr>
      <w:r w:rsidRPr="00A549D3">
        <w:rPr>
          <w:b/>
          <w:color w:val="000000"/>
        </w:rPr>
        <w:t>Most common injury in body</w:t>
      </w:r>
    </w:p>
    <w:p w:rsidR="00A549D3" w:rsidRPr="00A549D3" w:rsidRDefault="00A549D3" w:rsidP="00A549D3">
      <w:pPr>
        <w:pStyle w:val="ListParagraph"/>
        <w:numPr>
          <w:ilvl w:val="1"/>
          <w:numId w:val="10"/>
        </w:numPr>
        <w:spacing w:line="216" w:lineRule="auto"/>
        <w:textAlignment w:val="baseline"/>
      </w:pPr>
      <w:r>
        <w:rPr>
          <w:color w:val="000000"/>
        </w:rPr>
        <w:t>_____________%</w:t>
      </w:r>
      <w:r w:rsidRPr="00A549D3">
        <w:rPr>
          <w:color w:val="000000"/>
        </w:rPr>
        <w:t xml:space="preserve"> of all ankle sprains</w:t>
      </w:r>
    </w:p>
    <w:p w:rsidR="00A549D3" w:rsidRPr="00A549D3" w:rsidRDefault="00A549D3" w:rsidP="00A549D3">
      <w:pPr>
        <w:pStyle w:val="ListParagraph"/>
        <w:numPr>
          <w:ilvl w:val="2"/>
          <w:numId w:val="10"/>
        </w:numPr>
        <w:spacing w:line="216" w:lineRule="auto"/>
        <w:textAlignment w:val="baseline"/>
      </w:pPr>
      <w:r w:rsidRPr="00A549D3">
        <w:rPr>
          <w:color w:val="000000"/>
        </w:rPr>
        <w:t>Strong medial ligaments</w:t>
      </w:r>
    </w:p>
    <w:p w:rsidR="00A549D3" w:rsidRPr="00A549D3" w:rsidRDefault="00A549D3" w:rsidP="00A549D3">
      <w:pPr>
        <w:pStyle w:val="ListParagraph"/>
        <w:numPr>
          <w:ilvl w:val="2"/>
          <w:numId w:val="10"/>
        </w:numPr>
        <w:spacing w:line="216" w:lineRule="auto"/>
        <w:textAlignment w:val="baseline"/>
      </w:pPr>
      <w:r w:rsidRPr="00A549D3">
        <w:rPr>
          <w:color w:val="000000"/>
        </w:rPr>
        <w:t>Fibular block</w:t>
      </w:r>
    </w:p>
    <w:p w:rsidR="00A549D3" w:rsidRPr="00A549D3" w:rsidRDefault="00A549D3" w:rsidP="00A549D3">
      <w:pPr>
        <w:pStyle w:val="ListParagraph"/>
        <w:numPr>
          <w:ilvl w:val="0"/>
          <w:numId w:val="10"/>
        </w:numPr>
        <w:spacing w:line="216" w:lineRule="auto"/>
        <w:textAlignment w:val="baseline"/>
        <w:rPr>
          <w:b/>
        </w:rPr>
      </w:pPr>
      <w:r w:rsidRPr="00A549D3">
        <w:rPr>
          <w:b/>
          <w:color w:val="000000"/>
        </w:rPr>
        <w:t>Ligaments involved</w:t>
      </w:r>
    </w:p>
    <w:p w:rsidR="00A549D3" w:rsidRPr="00A549D3" w:rsidRDefault="00A549D3" w:rsidP="00A549D3">
      <w:pPr>
        <w:pStyle w:val="ListParagraph"/>
        <w:numPr>
          <w:ilvl w:val="2"/>
          <w:numId w:val="10"/>
        </w:numPr>
        <w:spacing w:line="216" w:lineRule="auto"/>
        <w:textAlignment w:val="baseline"/>
      </w:pPr>
      <w:r>
        <w:rPr>
          <w:color w:val="000000"/>
        </w:rPr>
        <w:t>A_______________</w:t>
      </w:r>
      <w:r w:rsidRPr="00A549D3">
        <w:rPr>
          <w:color w:val="000000"/>
        </w:rPr>
        <w:t xml:space="preserve"> talofibular</w:t>
      </w:r>
    </w:p>
    <w:p w:rsidR="00A549D3" w:rsidRPr="00A549D3" w:rsidRDefault="00A549D3" w:rsidP="00A549D3">
      <w:pPr>
        <w:pStyle w:val="ListParagraph"/>
        <w:numPr>
          <w:ilvl w:val="2"/>
          <w:numId w:val="10"/>
        </w:numPr>
        <w:spacing w:line="216" w:lineRule="auto"/>
        <w:textAlignment w:val="baseline"/>
      </w:pPr>
      <w:r>
        <w:rPr>
          <w:color w:val="000000"/>
        </w:rPr>
        <w:t>C__________________________</w:t>
      </w:r>
    </w:p>
    <w:p w:rsidR="00A549D3" w:rsidRPr="00A549D3" w:rsidRDefault="00A549D3" w:rsidP="00A549D3">
      <w:pPr>
        <w:pStyle w:val="ListParagraph"/>
        <w:numPr>
          <w:ilvl w:val="2"/>
          <w:numId w:val="10"/>
        </w:numPr>
        <w:spacing w:line="216" w:lineRule="auto"/>
        <w:textAlignment w:val="baseline"/>
      </w:pPr>
      <w:r w:rsidRPr="00A549D3">
        <w:rPr>
          <w:color w:val="000000"/>
        </w:rPr>
        <w:t>Posterior talofibular</w:t>
      </w:r>
    </w:p>
    <w:p w:rsidR="00A549D3" w:rsidRDefault="00A549D3" w:rsidP="00A549D3">
      <w:pPr>
        <w:pStyle w:val="ListParagraph"/>
        <w:spacing w:line="216" w:lineRule="auto"/>
        <w:ind w:left="1440" w:firstLine="720"/>
        <w:textAlignment w:val="baseline"/>
        <w:rPr>
          <w:color w:val="000000"/>
        </w:rPr>
      </w:pPr>
      <w:r>
        <w:rPr>
          <w:color w:val="000000"/>
        </w:rPr>
        <w:t>Mild to severe (_______________)</w:t>
      </w:r>
    </w:p>
    <w:p w:rsidR="00303D1E" w:rsidRPr="00303D1E" w:rsidRDefault="00303D1E" w:rsidP="00303D1E">
      <w:pPr>
        <w:spacing w:line="216" w:lineRule="auto"/>
        <w:textAlignment w:val="baseline"/>
        <w:rPr>
          <w:sz w:val="56"/>
        </w:rPr>
      </w:pPr>
    </w:p>
    <w:p w:rsidR="00A549D3" w:rsidRDefault="00303D1E" w:rsidP="000378CA">
      <w:pPr>
        <w:spacing w:after="0"/>
        <w:rPr>
          <w:rFonts w:ascii="Cooper Black" w:hAnsi="Cooper Black" w:cs="Times New Roman"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1833000A" wp14:editId="7795465D">
            <wp:extent cx="2799410" cy="3383280"/>
            <wp:effectExtent l="0" t="0" r="1270" b="7620"/>
            <wp:docPr id="22531" name="Picture 4" descr="atfl&amp;ccfl MOI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31" name="Picture 4" descr="atfl&amp;ccfl MOI"/>
                    <pic:cNvPicPr>
                      <a:picLocks noGrp="1" noChangeAspect="1" noChangeArrowheads="1"/>
                    </pic:cNvPicPr>
                  </pic:nvPicPr>
                  <pic:blipFill>
                    <a:blip r:embed="rId1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410" cy="338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C430AA" w:rsidRDefault="00C430AA" w:rsidP="00C430A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00000" w:rsidRPr="00C430AA" w:rsidRDefault="00975A94" w:rsidP="00B76FF1">
      <w:pPr>
        <w:numPr>
          <w:ilvl w:val="0"/>
          <w:numId w:val="11"/>
        </w:numPr>
        <w:spacing w:after="0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430AA">
        <w:rPr>
          <w:rFonts w:ascii="Times New Roman" w:hAnsi="Times New Roman" w:cs="Times New Roman"/>
          <w:b/>
          <w:i/>
          <w:sz w:val="24"/>
          <w:szCs w:val="24"/>
          <w:u w:val="single"/>
        </w:rPr>
        <w:t>Medial ankle sprains</w:t>
      </w:r>
    </w:p>
    <w:p w:rsidR="00000000" w:rsidRPr="00B76FF1" w:rsidRDefault="00C430AA" w:rsidP="00C430AA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E________________</w:t>
      </w:r>
      <w:r w:rsidR="00975A94" w:rsidRPr="00B76FF1">
        <w:rPr>
          <w:rFonts w:ascii="Times New Roman" w:hAnsi="Times New Roman" w:cs="Times New Roman"/>
          <w:sz w:val="24"/>
          <w:szCs w:val="24"/>
        </w:rPr>
        <w:t xml:space="preserve"> mechanism</w:t>
      </w:r>
    </w:p>
    <w:p w:rsidR="00000000" w:rsidRPr="00B76FF1" w:rsidRDefault="00C430AA" w:rsidP="00B76FF1">
      <w:pPr>
        <w:numPr>
          <w:ilvl w:val="1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R__________</w:t>
      </w:r>
      <w:r w:rsidR="00975A94" w:rsidRPr="00B76FF1">
        <w:rPr>
          <w:rFonts w:ascii="Times New Roman" w:hAnsi="Times New Roman" w:cs="Times New Roman"/>
          <w:sz w:val="24"/>
          <w:szCs w:val="24"/>
        </w:rPr>
        <w:t xml:space="preserve"> (5%)</w:t>
      </w:r>
    </w:p>
    <w:p w:rsidR="00000000" w:rsidRPr="00B76FF1" w:rsidRDefault="00C430AA" w:rsidP="00B76FF1">
      <w:pPr>
        <w:numPr>
          <w:ilvl w:val="2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S______________ d______________</w:t>
      </w:r>
      <w:r w:rsidR="00975A94" w:rsidRPr="00B76FF1">
        <w:rPr>
          <w:rFonts w:ascii="Times New Roman" w:hAnsi="Times New Roman" w:cs="Times New Roman"/>
          <w:sz w:val="24"/>
          <w:szCs w:val="24"/>
        </w:rPr>
        <w:t xml:space="preserve"> ligament</w:t>
      </w:r>
    </w:p>
    <w:p w:rsidR="00000000" w:rsidRPr="00B76FF1" w:rsidRDefault="00C430AA" w:rsidP="00B76FF1">
      <w:pPr>
        <w:numPr>
          <w:ilvl w:val="2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F______________</w:t>
      </w:r>
      <w:r w:rsidR="00975A94" w:rsidRPr="00B76FF1">
        <w:rPr>
          <w:rFonts w:ascii="Times New Roman" w:hAnsi="Times New Roman" w:cs="Times New Roman"/>
          <w:sz w:val="24"/>
          <w:szCs w:val="24"/>
        </w:rPr>
        <w:t xml:space="preserve"> block</w:t>
      </w:r>
    </w:p>
    <w:p w:rsidR="00000000" w:rsidRPr="00C430AA" w:rsidRDefault="00975A94" w:rsidP="00B76FF1">
      <w:pPr>
        <w:numPr>
          <w:ilvl w:val="1"/>
          <w:numId w:val="1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430AA">
        <w:rPr>
          <w:rFonts w:ascii="Times New Roman" w:hAnsi="Times New Roman" w:cs="Times New Roman"/>
          <w:b/>
          <w:sz w:val="24"/>
          <w:szCs w:val="24"/>
        </w:rPr>
        <w:t>Deltoid ligaments</w:t>
      </w:r>
    </w:p>
    <w:p w:rsidR="00000000" w:rsidRPr="00B76FF1" w:rsidRDefault="00C430AA" w:rsidP="00B76FF1">
      <w:pPr>
        <w:numPr>
          <w:ilvl w:val="1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Mild to severe (______________</w:t>
      </w:r>
      <w:r w:rsidR="00975A94" w:rsidRPr="00B76FF1">
        <w:rPr>
          <w:rFonts w:ascii="Times New Roman" w:hAnsi="Times New Roman" w:cs="Times New Roman"/>
          <w:sz w:val="24"/>
          <w:szCs w:val="24"/>
        </w:rPr>
        <w:t>)</w:t>
      </w:r>
    </w:p>
    <w:p w:rsidR="00000000" w:rsidRPr="00C430AA" w:rsidRDefault="00975A94" w:rsidP="00B76FF1">
      <w:pPr>
        <w:numPr>
          <w:ilvl w:val="0"/>
          <w:numId w:val="11"/>
        </w:numPr>
        <w:spacing w:after="0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430AA">
        <w:rPr>
          <w:rFonts w:ascii="Times New Roman" w:hAnsi="Times New Roman" w:cs="Times New Roman"/>
          <w:b/>
          <w:i/>
          <w:sz w:val="24"/>
          <w:szCs w:val="24"/>
          <w:u w:val="single"/>
        </w:rPr>
        <w:t>Syndesmosis sprain</w:t>
      </w:r>
    </w:p>
    <w:p w:rsidR="00000000" w:rsidRPr="00B76FF1" w:rsidRDefault="00C430AA" w:rsidP="00B76FF1">
      <w:pPr>
        <w:numPr>
          <w:ilvl w:val="1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F_______________ dorsiflexion and/or e__________________</w:t>
      </w:r>
    </w:p>
    <w:p w:rsidR="00000000" w:rsidRPr="00B76FF1" w:rsidRDefault="00C430AA" w:rsidP="00B76FF1">
      <w:pPr>
        <w:numPr>
          <w:ilvl w:val="1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“H___________ ankle s_____________</w:t>
      </w:r>
      <w:r w:rsidR="00975A94" w:rsidRPr="00B76FF1">
        <w:rPr>
          <w:rFonts w:ascii="Times New Roman" w:hAnsi="Times New Roman" w:cs="Times New Roman"/>
          <w:sz w:val="24"/>
          <w:szCs w:val="24"/>
        </w:rPr>
        <w:t>”</w:t>
      </w:r>
    </w:p>
    <w:p w:rsidR="00000000" w:rsidRPr="00B76FF1" w:rsidRDefault="00C430AA" w:rsidP="00B76FF1">
      <w:pPr>
        <w:numPr>
          <w:ilvl w:val="1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S______________</w:t>
      </w:r>
      <w:r w:rsidR="00975A94" w:rsidRPr="00B76FF1">
        <w:rPr>
          <w:rFonts w:ascii="Times New Roman" w:hAnsi="Times New Roman" w:cs="Times New Roman"/>
          <w:sz w:val="24"/>
          <w:szCs w:val="24"/>
        </w:rPr>
        <w:t xml:space="preserve"> to heal</w:t>
      </w:r>
    </w:p>
    <w:p w:rsidR="00000000" w:rsidRDefault="00C430AA" w:rsidP="00B76FF1">
      <w:pPr>
        <w:numPr>
          <w:ilvl w:val="1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Anterior t_________________ ligament and i____________________</w:t>
      </w:r>
      <w:r w:rsidR="00975A94" w:rsidRPr="00B76FF1">
        <w:rPr>
          <w:rFonts w:ascii="Times New Roman" w:hAnsi="Times New Roman" w:cs="Times New Roman"/>
          <w:sz w:val="24"/>
          <w:szCs w:val="24"/>
        </w:rPr>
        <w:t xml:space="preserve"> membrane</w:t>
      </w:r>
    </w:p>
    <w:p w:rsidR="00AC16CB" w:rsidRPr="00B76FF1" w:rsidRDefault="00AC16CB" w:rsidP="00AC16C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76FF1" w:rsidRDefault="00BA1053" w:rsidP="000378CA">
      <w:pPr>
        <w:spacing w:after="0"/>
        <w:rPr>
          <w:rFonts w:ascii="Cooper Black" w:hAnsi="Cooper Black" w:cs="Times New Roman"/>
          <w:sz w:val="36"/>
          <w:szCs w:val="36"/>
        </w:rPr>
      </w:pPr>
      <w:r>
        <w:rPr>
          <w:rFonts w:ascii="Cooper Black" w:hAnsi="Cooper Black" w:cs="Times New Roman"/>
          <w:noProof/>
          <w:sz w:val="36"/>
          <w:szCs w:val="36"/>
        </w:rPr>
        <w:drawing>
          <wp:inline distT="0" distB="0" distL="0" distR="0" wp14:anchorId="2DE329C2">
            <wp:extent cx="2886075" cy="1943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5671" cy="19428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A1053" w:rsidRDefault="00FE3BAA" w:rsidP="000378CA">
      <w:pPr>
        <w:spacing w:after="0"/>
        <w:rPr>
          <w:rFonts w:ascii="Cooper Black" w:hAnsi="Cooper Black" w:cs="Times New Roman"/>
          <w:sz w:val="36"/>
          <w:szCs w:val="36"/>
        </w:rPr>
      </w:pPr>
      <w:r w:rsidRPr="00FE3BAA">
        <w:rPr>
          <w:rFonts w:ascii="Cooper Black" w:hAnsi="Cooper Black" w:cs="Times New Roman"/>
          <w:sz w:val="36"/>
          <w:szCs w:val="36"/>
        </w:rPr>
        <w:lastRenderedPageBreak/>
        <w:t>Other Conditions</w:t>
      </w:r>
    </w:p>
    <w:p w:rsidR="00FE3BAA" w:rsidRPr="00FE3BAA" w:rsidRDefault="00FE3BAA" w:rsidP="00FE3BAA">
      <w:pPr>
        <w:pStyle w:val="ListParagraph"/>
        <w:numPr>
          <w:ilvl w:val="0"/>
          <w:numId w:val="12"/>
        </w:numPr>
        <w:textAlignment w:val="baseline"/>
        <w:rPr>
          <w:b/>
          <w:i/>
        </w:rPr>
      </w:pPr>
      <w:r>
        <w:rPr>
          <w:rFonts w:eastAsiaTheme="minorEastAsia"/>
          <w:b/>
          <w:i/>
          <w:color w:val="000000" w:themeColor="text1"/>
        </w:rPr>
        <w:t>P_______________ tendon s____________________</w:t>
      </w:r>
    </w:p>
    <w:p w:rsidR="00FE3BAA" w:rsidRPr="00FE3BAA" w:rsidRDefault="00FE3BAA" w:rsidP="00FE3BAA">
      <w:pPr>
        <w:pStyle w:val="ListParagraph"/>
        <w:numPr>
          <w:ilvl w:val="1"/>
          <w:numId w:val="12"/>
        </w:numPr>
        <w:textAlignment w:val="baseline"/>
      </w:pPr>
      <w:r>
        <w:rPr>
          <w:color w:val="000000" w:themeColor="text1"/>
        </w:rPr>
        <w:t>R________________ of peroneal r__________________</w:t>
      </w:r>
    </w:p>
    <w:p w:rsidR="00FE3BAA" w:rsidRPr="00FE3BAA" w:rsidRDefault="00FE3BAA" w:rsidP="00FE3BAA">
      <w:pPr>
        <w:pStyle w:val="ListParagraph"/>
        <w:numPr>
          <w:ilvl w:val="1"/>
          <w:numId w:val="12"/>
        </w:numPr>
        <w:textAlignment w:val="baseline"/>
      </w:pPr>
      <w:r w:rsidRPr="00FE3BAA">
        <w:rPr>
          <w:color w:val="000000" w:themeColor="text1"/>
        </w:rPr>
        <w:t>Tendo</w:t>
      </w:r>
      <w:r>
        <w:rPr>
          <w:color w:val="000000" w:themeColor="text1"/>
        </w:rPr>
        <w:t>ns sublux out from under l______________</w:t>
      </w:r>
      <w:r w:rsidRPr="00FE3BAA">
        <w:rPr>
          <w:color w:val="000000" w:themeColor="text1"/>
        </w:rPr>
        <w:t xml:space="preserve"> malleolus</w:t>
      </w:r>
    </w:p>
    <w:p w:rsidR="00FE3BAA" w:rsidRPr="00FE3BAA" w:rsidRDefault="00FE3BAA" w:rsidP="00FE3BAA">
      <w:pPr>
        <w:pStyle w:val="ListParagraph"/>
        <w:numPr>
          <w:ilvl w:val="0"/>
          <w:numId w:val="12"/>
        </w:numPr>
        <w:textAlignment w:val="baseline"/>
        <w:rPr>
          <w:b/>
          <w:i/>
        </w:rPr>
      </w:pPr>
      <w:r>
        <w:rPr>
          <w:rFonts w:eastAsiaTheme="minorEastAsia"/>
          <w:b/>
          <w:i/>
          <w:color w:val="000000" w:themeColor="text1"/>
        </w:rPr>
        <w:t>A______________</w:t>
      </w:r>
      <w:r w:rsidRPr="00FE3BAA">
        <w:rPr>
          <w:rFonts w:eastAsiaTheme="minorEastAsia"/>
          <w:b/>
          <w:i/>
          <w:color w:val="000000" w:themeColor="text1"/>
        </w:rPr>
        <w:t xml:space="preserve"> tendonitis/tenosynovitis</w:t>
      </w:r>
    </w:p>
    <w:p w:rsidR="00FE3BAA" w:rsidRPr="00FE3BAA" w:rsidRDefault="00FE3BAA" w:rsidP="00FE3BAA">
      <w:pPr>
        <w:pStyle w:val="ListParagraph"/>
        <w:numPr>
          <w:ilvl w:val="1"/>
          <w:numId w:val="12"/>
        </w:numPr>
        <w:textAlignment w:val="baseline"/>
      </w:pPr>
      <w:r>
        <w:rPr>
          <w:color w:val="000000" w:themeColor="text1"/>
        </w:rPr>
        <w:t>Inflammation of the t____________(_________________) or s____________</w:t>
      </w:r>
      <w:r w:rsidRPr="00FE3BAA">
        <w:rPr>
          <w:color w:val="000000" w:themeColor="text1"/>
        </w:rPr>
        <w:t xml:space="preserve"> </w:t>
      </w:r>
      <w:r>
        <w:rPr>
          <w:color w:val="000000" w:themeColor="text1"/>
        </w:rPr>
        <w:t>(_________________)</w:t>
      </w:r>
      <w:r w:rsidRPr="00FE3BAA">
        <w:rPr>
          <w:color w:val="000000" w:themeColor="text1"/>
        </w:rPr>
        <w:t>surrounding the tendon</w:t>
      </w:r>
    </w:p>
    <w:p w:rsidR="00FE3BAA" w:rsidRPr="00FE3BAA" w:rsidRDefault="00FE3BAA" w:rsidP="00FE3BAA">
      <w:pPr>
        <w:pStyle w:val="ListParagraph"/>
        <w:numPr>
          <w:ilvl w:val="1"/>
          <w:numId w:val="12"/>
        </w:numPr>
        <w:textAlignment w:val="baseline"/>
      </w:pPr>
      <w:r>
        <w:rPr>
          <w:color w:val="000000" w:themeColor="text1"/>
        </w:rPr>
        <w:t>Causes h__________________</w:t>
      </w:r>
      <w:r w:rsidRPr="00FE3BAA">
        <w:rPr>
          <w:color w:val="000000" w:themeColor="text1"/>
        </w:rPr>
        <w:t xml:space="preserve"> scarring</w:t>
      </w:r>
    </w:p>
    <w:p w:rsidR="0037521C" w:rsidRPr="0037521C" w:rsidRDefault="0084503A" w:rsidP="0037521C">
      <w:pPr>
        <w:pStyle w:val="ListParagraph"/>
        <w:numPr>
          <w:ilvl w:val="0"/>
          <w:numId w:val="13"/>
        </w:numPr>
        <w:textAlignment w:val="baseline"/>
        <w:rPr>
          <w:b/>
          <w:i/>
        </w:rPr>
      </w:pPr>
      <w:r>
        <w:rPr>
          <w:rFonts w:eastAsiaTheme="minorEastAsia"/>
          <w:b/>
          <w:i/>
          <w:color w:val="000000" w:themeColor="text1"/>
        </w:rPr>
        <w:t>C_____________________</w:t>
      </w:r>
      <w:r w:rsidR="0037521C" w:rsidRPr="0037521C">
        <w:rPr>
          <w:rFonts w:eastAsiaTheme="minorEastAsia"/>
          <w:b/>
          <w:i/>
          <w:color w:val="000000" w:themeColor="text1"/>
        </w:rPr>
        <w:t>syndrome</w:t>
      </w:r>
    </w:p>
    <w:p w:rsidR="0037521C" w:rsidRPr="0037521C" w:rsidRDefault="0037521C" w:rsidP="0037521C">
      <w:pPr>
        <w:pStyle w:val="ListParagraph"/>
        <w:numPr>
          <w:ilvl w:val="1"/>
          <w:numId w:val="13"/>
        </w:numPr>
        <w:textAlignment w:val="baseline"/>
      </w:pPr>
      <w:r w:rsidRPr="0037521C">
        <w:rPr>
          <w:color w:val="000000" w:themeColor="text1"/>
        </w:rPr>
        <w:t>Typically anterior or deep posterior compartments</w:t>
      </w:r>
    </w:p>
    <w:p w:rsidR="0037521C" w:rsidRPr="0037521C" w:rsidRDefault="0037521C" w:rsidP="0037521C">
      <w:pPr>
        <w:pStyle w:val="ListParagraph"/>
        <w:numPr>
          <w:ilvl w:val="1"/>
          <w:numId w:val="13"/>
        </w:numPr>
        <w:textAlignment w:val="baseline"/>
        <w:rPr>
          <w:b/>
        </w:rPr>
      </w:pPr>
      <w:r w:rsidRPr="0037521C">
        <w:rPr>
          <w:b/>
          <w:color w:val="000000" w:themeColor="text1"/>
        </w:rPr>
        <w:t>Acute</w:t>
      </w:r>
    </w:p>
    <w:p w:rsidR="0037521C" w:rsidRPr="0037521C" w:rsidRDefault="0037521C" w:rsidP="0037521C">
      <w:pPr>
        <w:pStyle w:val="ListParagraph"/>
        <w:numPr>
          <w:ilvl w:val="2"/>
          <w:numId w:val="13"/>
        </w:numPr>
        <w:textAlignment w:val="baseline"/>
      </w:pPr>
      <w:r w:rsidRPr="0037521C">
        <w:rPr>
          <w:color w:val="000000" w:themeColor="text1"/>
        </w:rPr>
        <w:t>Caused by d</w:t>
      </w:r>
      <w:r w:rsidR="0084503A">
        <w:rPr>
          <w:color w:val="000000" w:themeColor="text1"/>
        </w:rPr>
        <w:t>__________ blow or injury within f__________</w:t>
      </w:r>
      <w:r w:rsidRPr="0037521C">
        <w:rPr>
          <w:color w:val="000000" w:themeColor="text1"/>
        </w:rPr>
        <w:t xml:space="preserve"> compartment</w:t>
      </w:r>
    </w:p>
    <w:p w:rsidR="0037521C" w:rsidRPr="0037521C" w:rsidRDefault="0084503A" w:rsidP="0037521C">
      <w:pPr>
        <w:pStyle w:val="ListParagraph"/>
        <w:numPr>
          <w:ilvl w:val="2"/>
          <w:numId w:val="13"/>
        </w:numPr>
        <w:textAlignment w:val="baseline"/>
      </w:pPr>
      <w:r>
        <w:rPr>
          <w:color w:val="000000" w:themeColor="text1"/>
        </w:rPr>
        <w:t>Medical e__________________</w:t>
      </w:r>
    </w:p>
    <w:p w:rsidR="0037521C" w:rsidRPr="0037521C" w:rsidRDefault="0084503A" w:rsidP="0037521C">
      <w:pPr>
        <w:pStyle w:val="ListParagraph"/>
        <w:numPr>
          <w:ilvl w:val="2"/>
          <w:numId w:val="13"/>
        </w:numPr>
        <w:textAlignment w:val="baseline"/>
      </w:pPr>
      <w:r>
        <w:rPr>
          <w:color w:val="000000" w:themeColor="text1"/>
        </w:rPr>
        <w:t>T___________, s____________ appearance of s__________</w:t>
      </w:r>
    </w:p>
    <w:p w:rsidR="0037521C" w:rsidRPr="0037521C" w:rsidRDefault="0084503A" w:rsidP="0037521C">
      <w:pPr>
        <w:pStyle w:val="ListParagraph"/>
        <w:numPr>
          <w:ilvl w:val="2"/>
          <w:numId w:val="13"/>
        </w:numPr>
        <w:textAlignment w:val="baseline"/>
      </w:pPr>
      <w:r>
        <w:rPr>
          <w:color w:val="000000" w:themeColor="text1"/>
        </w:rPr>
        <w:t>F___________ d____________</w:t>
      </w:r>
      <w:r w:rsidR="0037521C" w:rsidRPr="0037521C">
        <w:rPr>
          <w:color w:val="000000" w:themeColor="text1"/>
        </w:rPr>
        <w:t xml:space="preserve"> if advanced</w:t>
      </w:r>
    </w:p>
    <w:p w:rsidR="0037521C" w:rsidRPr="0037521C" w:rsidRDefault="0037521C" w:rsidP="0037521C">
      <w:pPr>
        <w:pStyle w:val="ListParagraph"/>
        <w:numPr>
          <w:ilvl w:val="2"/>
          <w:numId w:val="13"/>
        </w:numPr>
        <w:textAlignment w:val="baseline"/>
      </w:pPr>
      <w:r w:rsidRPr="0037521C">
        <w:rPr>
          <w:color w:val="000000" w:themeColor="text1"/>
        </w:rPr>
        <w:t>Requires surgical decompression</w:t>
      </w:r>
    </w:p>
    <w:p w:rsidR="0037521C" w:rsidRPr="0037521C" w:rsidRDefault="0037521C" w:rsidP="0037521C">
      <w:pPr>
        <w:pStyle w:val="ListParagraph"/>
        <w:numPr>
          <w:ilvl w:val="1"/>
          <w:numId w:val="13"/>
        </w:numPr>
        <w:textAlignment w:val="baseline"/>
        <w:rPr>
          <w:b/>
        </w:rPr>
      </w:pPr>
      <w:r w:rsidRPr="0037521C">
        <w:rPr>
          <w:b/>
          <w:color w:val="000000" w:themeColor="text1"/>
        </w:rPr>
        <w:t>Chronic</w:t>
      </w:r>
    </w:p>
    <w:p w:rsidR="0037521C" w:rsidRPr="0037521C" w:rsidRDefault="0084503A" w:rsidP="0037521C">
      <w:pPr>
        <w:pStyle w:val="ListParagraph"/>
        <w:numPr>
          <w:ilvl w:val="2"/>
          <w:numId w:val="13"/>
        </w:numPr>
        <w:textAlignment w:val="baseline"/>
      </w:pPr>
      <w:r>
        <w:rPr>
          <w:color w:val="000000" w:themeColor="text1"/>
        </w:rPr>
        <w:t>Muscle h_________________</w:t>
      </w:r>
      <w:r w:rsidR="0037521C" w:rsidRPr="0037521C">
        <w:rPr>
          <w:color w:val="000000" w:themeColor="text1"/>
        </w:rPr>
        <w:t xml:space="preserve"> during exercise</w:t>
      </w:r>
    </w:p>
    <w:p w:rsidR="0037521C" w:rsidRPr="0037521C" w:rsidRDefault="0084503A" w:rsidP="0037521C">
      <w:pPr>
        <w:pStyle w:val="ListParagraph"/>
        <w:numPr>
          <w:ilvl w:val="3"/>
          <w:numId w:val="13"/>
        </w:numPr>
        <w:textAlignment w:val="baseline"/>
      </w:pPr>
      <w:r>
        <w:rPr>
          <w:color w:val="000000" w:themeColor="text1"/>
        </w:rPr>
        <w:t>D________________</w:t>
      </w:r>
      <w:r w:rsidR="0037521C" w:rsidRPr="0037521C">
        <w:rPr>
          <w:color w:val="000000" w:themeColor="text1"/>
        </w:rPr>
        <w:t xml:space="preserve"> space in compartment</w:t>
      </w:r>
    </w:p>
    <w:p w:rsidR="0037521C" w:rsidRPr="0084503A" w:rsidRDefault="0037521C" w:rsidP="0084503A">
      <w:pPr>
        <w:ind w:left="1800" w:firstLine="720"/>
        <w:textAlignment w:val="baseline"/>
        <w:rPr>
          <w:rFonts w:ascii="Times New Roman" w:hAnsi="Times New Roman" w:cs="Times New Roman"/>
          <w:b/>
        </w:rPr>
      </w:pPr>
      <w:r w:rsidRPr="0084503A">
        <w:rPr>
          <w:rFonts w:ascii="Times New Roman" w:hAnsi="Times New Roman" w:cs="Times New Roman"/>
          <w:b/>
          <w:color w:val="000000" w:themeColor="text1"/>
        </w:rPr>
        <w:t>Slow, continual rise in temperature</w:t>
      </w:r>
    </w:p>
    <w:p w:rsidR="0037521C" w:rsidRDefault="0037521C" w:rsidP="0084503A">
      <w:pPr>
        <w:spacing w:after="0"/>
        <w:textAlignment w:val="baseline"/>
        <w:rPr>
          <w:rFonts w:ascii="Cooper Black" w:hAnsi="Cooper Black"/>
          <w:color w:val="000000" w:themeColor="text1"/>
          <w:sz w:val="36"/>
          <w:szCs w:val="36"/>
        </w:rPr>
      </w:pPr>
      <w:r w:rsidRPr="0084503A">
        <w:rPr>
          <w:rFonts w:ascii="Cooper Black" w:hAnsi="Cooper Black"/>
          <w:color w:val="000000" w:themeColor="text1"/>
          <w:sz w:val="36"/>
          <w:szCs w:val="36"/>
        </w:rPr>
        <w:t>Treatment???</w:t>
      </w:r>
    </w:p>
    <w:p w:rsidR="0084503A" w:rsidRPr="0084503A" w:rsidRDefault="0084503A" w:rsidP="0084503A">
      <w:pPr>
        <w:spacing w:after="0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503A">
        <w:rPr>
          <w:rFonts w:ascii="Times New Roman" w:hAnsi="Times New Roman" w:cs="Times New Roman"/>
          <w:color w:val="000000" w:themeColor="text1"/>
          <w:sz w:val="24"/>
          <w:szCs w:val="24"/>
        </w:rPr>
        <w:t>P.R.I.C.E-</w:t>
      </w:r>
    </w:p>
    <w:p w:rsidR="0084503A" w:rsidRPr="0084503A" w:rsidRDefault="0084503A" w:rsidP="0084503A">
      <w:pPr>
        <w:spacing w:after="0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4503A" w:rsidRPr="0084503A" w:rsidRDefault="0084503A" w:rsidP="0084503A">
      <w:pPr>
        <w:spacing w:after="0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503A">
        <w:rPr>
          <w:rFonts w:ascii="Times New Roman" w:hAnsi="Times New Roman" w:cs="Times New Roman"/>
          <w:color w:val="000000" w:themeColor="text1"/>
          <w:sz w:val="24"/>
          <w:szCs w:val="24"/>
        </w:rPr>
        <w:t>ANTI-INFLAMMATORIES –</w:t>
      </w:r>
    </w:p>
    <w:p w:rsidR="0084503A" w:rsidRPr="0084503A" w:rsidRDefault="0084503A" w:rsidP="0084503A">
      <w:pPr>
        <w:spacing w:after="0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4503A" w:rsidRPr="0084503A" w:rsidRDefault="0084503A" w:rsidP="0084503A">
      <w:pPr>
        <w:spacing w:after="0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503A">
        <w:rPr>
          <w:rFonts w:ascii="Times New Roman" w:hAnsi="Times New Roman" w:cs="Times New Roman"/>
          <w:color w:val="000000" w:themeColor="text1"/>
          <w:sz w:val="24"/>
          <w:szCs w:val="24"/>
        </w:rPr>
        <w:t>DOCTOR REFFERAL</w:t>
      </w:r>
    </w:p>
    <w:p w:rsidR="0084503A" w:rsidRDefault="0084503A" w:rsidP="0084503A">
      <w:pPr>
        <w:spacing w:after="0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4503A" w:rsidRPr="0084503A" w:rsidRDefault="0084503A" w:rsidP="0084503A">
      <w:pPr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E3BAA" w:rsidRPr="0037521C" w:rsidRDefault="00FE3BAA" w:rsidP="000378CA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FE3BAA" w:rsidRPr="0037521C" w:rsidSect="00FC79CA">
      <w:pgSz w:w="12240" w:h="15840"/>
      <w:pgMar w:top="1440" w:right="1440" w:bottom="1440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3B0D" w:rsidRDefault="00ED3B0D" w:rsidP="00370B72">
      <w:pPr>
        <w:spacing w:after="0" w:line="240" w:lineRule="auto"/>
      </w:pPr>
      <w:r>
        <w:separator/>
      </w:r>
    </w:p>
  </w:endnote>
  <w:endnote w:type="continuationSeparator" w:id="0">
    <w:p w:rsidR="00ED3B0D" w:rsidRDefault="00ED3B0D" w:rsidP="00370B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+mj-ea">
    <w:panose1 w:val="00000000000000000000"/>
    <w:charset w:val="00"/>
    <w:family w:val="roman"/>
    <w:notTrueType/>
    <w:pitch w:val="default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+mj-cs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3B0D" w:rsidRDefault="00ED3B0D" w:rsidP="00370B72">
      <w:pPr>
        <w:spacing w:after="0" w:line="240" w:lineRule="auto"/>
      </w:pPr>
      <w:r>
        <w:separator/>
      </w:r>
    </w:p>
  </w:footnote>
  <w:footnote w:type="continuationSeparator" w:id="0">
    <w:p w:rsidR="00ED3B0D" w:rsidRDefault="00ED3B0D" w:rsidP="00370B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F6043"/>
    <w:multiLevelType w:val="hybridMultilevel"/>
    <w:tmpl w:val="493E2348"/>
    <w:lvl w:ilvl="0" w:tplc="F978FC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EEC4E1A">
      <w:start w:val="163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60E4DE">
      <w:start w:val="1633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A00D1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E2013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14067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E8C4F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DA8CA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F6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83F56DC"/>
    <w:multiLevelType w:val="hybridMultilevel"/>
    <w:tmpl w:val="D7C2AAFE"/>
    <w:lvl w:ilvl="0" w:tplc="66649A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3C4FB0">
      <w:start w:val="45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3F8FE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63030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458C0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6F0B7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57476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BE68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74277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9EF16A9"/>
    <w:multiLevelType w:val="hybridMultilevel"/>
    <w:tmpl w:val="00C85BFC"/>
    <w:lvl w:ilvl="0" w:tplc="584E07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6C4766A">
      <w:start w:val="44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D4AEC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7C4F1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5588F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72C7D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565E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7CCAE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08203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EEC02F2"/>
    <w:multiLevelType w:val="hybridMultilevel"/>
    <w:tmpl w:val="7CCC3542"/>
    <w:lvl w:ilvl="0" w:tplc="6BB2F2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9C6C6C4">
      <w:start w:val="60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1C83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7C40A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3AEEF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206DC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62A63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D5624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FAC9D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28DD5828"/>
    <w:multiLevelType w:val="hybridMultilevel"/>
    <w:tmpl w:val="7B88AEDC"/>
    <w:lvl w:ilvl="0" w:tplc="BCCEC0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44A9FC6">
      <w:start w:val="160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DFE3FBC">
      <w:start w:val="1608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BDEF1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852AE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70657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2BEA0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8B01B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562C5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2FB61964"/>
    <w:multiLevelType w:val="hybridMultilevel"/>
    <w:tmpl w:val="8844315C"/>
    <w:lvl w:ilvl="0" w:tplc="18B8CB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4A63A7A">
      <w:start w:val="104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88A7E06">
      <w:start w:val="1046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7147C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C88EF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7AC5C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3E4E0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A88A5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45EF0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30377A37"/>
    <w:multiLevelType w:val="hybridMultilevel"/>
    <w:tmpl w:val="9F6EEF7E"/>
    <w:lvl w:ilvl="0" w:tplc="6596B0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3DAED38">
      <w:start w:val="131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D6604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006B4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AB274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696E4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D3275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5F01E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B45C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318156F0"/>
    <w:multiLevelType w:val="hybridMultilevel"/>
    <w:tmpl w:val="122CA2D6"/>
    <w:lvl w:ilvl="0" w:tplc="537046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8741654">
      <w:start w:val="47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8F8FC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14811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590F9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B36E2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83A0A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0B6FD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CDCA6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37823F0A"/>
    <w:multiLevelType w:val="hybridMultilevel"/>
    <w:tmpl w:val="69B4A88A"/>
    <w:lvl w:ilvl="0" w:tplc="41CA73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25ADF16">
      <w:start w:val="159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C60BA62">
      <w:start w:val="1599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4C4C866">
      <w:start w:val="1599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034EC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1461D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996A1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E1693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E67A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43334EF3"/>
    <w:multiLevelType w:val="hybridMultilevel"/>
    <w:tmpl w:val="243EC91C"/>
    <w:lvl w:ilvl="0" w:tplc="D85A7E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206B032">
      <w:start w:val="234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4641F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C09C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55C01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3B818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41681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A504C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9BC30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645D0123"/>
    <w:multiLevelType w:val="hybridMultilevel"/>
    <w:tmpl w:val="86B8D37C"/>
    <w:lvl w:ilvl="0" w:tplc="CC1258AA">
      <w:start w:val="1"/>
      <w:numFmt w:val="bullet"/>
      <w:lvlText w:val="•"/>
      <w:lvlJc w:val="left"/>
      <w:pPr>
        <w:tabs>
          <w:tab w:val="num" w:pos="810"/>
        </w:tabs>
        <w:ind w:left="810" w:hanging="360"/>
      </w:pPr>
      <w:rPr>
        <w:rFonts w:ascii="Times New Roman" w:hAnsi="Times New Roman" w:hint="default"/>
      </w:rPr>
    </w:lvl>
    <w:lvl w:ilvl="1" w:tplc="C5E6806E">
      <w:start w:val="1608"/>
      <w:numFmt w:val="bullet"/>
      <w:lvlText w:val="–"/>
      <w:lvlJc w:val="left"/>
      <w:pPr>
        <w:tabs>
          <w:tab w:val="num" w:pos="1530"/>
        </w:tabs>
        <w:ind w:left="1530" w:hanging="360"/>
      </w:pPr>
      <w:rPr>
        <w:rFonts w:ascii="Times New Roman" w:hAnsi="Times New Roman" w:hint="default"/>
      </w:rPr>
    </w:lvl>
    <w:lvl w:ilvl="2" w:tplc="96442E00">
      <w:start w:val="1608"/>
      <w:numFmt w:val="bullet"/>
      <w:lvlText w:val="•"/>
      <w:lvlJc w:val="left"/>
      <w:pPr>
        <w:tabs>
          <w:tab w:val="num" w:pos="2250"/>
        </w:tabs>
        <w:ind w:left="2250" w:hanging="360"/>
      </w:pPr>
      <w:rPr>
        <w:rFonts w:ascii="Times New Roman" w:hAnsi="Times New Roman" w:hint="default"/>
      </w:rPr>
    </w:lvl>
    <w:lvl w:ilvl="3" w:tplc="23BEB3AE" w:tentative="1">
      <w:start w:val="1"/>
      <w:numFmt w:val="bullet"/>
      <w:lvlText w:val="•"/>
      <w:lvlJc w:val="left"/>
      <w:pPr>
        <w:tabs>
          <w:tab w:val="num" w:pos="2970"/>
        </w:tabs>
        <w:ind w:left="2970" w:hanging="360"/>
      </w:pPr>
      <w:rPr>
        <w:rFonts w:ascii="Times New Roman" w:hAnsi="Times New Roman" w:hint="default"/>
      </w:rPr>
    </w:lvl>
    <w:lvl w:ilvl="4" w:tplc="BFE42F20" w:tentative="1">
      <w:start w:val="1"/>
      <w:numFmt w:val="bullet"/>
      <w:lvlText w:val="•"/>
      <w:lvlJc w:val="left"/>
      <w:pPr>
        <w:tabs>
          <w:tab w:val="num" w:pos="3690"/>
        </w:tabs>
        <w:ind w:left="3690" w:hanging="360"/>
      </w:pPr>
      <w:rPr>
        <w:rFonts w:ascii="Times New Roman" w:hAnsi="Times New Roman" w:hint="default"/>
      </w:rPr>
    </w:lvl>
    <w:lvl w:ilvl="5" w:tplc="34480C3E" w:tentative="1">
      <w:start w:val="1"/>
      <w:numFmt w:val="bullet"/>
      <w:lvlText w:val="•"/>
      <w:lvlJc w:val="left"/>
      <w:pPr>
        <w:tabs>
          <w:tab w:val="num" w:pos="4410"/>
        </w:tabs>
        <w:ind w:left="4410" w:hanging="360"/>
      </w:pPr>
      <w:rPr>
        <w:rFonts w:ascii="Times New Roman" w:hAnsi="Times New Roman" w:hint="default"/>
      </w:rPr>
    </w:lvl>
    <w:lvl w:ilvl="6" w:tplc="2CA8A596" w:tentative="1">
      <w:start w:val="1"/>
      <w:numFmt w:val="bullet"/>
      <w:lvlText w:val="•"/>
      <w:lvlJc w:val="left"/>
      <w:pPr>
        <w:tabs>
          <w:tab w:val="num" w:pos="5130"/>
        </w:tabs>
        <w:ind w:left="5130" w:hanging="360"/>
      </w:pPr>
      <w:rPr>
        <w:rFonts w:ascii="Times New Roman" w:hAnsi="Times New Roman" w:hint="default"/>
      </w:rPr>
    </w:lvl>
    <w:lvl w:ilvl="7" w:tplc="05DAF218" w:tentative="1">
      <w:start w:val="1"/>
      <w:numFmt w:val="bullet"/>
      <w:lvlText w:val="•"/>
      <w:lvlJc w:val="left"/>
      <w:pPr>
        <w:tabs>
          <w:tab w:val="num" w:pos="5850"/>
        </w:tabs>
        <w:ind w:left="5850" w:hanging="360"/>
      </w:pPr>
      <w:rPr>
        <w:rFonts w:ascii="Times New Roman" w:hAnsi="Times New Roman" w:hint="default"/>
      </w:rPr>
    </w:lvl>
    <w:lvl w:ilvl="8" w:tplc="33EE96CA" w:tentative="1">
      <w:start w:val="1"/>
      <w:numFmt w:val="bullet"/>
      <w:lvlText w:val="•"/>
      <w:lvlJc w:val="left"/>
      <w:pPr>
        <w:tabs>
          <w:tab w:val="num" w:pos="6570"/>
        </w:tabs>
        <w:ind w:left="6570" w:hanging="360"/>
      </w:pPr>
      <w:rPr>
        <w:rFonts w:ascii="Times New Roman" w:hAnsi="Times New Roman" w:hint="default"/>
      </w:rPr>
    </w:lvl>
  </w:abstractNum>
  <w:abstractNum w:abstractNumId="11">
    <w:nsid w:val="79BB46D1"/>
    <w:multiLevelType w:val="hybridMultilevel"/>
    <w:tmpl w:val="F5FC5AF2"/>
    <w:lvl w:ilvl="0" w:tplc="4DB0E4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8F4FDEA">
      <w:start w:val="101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64ED6A8">
      <w:start w:val="1018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B2CA6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2F6C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F8F0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65654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85C28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6624D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7D1F5395"/>
    <w:multiLevelType w:val="hybridMultilevel"/>
    <w:tmpl w:val="7CD8F1AC"/>
    <w:lvl w:ilvl="0" w:tplc="EFF889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E3C8ADA">
      <w:start w:val="118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93ACB44">
      <w:start w:val="1187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900E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D88AE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DEE81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3BA9E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34A3E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4FE94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3"/>
  </w:num>
  <w:num w:numId="2">
    <w:abstractNumId w:val="12"/>
  </w:num>
  <w:num w:numId="3">
    <w:abstractNumId w:val="11"/>
  </w:num>
  <w:num w:numId="4">
    <w:abstractNumId w:val="7"/>
  </w:num>
  <w:num w:numId="5">
    <w:abstractNumId w:val="1"/>
  </w:num>
  <w:num w:numId="6">
    <w:abstractNumId w:val="2"/>
  </w:num>
  <w:num w:numId="7">
    <w:abstractNumId w:val="5"/>
  </w:num>
  <w:num w:numId="8">
    <w:abstractNumId w:val="6"/>
  </w:num>
  <w:num w:numId="9">
    <w:abstractNumId w:val="10"/>
  </w:num>
  <w:num w:numId="10">
    <w:abstractNumId w:val="4"/>
  </w:num>
  <w:num w:numId="11">
    <w:abstractNumId w:val="0"/>
  </w:num>
  <w:num w:numId="12">
    <w:abstractNumId w:val="9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B72"/>
    <w:rsid w:val="00023A65"/>
    <w:rsid w:val="000378CA"/>
    <w:rsid w:val="000F4ED8"/>
    <w:rsid w:val="001C610C"/>
    <w:rsid w:val="00272293"/>
    <w:rsid w:val="00290FE1"/>
    <w:rsid w:val="00303D1E"/>
    <w:rsid w:val="00370B72"/>
    <w:rsid w:val="00372F65"/>
    <w:rsid w:val="0037521C"/>
    <w:rsid w:val="003B5C20"/>
    <w:rsid w:val="00524B41"/>
    <w:rsid w:val="0060457F"/>
    <w:rsid w:val="0084503A"/>
    <w:rsid w:val="00910F57"/>
    <w:rsid w:val="00975A94"/>
    <w:rsid w:val="00A549D3"/>
    <w:rsid w:val="00AC16CB"/>
    <w:rsid w:val="00B76FF1"/>
    <w:rsid w:val="00BA1053"/>
    <w:rsid w:val="00C430AA"/>
    <w:rsid w:val="00D1589A"/>
    <w:rsid w:val="00DF443C"/>
    <w:rsid w:val="00E312D2"/>
    <w:rsid w:val="00EC6893"/>
    <w:rsid w:val="00ED3B0D"/>
    <w:rsid w:val="00EE48DB"/>
    <w:rsid w:val="00FC79CA"/>
    <w:rsid w:val="00FE2C83"/>
    <w:rsid w:val="00FE3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0B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B7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70B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0B72"/>
  </w:style>
  <w:style w:type="paragraph" w:styleId="Footer">
    <w:name w:val="footer"/>
    <w:basedOn w:val="Normal"/>
    <w:link w:val="FooterChar"/>
    <w:uiPriority w:val="99"/>
    <w:unhideWhenUsed/>
    <w:rsid w:val="00370B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0B72"/>
  </w:style>
  <w:style w:type="paragraph" w:styleId="ListParagraph">
    <w:name w:val="List Paragraph"/>
    <w:basedOn w:val="Normal"/>
    <w:uiPriority w:val="34"/>
    <w:qFormat/>
    <w:rsid w:val="00023A6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0B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B7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70B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0B72"/>
  </w:style>
  <w:style w:type="paragraph" w:styleId="Footer">
    <w:name w:val="footer"/>
    <w:basedOn w:val="Normal"/>
    <w:link w:val="FooterChar"/>
    <w:uiPriority w:val="99"/>
    <w:unhideWhenUsed/>
    <w:rsid w:val="00370B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0B72"/>
  </w:style>
  <w:style w:type="paragraph" w:styleId="ListParagraph">
    <w:name w:val="List Paragraph"/>
    <w:basedOn w:val="Normal"/>
    <w:uiPriority w:val="34"/>
    <w:qFormat/>
    <w:rsid w:val="00023A6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5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9269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9711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1086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5321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613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92506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4186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204191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01270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53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2853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4291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732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570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716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1928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6739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2197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9403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25838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4202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31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81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25887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8616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19368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49137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8493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772653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6130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0196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70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7317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37591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2472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628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0268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0646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7798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0569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595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979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05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0190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039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5101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4007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63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890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16917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384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01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75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58744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0633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6292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2078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46337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7465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97513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6181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0944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2793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72952">
          <w:marLeft w:val="252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3189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93595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8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483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7261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0627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67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39673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716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442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508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7087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29763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7265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454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06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9001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257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3491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256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3148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2466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0364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9285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1025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42481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58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63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106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9457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0108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8376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559159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1858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67801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53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310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7067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8867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859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0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8676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0745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3797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11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49540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388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047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7925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273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171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22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902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5794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4155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79756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9443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47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3873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949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649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1857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327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6823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9735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2525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728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ac5050bnb</dc:creator>
  <cp:lastModifiedBy>Stacy Camou</cp:lastModifiedBy>
  <cp:revision>2</cp:revision>
  <dcterms:created xsi:type="dcterms:W3CDTF">2011-11-14T16:36:00Z</dcterms:created>
  <dcterms:modified xsi:type="dcterms:W3CDTF">2011-11-14T16:36:00Z</dcterms:modified>
</cp:coreProperties>
</file>